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A058" w14:textId="0A29EA3D" w:rsidR="000C3D50" w:rsidRPr="00FD1587" w:rsidRDefault="008448A6" w:rsidP="00AE72F9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t>U</w:t>
      </w:r>
      <w:r w:rsidR="000C3D50" w:rsidRPr="00FD1587">
        <w:rPr>
          <w:rFonts w:ascii="Calibri" w:hAnsi="Calibri" w:cs="Calibri"/>
          <w:b/>
          <w:bCs/>
          <w:sz w:val="24"/>
          <w:szCs w:val="24"/>
          <w:lang w:val="pl-PL"/>
        </w:rPr>
        <w:t>chwała nr</w:t>
      </w:r>
      <w:r w:rsidR="00206FFA">
        <w:rPr>
          <w:rFonts w:ascii="Calibri" w:hAnsi="Calibri" w:cs="Calibri"/>
          <w:b/>
          <w:bCs/>
          <w:sz w:val="24"/>
          <w:szCs w:val="24"/>
          <w:lang w:val="pl-PL"/>
        </w:rPr>
        <w:t xml:space="preserve"> 1754</w:t>
      </w:r>
      <w:r w:rsidR="000C3D50" w:rsidRPr="00FD1587">
        <w:rPr>
          <w:rFonts w:ascii="Calibri" w:hAnsi="Calibri" w:cs="Calibri"/>
          <w:b/>
          <w:bCs/>
          <w:sz w:val="24"/>
          <w:szCs w:val="24"/>
          <w:lang w:val="pl-PL"/>
        </w:rPr>
        <w:t>/2024</w:t>
      </w:r>
    </w:p>
    <w:p w14:paraId="60B146BC" w14:textId="52A61321" w:rsidR="000C3D50" w:rsidRPr="00FD1587" w:rsidRDefault="000C3D50" w:rsidP="00AE72F9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t>Zarządu Województwa Opolskiego</w:t>
      </w:r>
    </w:p>
    <w:p w14:paraId="15CC739D" w14:textId="5203F6D1" w:rsidR="000C3D50" w:rsidRPr="00FD1587" w:rsidRDefault="000C3D50" w:rsidP="00AE72F9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t xml:space="preserve">z dnia </w:t>
      </w:r>
      <w:r w:rsidR="00206FFA">
        <w:rPr>
          <w:rFonts w:ascii="Calibri" w:hAnsi="Calibri" w:cs="Calibri"/>
          <w:b/>
          <w:bCs/>
          <w:sz w:val="24"/>
          <w:szCs w:val="24"/>
          <w:lang w:val="pl-PL"/>
        </w:rPr>
        <w:t>16</w:t>
      </w: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t xml:space="preserve"> grudnia 2024 r.</w:t>
      </w:r>
    </w:p>
    <w:p w14:paraId="5B75407C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30A54143" w14:textId="3C70EFA3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t xml:space="preserve">w sprawie ogłoszenia otwartego konkursu ofert na </w:t>
      </w:r>
      <w:r w:rsidR="00FD1587" w:rsidRPr="00FB4EA0">
        <w:rPr>
          <w:rStyle w:val="cf01"/>
          <w:rFonts w:ascii="Calibri" w:hAnsi="Calibri" w:cs="Calibri"/>
          <w:b/>
          <w:bCs/>
          <w:sz w:val="24"/>
          <w:szCs w:val="24"/>
          <w:lang w:val="pl-PL"/>
        </w:rPr>
        <w:t>realizację zadań publicznych w zakresie działalności na rzecz integracji europejskiej oraz rozwijania kontaktów i współpracy między społeczeństwami pn. OPOLSKIE INTERNATIONAL 2025</w:t>
      </w:r>
      <w:r w:rsidR="00FD1587" w:rsidRPr="00FB4EA0">
        <w:rPr>
          <w:rStyle w:val="cf01"/>
          <w:rFonts w:ascii="Calibri" w:eastAsiaTheme="majorEastAsia" w:hAnsi="Calibri" w:cs="Calibri"/>
          <w:b/>
          <w:bCs/>
          <w:sz w:val="24"/>
          <w:szCs w:val="24"/>
          <w:lang w:val="pl-PL"/>
        </w:rPr>
        <w:t xml:space="preserve"> </w:t>
      </w:r>
      <w:r w:rsidR="00FD1587" w:rsidRPr="00FB4EA0">
        <w:rPr>
          <w:rStyle w:val="cf01"/>
          <w:rFonts w:ascii="Calibri" w:hAnsi="Calibri" w:cs="Calibri"/>
          <w:b/>
          <w:bCs/>
          <w:sz w:val="24"/>
          <w:szCs w:val="24"/>
          <w:lang w:val="pl-PL"/>
        </w:rPr>
        <w:t>w 2025 roku,</w:t>
      </w:r>
      <w:r w:rsidR="00FD1587" w:rsidRPr="00FB4EA0">
        <w:rPr>
          <w:rStyle w:val="cf01"/>
          <w:rFonts w:ascii="Calibri" w:eastAsiaTheme="majorEastAsia" w:hAnsi="Calibri" w:cs="Calibri"/>
          <w:b/>
          <w:bCs/>
          <w:sz w:val="24"/>
          <w:szCs w:val="24"/>
          <w:lang w:val="pl-PL"/>
        </w:rPr>
        <w:t xml:space="preserve"> </w:t>
      </w:r>
      <w:r w:rsidR="00FD1587" w:rsidRPr="00FB4EA0">
        <w:rPr>
          <w:rStyle w:val="cf01"/>
          <w:rFonts w:ascii="Calibri" w:hAnsi="Calibri" w:cs="Calibri"/>
          <w:b/>
          <w:bCs/>
          <w:sz w:val="24"/>
          <w:szCs w:val="24"/>
          <w:lang w:val="pl-PL"/>
        </w:rPr>
        <w:t>skierowan</w:t>
      </w:r>
      <w:r w:rsidR="0051491E">
        <w:rPr>
          <w:rStyle w:val="cf01"/>
          <w:rFonts w:ascii="Calibri" w:hAnsi="Calibri" w:cs="Calibri"/>
          <w:b/>
          <w:bCs/>
          <w:sz w:val="24"/>
          <w:szCs w:val="24"/>
          <w:lang w:val="pl-PL"/>
        </w:rPr>
        <w:t>ego</w:t>
      </w:r>
      <w:r w:rsidR="00FD1587" w:rsidRPr="00FB4EA0">
        <w:rPr>
          <w:rStyle w:val="cf01"/>
          <w:rFonts w:ascii="Calibri" w:hAnsi="Calibri" w:cs="Calibri"/>
          <w:b/>
          <w:bCs/>
          <w:sz w:val="24"/>
          <w:szCs w:val="24"/>
          <w:lang w:val="pl-PL"/>
        </w:rPr>
        <w:t xml:space="preserve"> do organizacji pozarządowych i innych uprawnionych podmiotów wskazanych w art. 3 ust. 3 ustawy z dnia 24 kwietnia 2003 r. o działalności pożytku publicznego i o wolontariacie</w:t>
      </w:r>
    </w:p>
    <w:p w14:paraId="6934D5E8" w14:textId="3D49D44F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Na podstawie art. 41 ust. 1 ustawy z dnia 5 czerwca 1998 r. o samorządzie województwa (Dz. U. z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2024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r. poz. 566), art. 11 ust. 1 i 2 oraz art. 13 w związku z art. 4 ust. 1 pkt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26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 i art. 5 ust. 4 ustawy z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dnia 24 kwietnia 2003 r. o działalności pożytku publicznego i o wolontariacie (Dz. U. z 2024 r. poz. 1491) oraz w związku z § 6 ust. 1 i 2 Regulaminu organizacji otwartych konkursów ofert na realizację zadań w sferze pożytku publicznego ogłaszanych przez Samorząd Województwa Opolskiego lub jednostki organizacyjne Samorządu Województwa Opolskiego, stanowiącego załącznik do Uchwały nr 1526/2024 Zarządu Województwa Opolskiego z dnia 25 listopada 2024 r. Zarząd Województwa Opolskiego uchwala co następuje: </w:t>
      </w:r>
    </w:p>
    <w:p w14:paraId="393CB82A" w14:textId="69DA421F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§ 1</w:t>
      </w:r>
    </w:p>
    <w:p w14:paraId="3F04B27B" w14:textId="2C6A8DF3" w:rsidR="00FD1587" w:rsidRPr="00FB4EA0" w:rsidRDefault="00FD1587" w:rsidP="00AE72F9">
      <w:pPr>
        <w:pStyle w:val="pf0"/>
        <w:rPr>
          <w:rFonts w:ascii="Calibri" w:hAnsi="Calibri" w:cs="Calibri"/>
        </w:rPr>
      </w:pPr>
      <w:r w:rsidRPr="00FB4EA0">
        <w:rPr>
          <w:rStyle w:val="cf01"/>
          <w:rFonts w:ascii="Calibri" w:eastAsiaTheme="majorEastAsia" w:hAnsi="Calibri" w:cs="Calibri"/>
          <w:sz w:val="24"/>
          <w:szCs w:val="24"/>
        </w:rPr>
        <w:t xml:space="preserve">Ogłasza się </w:t>
      </w:r>
      <w:bookmarkStart w:id="0" w:name="_Hlk184720155"/>
      <w:r w:rsidRPr="00FB4EA0">
        <w:rPr>
          <w:rStyle w:val="cf01"/>
          <w:rFonts w:ascii="Calibri" w:eastAsiaTheme="majorEastAsia" w:hAnsi="Calibri" w:cs="Calibri"/>
          <w:sz w:val="24"/>
          <w:szCs w:val="24"/>
        </w:rPr>
        <w:t>otwarty konkurs ofert na realizację zadań publicznych w zakresie działalności na rzecz integracji europejskiej oraz rozwijania kontaktów i współpracy między społeczeństwami pn. OPOLSKIE INTERNATIONAL 2025 w 2025 roku, skierowany do organizacji pozarządowych i</w:t>
      </w:r>
      <w:r>
        <w:rPr>
          <w:rStyle w:val="cf01"/>
          <w:rFonts w:ascii="Calibri" w:eastAsiaTheme="majorEastAsia" w:hAnsi="Calibri" w:cs="Calibri"/>
          <w:sz w:val="24"/>
          <w:szCs w:val="24"/>
        </w:rPr>
        <w:t> </w:t>
      </w:r>
      <w:r w:rsidRPr="00FB4EA0">
        <w:rPr>
          <w:rStyle w:val="cf01"/>
          <w:rFonts w:ascii="Calibri" w:eastAsiaTheme="majorEastAsia" w:hAnsi="Calibri" w:cs="Calibri"/>
          <w:sz w:val="24"/>
          <w:szCs w:val="24"/>
        </w:rPr>
        <w:t>innych uprawnionych podmiotów wskazanych w art. 3 ust. 3 ustawy z dnia 24 kwietnia 2003 r. o działalności pożytku publicznego i o wolontariacie.</w:t>
      </w:r>
    </w:p>
    <w:bookmarkEnd w:id="0"/>
    <w:p w14:paraId="5EEC0295" w14:textId="5D56D615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§ 2</w:t>
      </w:r>
    </w:p>
    <w:p w14:paraId="76DE53AE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Treść ogłoszenia o konkursie, o którym mowa w § 1, stanowi załącznik do niniejszej Uchwały. </w:t>
      </w:r>
    </w:p>
    <w:p w14:paraId="590DA806" w14:textId="77777777" w:rsidR="008448A6" w:rsidRPr="00FD1587" w:rsidRDefault="008448A6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4FB511A4" w14:textId="620AF2B3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§ 3</w:t>
      </w:r>
    </w:p>
    <w:p w14:paraId="5A6D34C2" w14:textId="00C8E43C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Treść ogłoszenia o konkursie, o którym mowa w § 1, zamieszcza się w Biuletynie Informacji Publicznej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Samorządu Województwa Opolskiego, na stronie internetowej </w:t>
      </w:r>
      <w:r w:rsidR="00B36D63" w:rsidRPr="00FD1587">
        <w:rPr>
          <w:rFonts w:ascii="Calibri" w:hAnsi="Calibri" w:cs="Calibri"/>
          <w:sz w:val="24"/>
          <w:szCs w:val="24"/>
          <w:lang w:val="pl-PL"/>
        </w:rPr>
        <w:t>Samorządu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Województwa Opolskiego, w </w:t>
      </w:r>
      <w:r w:rsidR="00CE0CA0">
        <w:rPr>
          <w:rFonts w:ascii="Calibri" w:hAnsi="Calibri" w:cs="Calibri"/>
          <w:sz w:val="24"/>
          <w:szCs w:val="24"/>
          <w:lang w:val="pl-PL"/>
        </w:rPr>
        <w:t>A</w:t>
      </w:r>
      <w:r w:rsidRPr="00FD1587">
        <w:rPr>
          <w:rFonts w:ascii="Calibri" w:hAnsi="Calibri" w:cs="Calibri"/>
          <w:sz w:val="24"/>
          <w:szCs w:val="24"/>
          <w:lang w:val="pl-PL"/>
        </w:rPr>
        <w:t>plikacji Generator eNGO oraz w siedzibie Urzędu Marszałkowskiego Województwa Opolskiego w Opolu przy ul. Piastowskiej 14 w</w:t>
      </w:r>
      <w:r w:rsidR="00AE21C8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miejscu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p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rzeznaczonym na zamieszczanie ogłoszeń. </w:t>
      </w:r>
    </w:p>
    <w:p w14:paraId="36232276" w14:textId="0138B361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51E67C0" w14:textId="59C5E5FF" w:rsidR="00224A9A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B4EA0">
        <w:rPr>
          <w:rFonts w:ascii="Calibri" w:hAnsi="Calibri" w:cs="Calibri"/>
          <w:sz w:val="24"/>
          <w:szCs w:val="24"/>
          <w:lang w:val="pl-PL"/>
        </w:rPr>
        <w:br w:type="page"/>
      </w:r>
      <w:r w:rsidR="00224A9A" w:rsidRPr="00FD1587">
        <w:rPr>
          <w:rFonts w:ascii="Calibri" w:hAnsi="Calibri" w:cs="Calibri"/>
          <w:sz w:val="24"/>
          <w:szCs w:val="24"/>
          <w:lang w:val="pl-PL"/>
        </w:rPr>
        <w:lastRenderedPageBreak/>
        <w:t>§ 4</w:t>
      </w:r>
    </w:p>
    <w:p w14:paraId="660C7824" w14:textId="77777777" w:rsidR="00224A9A" w:rsidRPr="00FD1587" w:rsidRDefault="00224A9A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1AB5DF8B" w14:textId="4179505B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Wykonanie Uchwały powierza się Dyrektorowi Departamentu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Współpracy z Zagranicą i Promocji Regionu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 Urzędu Marszałkowskiego Województwa Opolskiego. </w:t>
      </w:r>
    </w:p>
    <w:p w14:paraId="65B9D7AE" w14:textId="77777777" w:rsidR="008448A6" w:rsidRPr="00FD1587" w:rsidRDefault="008448A6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1474296F" w14:textId="25942546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§ 5</w:t>
      </w:r>
    </w:p>
    <w:p w14:paraId="39E48562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Uchwała wchodzi w życie z dniem podjęcia. </w:t>
      </w:r>
    </w:p>
    <w:p w14:paraId="708AAD4A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1326DC02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54D2F066" w14:textId="77777777" w:rsidR="000C3D50" w:rsidRPr="00FD1587" w:rsidRDefault="000C3D50" w:rsidP="00AE72F9">
      <w:pPr>
        <w:ind w:left="2880" w:firstLine="720"/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Szymon </w:t>
      </w:r>
      <w:proofErr w:type="spellStart"/>
      <w:r w:rsidRPr="00FD1587">
        <w:rPr>
          <w:rFonts w:ascii="Calibri" w:hAnsi="Calibri" w:cs="Calibri"/>
          <w:sz w:val="24"/>
          <w:szCs w:val="24"/>
          <w:lang w:val="pl-PL"/>
        </w:rPr>
        <w:t>Ogłaza</w:t>
      </w:r>
      <w:proofErr w:type="spellEnd"/>
      <w:r w:rsidRPr="00FD1587">
        <w:rPr>
          <w:rFonts w:ascii="Calibri" w:hAnsi="Calibri" w:cs="Calibri"/>
          <w:sz w:val="24"/>
          <w:szCs w:val="24"/>
          <w:lang w:val="pl-PL"/>
        </w:rPr>
        <w:t xml:space="preserve"> ………………………………............. </w:t>
      </w:r>
    </w:p>
    <w:p w14:paraId="3B5D5152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06058F95" w14:textId="77777777" w:rsidR="000C3D50" w:rsidRPr="00FD1587" w:rsidRDefault="000C3D50" w:rsidP="00AE72F9">
      <w:pPr>
        <w:ind w:left="2880" w:firstLine="720"/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Zuzanna </w:t>
      </w:r>
      <w:proofErr w:type="spellStart"/>
      <w:r w:rsidRPr="00FD1587">
        <w:rPr>
          <w:rFonts w:ascii="Calibri" w:hAnsi="Calibri" w:cs="Calibri"/>
          <w:sz w:val="24"/>
          <w:szCs w:val="24"/>
          <w:lang w:val="pl-PL"/>
        </w:rPr>
        <w:t>Donath-Kasiura</w:t>
      </w:r>
      <w:proofErr w:type="spellEnd"/>
      <w:r w:rsidRPr="00FD1587">
        <w:rPr>
          <w:rFonts w:ascii="Calibri" w:hAnsi="Calibri" w:cs="Calibri"/>
          <w:sz w:val="24"/>
          <w:szCs w:val="24"/>
          <w:lang w:val="pl-PL"/>
        </w:rPr>
        <w:t xml:space="preserve"> …………………………. </w:t>
      </w:r>
    </w:p>
    <w:p w14:paraId="1E6203F9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313F2DD1" w14:textId="77777777" w:rsidR="000C3D50" w:rsidRPr="00FD1587" w:rsidRDefault="000C3D50" w:rsidP="00AE72F9">
      <w:pPr>
        <w:ind w:left="2880" w:firstLine="720"/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Zbigniew </w:t>
      </w:r>
      <w:proofErr w:type="spellStart"/>
      <w:r w:rsidRPr="00FD1587">
        <w:rPr>
          <w:rFonts w:ascii="Calibri" w:hAnsi="Calibri" w:cs="Calibri"/>
          <w:sz w:val="24"/>
          <w:szCs w:val="24"/>
          <w:lang w:val="pl-PL"/>
        </w:rPr>
        <w:t>Kubalańca</w:t>
      </w:r>
      <w:proofErr w:type="spellEnd"/>
      <w:r w:rsidRPr="00FD1587">
        <w:rPr>
          <w:rFonts w:ascii="Calibri" w:hAnsi="Calibri" w:cs="Calibri"/>
          <w:sz w:val="24"/>
          <w:szCs w:val="24"/>
          <w:lang w:val="pl-PL"/>
        </w:rPr>
        <w:t xml:space="preserve"> ………………………………… </w:t>
      </w:r>
    </w:p>
    <w:p w14:paraId="5FCD73E8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67E461F9" w14:textId="3F66B9F5" w:rsidR="000C3D50" w:rsidRPr="00FD1587" w:rsidRDefault="000C3D50" w:rsidP="00AE72F9">
      <w:pPr>
        <w:ind w:left="2880" w:firstLine="720"/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Robert Węgrzyn …........................................ </w:t>
      </w:r>
    </w:p>
    <w:p w14:paraId="3F8F6D5E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7C6375CD" w14:textId="62F8C970" w:rsidR="000C3D50" w:rsidRPr="00FD1587" w:rsidRDefault="000C3D50" w:rsidP="00AE72F9">
      <w:pPr>
        <w:ind w:left="2880" w:firstLine="720"/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Antoni Konopka ……………………………........... </w:t>
      </w:r>
    </w:p>
    <w:p w14:paraId="0EAB44B1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5B7700A8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7F611C5F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4B8A6591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17674BA9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70CE6005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3846808D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03BE67E2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3AA40798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41C4186D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1AE9EF02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</w:p>
    <w:p w14:paraId="1B82D84D" w14:textId="77777777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634F3EDA" w14:textId="3325F6A5" w:rsidR="000C3D50" w:rsidRPr="00FD1587" w:rsidRDefault="000C3D50" w:rsidP="00AE72F9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FD1587">
        <w:rPr>
          <w:rFonts w:ascii="Calibri" w:hAnsi="Calibri" w:cs="Calibri"/>
          <w:b/>
          <w:bCs/>
          <w:sz w:val="24"/>
          <w:szCs w:val="24"/>
          <w:lang w:val="pl-PL"/>
        </w:rPr>
        <w:lastRenderedPageBreak/>
        <w:t>Uzasadnienie</w:t>
      </w:r>
    </w:p>
    <w:p w14:paraId="1B51C464" w14:textId="428DE9FE" w:rsidR="00FD1587" w:rsidRPr="00B23E95" w:rsidRDefault="000C3D50" w:rsidP="00AE72F9">
      <w:pPr>
        <w:pStyle w:val="pf0"/>
        <w:rPr>
          <w:rFonts w:ascii="Calibri" w:hAnsi="Calibri" w:cs="Calibri"/>
        </w:rPr>
      </w:pPr>
      <w:r w:rsidRPr="00FD1587">
        <w:rPr>
          <w:rFonts w:ascii="Calibri" w:hAnsi="Calibri" w:cs="Calibri"/>
        </w:rPr>
        <w:t xml:space="preserve">Na podstawie art. 41 ust. 1 ustawy z dnia 5 czerwca 1998 r. o samorządzie województwa (Dz. U. z 2024 r. poz. 566) oraz art. 11 ust. 1 i 2, art. 13 w związku z art. 4 ust. 1 pkt </w:t>
      </w:r>
      <w:r w:rsidR="008448A6" w:rsidRPr="00FD1587">
        <w:rPr>
          <w:rFonts w:ascii="Calibri" w:hAnsi="Calibri" w:cs="Calibri"/>
        </w:rPr>
        <w:t xml:space="preserve">26 </w:t>
      </w:r>
      <w:r w:rsidRPr="00FD1587">
        <w:rPr>
          <w:rFonts w:ascii="Calibri" w:hAnsi="Calibri" w:cs="Calibri"/>
        </w:rPr>
        <w:t xml:space="preserve">i art. 5 ust. 4 ustawy z dnia 24 kwietnia 2003 r. o działalności pożytku publicznego i o wolontariacie (Dz. U. z 2024 r., poz. 1491) Zarząd Województwa Opolskiego </w:t>
      </w:r>
      <w:r w:rsidRPr="00FB4EA0">
        <w:rPr>
          <w:rFonts w:ascii="Calibri" w:hAnsi="Calibri" w:cs="Calibri"/>
        </w:rPr>
        <w:t xml:space="preserve">ogłasza </w:t>
      </w:r>
      <w:r w:rsidR="00FD1587" w:rsidRPr="00B23E95">
        <w:rPr>
          <w:rStyle w:val="cf01"/>
          <w:rFonts w:ascii="Calibri" w:eastAsiaTheme="majorEastAsia" w:hAnsi="Calibri" w:cs="Calibri"/>
          <w:sz w:val="24"/>
          <w:szCs w:val="24"/>
        </w:rPr>
        <w:t>otwarty konkurs ofert na realizację zadań publicznych w zakresie działalności na rzecz integracji europejskiej oraz rozwijania kontaktów i współpracy między społeczeństwami pn. OPOLSKIE INTERNATIONAL 2025 w 2025 roku, skierowany do organizacji pozarządowych i innych uprawnionych podmiotów wskazanych w art. 3 ust. 3 ustawy z dnia 24 kwietnia 2003 r. o działalności pożytku publicznego i o wolontariacie.</w:t>
      </w:r>
    </w:p>
    <w:p w14:paraId="144C59E0" w14:textId="2431815D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Zgodnie z art. 13 ust. 5 ustawy o działalności pożytku publicznego i o wolontariacie ogłoszenie otwartego konkursu ofert na realizację zadań publicznych w roku następnym może nastąpić na podstawie projektu uchwały budżetowej przekazanego organowi stanowiącemu jednostki samorządu terytorialnego na zasadach określonych w przepisach ustawy o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>finansach publicznych. Zarząd Województwa Opolskiego uchwałą nr 1405/2024 z dnia 14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>listopada 2024 r. przyjął projekt uchwały Sejmiku Województwa Opolskiego w sprawie uchwały budżetowej Województwa Opolskiego na 2025 rok (przekazany organowi stanowiącemu w terminie do 15</w:t>
      </w:r>
      <w:r w:rsidR="00224A9A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listopada 2024 r.). </w:t>
      </w:r>
    </w:p>
    <w:p w14:paraId="481D151C" w14:textId="2FBDAA1B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 xml:space="preserve">Wysokość środków przeznaczonych na realizację zadań w ramach przedmiotowego konkursu wynosi </w:t>
      </w:r>
      <w:r w:rsidR="00AE21C8" w:rsidRPr="00FD1587">
        <w:rPr>
          <w:rFonts w:ascii="Calibri" w:hAnsi="Calibri" w:cs="Calibri"/>
          <w:sz w:val="24"/>
          <w:szCs w:val="24"/>
          <w:lang w:val="pl-PL"/>
        </w:rPr>
        <w:t>150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 000,00 zł (słownie: </w:t>
      </w:r>
      <w:r w:rsidR="00AE21C8" w:rsidRPr="00FD1587">
        <w:rPr>
          <w:rFonts w:ascii="Calibri" w:hAnsi="Calibri" w:cs="Calibri"/>
          <w:sz w:val="24"/>
          <w:szCs w:val="24"/>
          <w:lang w:val="pl-PL"/>
        </w:rPr>
        <w:t xml:space="preserve">sto pięćdziesiąt 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tysięcy złotych). Środki finansowe na powyższy cel znajdują zabezpieczenie w projekcie budżetu Województwa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O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polskiego na 2025 rok, przyjętym ww. uchwałą nr 1405/2024 Zarządu Województwa Opolskiego z dnia 14 listopada 2024 r. (dział 926, rozdział 92605, § 2360). </w:t>
      </w:r>
    </w:p>
    <w:p w14:paraId="1846CA44" w14:textId="36D7252E" w:rsidR="000C3D50" w:rsidRPr="00FD1587" w:rsidRDefault="000C3D50" w:rsidP="00AE72F9">
      <w:pPr>
        <w:rPr>
          <w:rFonts w:ascii="Calibri" w:hAnsi="Calibri" w:cs="Calibri"/>
          <w:sz w:val="24"/>
          <w:szCs w:val="24"/>
          <w:lang w:val="pl-PL"/>
        </w:rPr>
      </w:pPr>
      <w:r w:rsidRPr="00FD1587">
        <w:rPr>
          <w:rFonts w:ascii="Calibri" w:hAnsi="Calibri" w:cs="Calibri"/>
          <w:sz w:val="24"/>
          <w:szCs w:val="24"/>
          <w:lang w:val="pl-PL"/>
        </w:rPr>
        <w:t>Konkurs zostanie ogłoszony zgodnie z uchwałą nr 1526/2024 Zarządu Województwa</w:t>
      </w:r>
      <w:r w:rsidR="00FB4EA0">
        <w:rPr>
          <w:rFonts w:ascii="Calibri" w:hAnsi="Calibri" w:cs="Calibri"/>
          <w:sz w:val="24"/>
          <w:szCs w:val="24"/>
          <w:lang w:val="pl-PL"/>
        </w:rPr>
        <w:t xml:space="preserve"> Opolskiego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B4EA0">
        <w:rPr>
          <w:rFonts w:ascii="Calibri" w:hAnsi="Calibri" w:cs="Calibri"/>
          <w:sz w:val="24"/>
          <w:szCs w:val="24"/>
          <w:lang w:val="pl-PL"/>
        </w:rPr>
        <w:t>z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 dnia 25 listopada 2024 r. w sprawie przyjęcia Regulaminu organizacji otwartych konkursów ofert na realizację zadań w sferze pożytku publicznego ogłaszanych przez 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S</w:t>
      </w:r>
      <w:r w:rsidRPr="00FD1587">
        <w:rPr>
          <w:rFonts w:ascii="Calibri" w:hAnsi="Calibri" w:cs="Calibri"/>
          <w:sz w:val="24"/>
          <w:szCs w:val="24"/>
          <w:lang w:val="pl-PL"/>
        </w:rPr>
        <w:t>amorząd Województwa Opolskiego lub jednostki organizacyjne Samorządu Województwa Opolskiego, przyjętym Uchwałą Nr IX/105/2024 Sejmiku Województwa Opolskiego z dnia 29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>października 2024 r. Programem Współpracy Samorządu Województwa Opolskiego z</w:t>
      </w:r>
      <w:r w:rsidR="008448A6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>Organizacjami Pozarządowymi oraz Podmiotami Prowadzącymi Działalność Pożytku Publicznego na 2025 rok oraz przyjętym Uchwałą Nr XXIV/248/2020 Sejmiku Województwa Opolskiego z dnia 24</w:t>
      </w:r>
      <w:r w:rsidR="00224A9A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>listopada 2020 r. Programem Współpracy Samorządu Województwa Opolskiego z</w:t>
      </w:r>
      <w:r w:rsidR="00224A9A" w:rsidRPr="00FD1587">
        <w:rPr>
          <w:rFonts w:ascii="Calibri" w:hAnsi="Calibri" w:cs="Calibri"/>
          <w:sz w:val="24"/>
          <w:szCs w:val="24"/>
          <w:lang w:val="pl-PL"/>
        </w:rPr>
        <w:t> </w:t>
      </w:r>
      <w:r w:rsidRPr="00FD1587">
        <w:rPr>
          <w:rFonts w:ascii="Calibri" w:hAnsi="Calibri" w:cs="Calibri"/>
          <w:sz w:val="24"/>
          <w:szCs w:val="24"/>
          <w:lang w:val="pl-PL"/>
        </w:rPr>
        <w:t xml:space="preserve">Organizacjami Pozarządowymi oraz Podmiotami Prowadzącymi Działalność Pożytku Publicznego na lata 2021 - 2025. </w:t>
      </w:r>
    </w:p>
    <w:sectPr w:rsidR="000C3D50" w:rsidRPr="00FD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50"/>
    <w:rsid w:val="000C3D50"/>
    <w:rsid w:val="000E5AB6"/>
    <w:rsid w:val="00170E9C"/>
    <w:rsid w:val="00206FFA"/>
    <w:rsid w:val="00224A9A"/>
    <w:rsid w:val="002B53A0"/>
    <w:rsid w:val="00307BD6"/>
    <w:rsid w:val="003945A0"/>
    <w:rsid w:val="003B52BD"/>
    <w:rsid w:val="003D3EB1"/>
    <w:rsid w:val="004B323F"/>
    <w:rsid w:val="0051491E"/>
    <w:rsid w:val="00621B80"/>
    <w:rsid w:val="00731A67"/>
    <w:rsid w:val="007D0622"/>
    <w:rsid w:val="008308FD"/>
    <w:rsid w:val="008448A6"/>
    <w:rsid w:val="008551ED"/>
    <w:rsid w:val="009354BF"/>
    <w:rsid w:val="009C242F"/>
    <w:rsid w:val="00AE0977"/>
    <w:rsid w:val="00AE21C8"/>
    <w:rsid w:val="00AE72F9"/>
    <w:rsid w:val="00B36D63"/>
    <w:rsid w:val="00B76A41"/>
    <w:rsid w:val="00CE0CA0"/>
    <w:rsid w:val="00FB4EA0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F945"/>
  <w15:chartTrackingRefBased/>
  <w15:docId w15:val="{F45123C1-5236-48F4-A429-01EACB03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D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D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D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D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D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D5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D5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D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D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D5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D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D5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D50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D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6D63"/>
    <w:pPr>
      <w:spacing w:after="0" w:line="240" w:lineRule="auto"/>
    </w:pPr>
  </w:style>
  <w:style w:type="paragraph" w:customStyle="1" w:styleId="pf0">
    <w:name w:val="pf0"/>
    <w:basedOn w:val="Normalny"/>
    <w:rsid w:val="00FD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cf01">
    <w:name w:val="cf01"/>
    <w:basedOn w:val="Domylnaczcionkaakapitu"/>
    <w:rsid w:val="00FD158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Sękowska</dc:creator>
  <cp:keywords/>
  <dc:description/>
  <cp:lastModifiedBy>Iwona Sękowska</cp:lastModifiedBy>
  <cp:revision>3</cp:revision>
  <cp:lastPrinted>2024-12-12T11:52:00Z</cp:lastPrinted>
  <dcterms:created xsi:type="dcterms:W3CDTF">2024-12-16T11:15:00Z</dcterms:created>
  <dcterms:modified xsi:type="dcterms:W3CDTF">2024-12-16T13:01:00Z</dcterms:modified>
</cp:coreProperties>
</file>