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6E" w:rsidRPr="003E5ADF" w:rsidRDefault="0042146E" w:rsidP="0042146E">
      <w:pPr>
        <w:tabs>
          <w:tab w:val="center" w:pos="4539"/>
        </w:tabs>
        <w:spacing w:line="23" w:lineRule="atLeast"/>
        <w:ind w:right="387"/>
        <w:rPr>
          <w:rFonts w:cs="Calibri"/>
          <w:color w:val="000000"/>
        </w:rPr>
      </w:pPr>
      <w:r>
        <w:rPr>
          <w:rFonts w:cs="Calibri"/>
          <w:noProof/>
          <w:color w:val="000000"/>
          <w:lang w:eastAsia="pl-PL"/>
        </w:rPr>
        <w:drawing>
          <wp:inline distT="0" distB="0" distL="0" distR="0">
            <wp:extent cx="5941060" cy="567586"/>
            <wp:effectExtent l="19050" t="0" r="254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67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46E" w:rsidRPr="003E5ADF" w:rsidRDefault="0042146E" w:rsidP="0042146E">
      <w:pPr>
        <w:tabs>
          <w:tab w:val="center" w:pos="4539"/>
        </w:tabs>
        <w:spacing w:line="23" w:lineRule="atLeast"/>
        <w:ind w:right="387"/>
        <w:rPr>
          <w:rFonts w:cs="Calibri"/>
          <w:color w:val="000000"/>
        </w:rPr>
      </w:pPr>
      <w:r w:rsidRPr="003E5ADF">
        <w:rPr>
          <w:rFonts w:cs="Calibri"/>
          <w:color w:val="000000"/>
        </w:rPr>
        <w:t xml:space="preserve">Projekt pn.: „Rehabilitacja osób z deficytami zdrowotnymi wywołanymi przez COVID-19 </w:t>
      </w:r>
      <w:r w:rsidRPr="003E5ADF">
        <w:rPr>
          <w:rFonts w:cs="Calibri"/>
          <w:color w:val="000000"/>
        </w:rPr>
        <w:br/>
        <w:t>w województwie opolskim – projekt pilotażowy” w ramach Regionalnego Programu Operacyjnego Województwa Opolskiego na lata 2014-2020.</w:t>
      </w:r>
    </w:p>
    <w:p w:rsidR="0042146E" w:rsidRPr="003E5ADF" w:rsidRDefault="0042146E" w:rsidP="00CE40F5">
      <w:pPr>
        <w:spacing w:after="0" w:line="23" w:lineRule="atLeast"/>
        <w:ind w:right="387"/>
        <w:rPr>
          <w:rFonts w:cs="Calibri"/>
          <w:color w:val="000000"/>
        </w:rPr>
      </w:pPr>
      <w:r w:rsidRPr="003E5ADF">
        <w:rPr>
          <w:rFonts w:ascii="Calibri" w:hAnsi="Calibri" w:cs="Calibri"/>
          <w:color w:val="000000"/>
        </w:rPr>
        <w:t xml:space="preserve">Postępowanie prowadzone jest na podstawie Uchwały Zarządu Województwa Opolskiego </w:t>
      </w:r>
      <w:r w:rsidRPr="003E5ADF">
        <w:rPr>
          <w:rFonts w:cs="Calibri"/>
          <w:color w:val="000000"/>
        </w:rPr>
        <w:t>nr</w:t>
      </w:r>
      <w:r>
        <w:rPr>
          <w:rFonts w:cs="Calibri"/>
          <w:color w:val="000000"/>
        </w:rPr>
        <w:t> </w:t>
      </w:r>
      <w:r w:rsidRPr="003E5ADF">
        <w:rPr>
          <w:rFonts w:cs="Calibri"/>
          <w:color w:val="000000"/>
        </w:rPr>
        <w:t>8252/2022 z dnia 14 listopada 2022</w:t>
      </w:r>
      <w:r w:rsidRPr="003E5ADF">
        <w:rPr>
          <w:rFonts w:ascii="Calibri" w:hAnsi="Calibri" w:cs="Calibri"/>
          <w:color w:val="000000"/>
        </w:rPr>
        <w:t>r.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35"/>
      </w:tblGrid>
      <w:tr w:rsidR="0042146E" w:rsidRPr="003E5ADF" w:rsidTr="00FB1609">
        <w:trPr>
          <w:trHeight w:val="121"/>
        </w:trPr>
        <w:tc>
          <w:tcPr>
            <w:tcW w:w="9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46E" w:rsidRPr="003E5ADF" w:rsidRDefault="0042146E" w:rsidP="00CE40F5">
            <w:pPr>
              <w:autoSpaceDE w:val="0"/>
              <w:autoSpaceDN w:val="0"/>
              <w:spacing w:after="0" w:line="23" w:lineRule="atLeast"/>
              <w:rPr>
                <w:rFonts w:ascii="Calibri" w:hAnsi="Calibri" w:cs="Calibri"/>
                <w:color w:val="000000"/>
              </w:rPr>
            </w:pPr>
            <w:r w:rsidRPr="003E5ADF">
              <w:rPr>
                <w:rFonts w:ascii="Calibri" w:hAnsi="Calibri" w:cs="Calibri"/>
                <w:color w:val="000000"/>
              </w:rPr>
              <w:t>Procedura krajowa: wartość zamówienia p</w:t>
            </w:r>
            <w:r w:rsidRPr="003E5ADF">
              <w:rPr>
                <w:rFonts w:ascii="Calibri" w:hAnsi="Calibri" w:cs="Calibri"/>
                <w:bCs/>
                <w:color w:val="000000"/>
              </w:rPr>
              <w:t xml:space="preserve">rzekracza wartość określoną w art. 2 ust. 1 </w:t>
            </w:r>
            <w:proofErr w:type="spellStart"/>
            <w:r w:rsidRPr="003E5ADF">
              <w:rPr>
                <w:rFonts w:ascii="Calibri" w:hAnsi="Calibri" w:cs="Calibri"/>
                <w:bCs/>
                <w:color w:val="000000"/>
              </w:rPr>
              <w:t>pkt</w:t>
            </w:r>
            <w:proofErr w:type="spellEnd"/>
            <w:r w:rsidRPr="003E5ADF">
              <w:rPr>
                <w:rFonts w:ascii="Calibri" w:hAnsi="Calibri" w:cs="Calibri"/>
                <w:bCs/>
                <w:color w:val="000000"/>
              </w:rPr>
              <w:t xml:space="preserve"> 1  </w:t>
            </w:r>
            <w:proofErr w:type="spellStart"/>
            <w:r w:rsidRPr="003E5ADF">
              <w:rPr>
                <w:rFonts w:ascii="Calibri" w:hAnsi="Calibri" w:cs="Calibri"/>
                <w:bCs/>
                <w:color w:val="000000"/>
              </w:rPr>
              <w:t>Pzp</w:t>
            </w:r>
            <w:proofErr w:type="spellEnd"/>
            <w:r w:rsidRPr="003E5ADF">
              <w:rPr>
                <w:rFonts w:ascii="Calibri" w:hAnsi="Calibri" w:cs="Calibri"/>
                <w:bCs/>
                <w:color w:val="000000"/>
              </w:rPr>
              <w:t xml:space="preserve"> (tj. 130 000,00 zł ) i nie przekracza kwoty określonej w  art. 3  ust. 1 ustawy PZP (tzw.: próg krajowy).</w:t>
            </w:r>
          </w:p>
          <w:p w:rsidR="0042146E" w:rsidRPr="003E5ADF" w:rsidRDefault="0042146E" w:rsidP="00CE40F5">
            <w:pPr>
              <w:spacing w:after="0" w:line="23" w:lineRule="atLeast"/>
              <w:rPr>
                <w:rFonts w:ascii="Calibri" w:hAnsi="Calibri" w:cs="Calibri"/>
                <w:color w:val="000000"/>
                <w:highlight w:val="yellow"/>
              </w:rPr>
            </w:pPr>
            <w:r w:rsidRPr="003E5ADF">
              <w:rPr>
                <w:rFonts w:ascii="Calibri" w:hAnsi="Calibri" w:cs="Calibri"/>
                <w:bCs/>
                <w:color w:val="000000"/>
              </w:rPr>
              <w:t xml:space="preserve">Ogłoszenie nr </w:t>
            </w:r>
            <w:r w:rsidRPr="00B12FF4">
              <w:rPr>
                <w:rFonts w:ascii="Calibri" w:hAnsi="Calibri" w:cs="Calibri"/>
                <w:bCs/>
                <w:color w:val="000000"/>
              </w:rPr>
              <w:t>2022/BZP 00464666/01 z dnia 2022-11-29</w:t>
            </w:r>
          </w:p>
        </w:tc>
      </w:tr>
    </w:tbl>
    <w:p w:rsidR="0042146E" w:rsidRPr="003E5ADF" w:rsidRDefault="0042146E" w:rsidP="00CE40F5">
      <w:pPr>
        <w:spacing w:after="0" w:line="23" w:lineRule="atLeast"/>
        <w:rPr>
          <w:rFonts w:ascii="Calibri" w:hAnsi="Calibri" w:cs="Calibri"/>
          <w:color w:val="000000"/>
        </w:rPr>
      </w:pPr>
      <w:r w:rsidRPr="003E5ADF">
        <w:rPr>
          <w:rFonts w:ascii="Calibri" w:hAnsi="Calibri" w:cs="Calibri"/>
          <w:color w:val="000000"/>
        </w:rPr>
        <w:t xml:space="preserve">Strona internetowa Zamawiającego: </w:t>
      </w:r>
      <w:hyperlink r:id="rId8" w:history="1">
        <w:r w:rsidRPr="003E5ADF">
          <w:rPr>
            <w:rStyle w:val="Hipercze"/>
            <w:rFonts w:ascii="Calibri" w:hAnsi="Calibri" w:cs="Calibri"/>
            <w:color w:val="000000"/>
          </w:rPr>
          <w:t>https://bip.opolskie.pl/</w:t>
        </w:r>
      </w:hyperlink>
    </w:p>
    <w:p w:rsidR="0042146E" w:rsidRPr="003E5ADF" w:rsidRDefault="0042146E" w:rsidP="00CE40F5">
      <w:pPr>
        <w:pStyle w:val="pkt"/>
        <w:spacing w:before="0" w:after="0" w:line="23" w:lineRule="atLeast"/>
        <w:ind w:left="0"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3E5ADF">
        <w:rPr>
          <w:rFonts w:ascii="Calibri" w:hAnsi="Calibri" w:cs="Calibri"/>
          <w:color w:val="000000"/>
          <w:sz w:val="22"/>
          <w:szCs w:val="22"/>
        </w:rPr>
        <w:t xml:space="preserve">Strona internetowa Zamawiającego dot. zamówień publicznych: </w:t>
      </w:r>
      <w:hyperlink r:id="rId9" w:history="1">
        <w:r w:rsidRPr="003E5ADF">
          <w:rPr>
            <w:rStyle w:val="Hipercze"/>
            <w:rFonts w:ascii="Calibri" w:hAnsi="Calibri" w:cs="Calibri"/>
            <w:color w:val="000000"/>
            <w:sz w:val="22"/>
            <w:szCs w:val="22"/>
          </w:rPr>
          <w:t>https://bip.opolskie.pl/typy-tresci/zamowienia-publiczne/</w:t>
        </w:r>
      </w:hyperlink>
    </w:p>
    <w:p w:rsidR="0042146E" w:rsidRPr="003E5ADF" w:rsidRDefault="0042146E" w:rsidP="00CE40F5">
      <w:pPr>
        <w:pStyle w:val="pkt"/>
        <w:spacing w:before="0" w:after="0" w:line="23" w:lineRule="atLeast"/>
        <w:ind w:left="0"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3E5ADF">
        <w:rPr>
          <w:rFonts w:ascii="Calibri" w:hAnsi="Calibri" w:cs="Calibri"/>
          <w:color w:val="000000"/>
          <w:sz w:val="22"/>
          <w:szCs w:val="22"/>
        </w:rPr>
        <w:t xml:space="preserve">Strona prowadzonego postępowania:  </w:t>
      </w:r>
      <w:hyperlink r:id="rId10" w:history="1">
        <w:r w:rsidRPr="003E5ADF">
          <w:rPr>
            <w:rStyle w:val="Hipercze"/>
            <w:rFonts w:ascii="Calibri" w:hAnsi="Calibri" w:cs="Calibri"/>
            <w:color w:val="000000"/>
            <w:sz w:val="22"/>
            <w:szCs w:val="22"/>
          </w:rPr>
          <w:t>https://miniportal.uzp.gov.pl/</w:t>
        </w:r>
      </w:hyperlink>
      <w:r w:rsidRPr="003E5AD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C7242D" w:rsidRPr="00E92E35" w:rsidRDefault="00C7242D" w:rsidP="00D019D0">
      <w:pPr>
        <w:widowControl w:val="0"/>
        <w:spacing w:after="0" w:line="23" w:lineRule="atLeast"/>
        <w:ind w:left="-284"/>
        <w:rPr>
          <w:rFonts w:eastAsia="Times New Roman" w:cstheme="minorHAnsi"/>
          <w:snapToGrid w:val="0"/>
          <w:lang w:eastAsia="pl-PL"/>
        </w:rPr>
      </w:pPr>
    </w:p>
    <w:p w:rsidR="0042146E" w:rsidRPr="00E92E35" w:rsidRDefault="0042146E" w:rsidP="00D019D0">
      <w:pPr>
        <w:widowControl w:val="0"/>
        <w:spacing w:after="0" w:line="23" w:lineRule="atLeast"/>
        <w:ind w:left="-284"/>
        <w:rPr>
          <w:rFonts w:eastAsia="Times New Roman" w:cstheme="minorHAnsi"/>
          <w:snapToGrid w:val="0"/>
          <w:lang w:eastAsia="pl-PL"/>
        </w:rPr>
      </w:pPr>
    </w:p>
    <w:p w:rsidR="0020799D" w:rsidRPr="00E92E35" w:rsidRDefault="00432B0D" w:rsidP="00D019D0">
      <w:pPr>
        <w:widowControl w:val="0"/>
        <w:spacing w:after="0" w:line="23" w:lineRule="atLeast"/>
        <w:rPr>
          <w:rFonts w:eastAsia="Times New Roman" w:cstheme="minorHAnsi"/>
          <w:snapToGrid w:val="0"/>
          <w:lang w:eastAsia="pl-PL"/>
        </w:rPr>
      </w:pPr>
      <w:r w:rsidRPr="00E92E35">
        <w:rPr>
          <w:rFonts w:eastAsia="Times New Roman" w:cstheme="minorHAnsi"/>
          <w:snapToGrid w:val="0"/>
          <w:lang w:eastAsia="pl-PL"/>
        </w:rPr>
        <w:t>Opole</w:t>
      </w:r>
      <w:r w:rsidR="0020799D" w:rsidRPr="00E92E35">
        <w:rPr>
          <w:rFonts w:eastAsia="Times New Roman" w:cstheme="minorHAnsi"/>
          <w:snapToGrid w:val="0"/>
          <w:lang w:eastAsia="pl-PL"/>
        </w:rPr>
        <w:t xml:space="preserve">, dnia </w:t>
      </w:r>
      <w:r w:rsidR="00E92E35" w:rsidRPr="00E92E35">
        <w:rPr>
          <w:rFonts w:eastAsia="Times New Roman" w:cstheme="minorHAnsi"/>
          <w:snapToGrid w:val="0"/>
          <w:lang w:eastAsia="pl-PL"/>
        </w:rPr>
        <w:t>07.</w:t>
      </w:r>
      <w:r w:rsidR="00753DEF" w:rsidRPr="00E92E35">
        <w:rPr>
          <w:rFonts w:eastAsia="Times New Roman" w:cstheme="minorHAnsi"/>
          <w:snapToGrid w:val="0"/>
          <w:lang w:eastAsia="pl-PL"/>
        </w:rPr>
        <w:t>12.</w:t>
      </w:r>
      <w:r w:rsidR="0020799D" w:rsidRPr="00E92E35">
        <w:rPr>
          <w:rFonts w:eastAsia="Times New Roman" w:cstheme="minorHAnsi"/>
          <w:snapToGrid w:val="0"/>
          <w:lang w:eastAsia="pl-PL"/>
        </w:rPr>
        <w:t>20</w:t>
      </w:r>
      <w:r w:rsidRPr="00E92E35">
        <w:rPr>
          <w:rFonts w:eastAsia="Times New Roman" w:cstheme="minorHAnsi"/>
          <w:snapToGrid w:val="0"/>
          <w:lang w:eastAsia="pl-PL"/>
        </w:rPr>
        <w:t>2</w:t>
      </w:r>
      <w:r w:rsidR="006D0C0B" w:rsidRPr="00E92E35">
        <w:rPr>
          <w:rFonts w:eastAsia="Times New Roman" w:cstheme="minorHAnsi"/>
          <w:snapToGrid w:val="0"/>
          <w:lang w:eastAsia="pl-PL"/>
        </w:rPr>
        <w:t>2</w:t>
      </w:r>
      <w:r w:rsidR="004B16D1" w:rsidRPr="00E92E35">
        <w:rPr>
          <w:rFonts w:eastAsia="Times New Roman" w:cstheme="minorHAnsi"/>
          <w:snapToGrid w:val="0"/>
          <w:lang w:eastAsia="pl-PL"/>
        </w:rPr>
        <w:t xml:space="preserve"> </w:t>
      </w:r>
      <w:r w:rsidR="0020799D" w:rsidRPr="00E92E35">
        <w:rPr>
          <w:rFonts w:eastAsia="Times New Roman" w:cstheme="minorHAnsi"/>
          <w:snapToGrid w:val="0"/>
          <w:lang w:eastAsia="pl-PL"/>
        </w:rPr>
        <w:t>r.</w:t>
      </w:r>
    </w:p>
    <w:p w:rsidR="00D019D0" w:rsidRPr="00E92E35" w:rsidRDefault="00D019D0" w:rsidP="00D019D0">
      <w:pPr>
        <w:widowControl w:val="0"/>
        <w:spacing w:after="0" w:line="23" w:lineRule="atLeast"/>
        <w:ind w:left="-284"/>
        <w:rPr>
          <w:rFonts w:eastAsia="Times New Roman" w:cstheme="minorHAnsi"/>
          <w:snapToGrid w:val="0"/>
          <w:lang w:eastAsia="pl-PL"/>
        </w:rPr>
      </w:pPr>
    </w:p>
    <w:p w:rsidR="0020799D" w:rsidRPr="00E92E35" w:rsidRDefault="0020799D" w:rsidP="00D019D0">
      <w:pPr>
        <w:spacing w:after="0" w:line="23" w:lineRule="atLeast"/>
        <w:rPr>
          <w:rFonts w:eastAsia="Times New Roman" w:cstheme="minorHAnsi"/>
          <w:b/>
          <w:snapToGrid w:val="0"/>
          <w:lang w:eastAsia="pl-PL"/>
        </w:rPr>
      </w:pPr>
      <w:r w:rsidRPr="00E92E35">
        <w:rPr>
          <w:rFonts w:eastAsia="Times New Roman" w:cstheme="minorHAnsi"/>
          <w:b/>
          <w:snapToGrid w:val="0"/>
          <w:lang w:eastAsia="pl-PL"/>
        </w:rPr>
        <w:t>Zamawiający:</w:t>
      </w:r>
    </w:p>
    <w:p w:rsidR="00432B0D" w:rsidRPr="00E92E35" w:rsidRDefault="00432B0D" w:rsidP="00D019D0">
      <w:pPr>
        <w:spacing w:after="0" w:line="23" w:lineRule="atLeast"/>
        <w:rPr>
          <w:rFonts w:cstheme="minorHAnsi"/>
        </w:rPr>
      </w:pPr>
      <w:r w:rsidRPr="00E92E35">
        <w:rPr>
          <w:rFonts w:cstheme="minorHAnsi"/>
        </w:rPr>
        <w:t xml:space="preserve">Województwo Opolskie z siedzibą: </w:t>
      </w:r>
    </w:p>
    <w:p w:rsidR="003D72E4" w:rsidRPr="00E92E35" w:rsidRDefault="00432B0D" w:rsidP="00D019D0">
      <w:pPr>
        <w:spacing w:after="0" w:line="23" w:lineRule="atLeast"/>
        <w:rPr>
          <w:rFonts w:cstheme="minorHAnsi"/>
        </w:rPr>
      </w:pPr>
      <w:r w:rsidRPr="00E92E35">
        <w:rPr>
          <w:rFonts w:cstheme="minorHAnsi"/>
        </w:rPr>
        <w:t>Urząd Marszałkowski Województwa Opolskiego</w:t>
      </w:r>
      <w:r w:rsidRPr="00E92E35">
        <w:rPr>
          <w:rFonts w:cstheme="minorHAnsi"/>
        </w:rPr>
        <w:br/>
        <w:t>ul. Piastowska 14, 45 – 082 Opole</w:t>
      </w:r>
      <w:r w:rsidR="003D72E4" w:rsidRPr="00E92E35">
        <w:rPr>
          <w:rFonts w:cstheme="minorHAnsi"/>
        </w:rPr>
        <w:t xml:space="preserve"> </w:t>
      </w:r>
    </w:p>
    <w:p w:rsidR="006010B9" w:rsidRDefault="006010B9" w:rsidP="00D019D0">
      <w:pPr>
        <w:spacing w:after="0" w:line="23" w:lineRule="atLeast"/>
        <w:rPr>
          <w:rFonts w:cstheme="minorHAnsi"/>
        </w:rPr>
      </w:pPr>
    </w:p>
    <w:p w:rsidR="00432B0D" w:rsidRPr="00E92E35" w:rsidRDefault="003D72E4" w:rsidP="00D019D0">
      <w:pPr>
        <w:spacing w:after="0" w:line="23" w:lineRule="atLeast"/>
        <w:rPr>
          <w:rFonts w:cstheme="minorHAnsi"/>
        </w:rPr>
      </w:pPr>
      <w:r w:rsidRPr="00E92E35">
        <w:rPr>
          <w:rFonts w:cstheme="minorHAnsi"/>
        </w:rPr>
        <w:t xml:space="preserve">Oznaczenie sprawy: </w:t>
      </w:r>
      <w:r w:rsidRPr="006010B9">
        <w:rPr>
          <w:rFonts w:cstheme="minorHAnsi"/>
          <w:b/>
        </w:rPr>
        <w:t>DOA-ZP.272.</w:t>
      </w:r>
      <w:r w:rsidR="00E92E35" w:rsidRPr="006010B9">
        <w:rPr>
          <w:rFonts w:cstheme="minorHAnsi"/>
          <w:b/>
        </w:rPr>
        <w:t>4</w:t>
      </w:r>
      <w:r w:rsidRPr="006010B9">
        <w:rPr>
          <w:rFonts w:cstheme="minorHAnsi"/>
          <w:b/>
        </w:rPr>
        <w:t>2.2022</w:t>
      </w:r>
    </w:p>
    <w:p w:rsidR="0020799D" w:rsidRPr="0015464B" w:rsidRDefault="0020799D" w:rsidP="00D019D0">
      <w:pPr>
        <w:widowControl w:val="0"/>
        <w:spacing w:after="0" w:line="23" w:lineRule="atLeast"/>
        <w:ind w:left="5664"/>
        <w:jc w:val="both"/>
        <w:rPr>
          <w:rFonts w:eastAsia="Calibri" w:cstheme="minorHAnsi"/>
          <w:b/>
          <w:color w:val="000000"/>
          <w:highlight w:val="yellow"/>
        </w:rPr>
      </w:pPr>
      <w:r w:rsidRPr="0015464B">
        <w:rPr>
          <w:rFonts w:eastAsia="Calibri" w:cstheme="minorHAnsi"/>
          <w:b/>
          <w:highlight w:val="yellow"/>
        </w:rPr>
        <w:t xml:space="preserve"> </w:t>
      </w:r>
    </w:p>
    <w:p w:rsidR="005E4D12" w:rsidRPr="0015464B" w:rsidRDefault="005E4D12" w:rsidP="00D019D0">
      <w:pPr>
        <w:autoSpaceDE w:val="0"/>
        <w:autoSpaceDN w:val="0"/>
        <w:spacing w:after="0" w:line="23" w:lineRule="atLeast"/>
        <w:jc w:val="center"/>
        <w:rPr>
          <w:rFonts w:cstheme="minorHAnsi"/>
          <w:b/>
          <w:bCs/>
          <w:highlight w:val="yellow"/>
          <w:lang w:eastAsia="pl-PL"/>
        </w:rPr>
      </w:pPr>
    </w:p>
    <w:p w:rsidR="0020799D" w:rsidRPr="00E92E35" w:rsidRDefault="00FB250F" w:rsidP="00D019D0">
      <w:pPr>
        <w:autoSpaceDE w:val="0"/>
        <w:autoSpaceDN w:val="0"/>
        <w:spacing w:after="0" w:line="23" w:lineRule="atLeast"/>
        <w:jc w:val="center"/>
        <w:rPr>
          <w:rFonts w:cstheme="minorHAnsi"/>
          <w:b/>
          <w:bCs/>
          <w:lang w:eastAsia="pl-PL"/>
        </w:rPr>
      </w:pPr>
      <w:r w:rsidRPr="00E92E35">
        <w:rPr>
          <w:rFonts w:cstheme="minorHAnsi"/>
          <w:b/>
          <w:bCs/>
          <w:lang w:eastAsia="pl-PL"/>
        </w:rPr>
        <w:t xml:space="preserve">INFORMACJA </w:t>
      </w:r>
      <w:r w:rsidR="00874A33" w:rsidRPr="00E92E35">
        <w:rPr>
          <w:rFonts w:cstheme="minorHAnsi"/>
          <w:b/>
          <w:bCs/>
          <w:lang w:eastAsia="pl-PL"/>
        </w:rPr>
        <w:t xml:space="preserve">Z OTWARCIA OFERT </w:t>
      </w:r>
    </w:p>
    <w:p w:rsidR="004B4BE0" w:rsidRPr="00E92E35" w:rsidRDefault="004B4BE0" w:rsidP="00D019D0">
      <w:pPr>
        <w:autoSpaceDE w:val="0"/>
        <w:autoSpaceDN w:val="0"/>
        <w:spacing w:after="0" w:line="23" w:lineRule="atLeast"/>
        <w:jc w:val="center"/>
        <w:rPr>
          <w:rFonts w:cstheme="minorHAnsi"/>
          <w:b/>
          <w:bCs/>
          <w:lang w:eastAsia="pl-PL"/>
        </w:rPr>
      </w:pPr>
    </w:p>
    <w:p w:rsidR="0020799D" w:rsidRPr="00E92E35" w:rsidRDefault="00D019D0" w:rsidP="00E92E35">
      <w:pPr>
        <w:autoSpaceDE w:val="0"/>
        <w:spacing w:line="23" w:lineRule="atLeast"/>
        <w:rPr>
          <w:rFonts w:cstheme="minorHAnsi"/>
          <w:b/>
          <w:color w:val="000000"/>
        </w:rPr>
      </w:pPr>
      <w:r w:rsidRPr="00E92E35">
        <w:rPr>
          <w:rFonts w:cstheme="minorHAnsi"/>
          <w:b/>
          <w:color w:val="000000"/>
        </w:rPr>
        <w:t>Dotyczy</w:t>
      </w:r>
      <w:r w:rsidR="003C2175" w:rsidRPr="00E92E35">
        <w:rPr>
          <w:rFonts w:cstheme="minorHAnsi"/>
          <w:b/>
          <w:color w:val="000000"/>
        </w:rPr>
        <w:t xml:space="preserve"> postępowania pod nazwą</w:t>
      </w:r>
      <w:r w:rsidRPr="00E92E35">
        <w:rPr>
          <w:rFonts w:cstheme="minorHAnsi"/>
          <w:b/>
          <w:color w:val="000000"/>
        </w:rPr>
        <w:t>: „</w:t>
      </w:r>
      <w:r w:rsidR="00E92E35" w:rsidRPr="00E92E35">
        <w:rPr>
          <w:rFonts w:ascii="Arial Black" w:hAnsi="Arial Black" w:cs="Arial"/>
          <w:b/>
          <w:color w:val="000000"/>
        </w:rPr>
        <w:t>KOMPLEKSOWA ORGANIZACJA I</w:t>
      </w:r>
      <w:r w:rsidR="00896819">
        <w:rPr>
          <w:rFonts w:ascii="Arial Black" w:hAnsi="Arial Black" w:cs="Arial"/>
          <w:b/>
          <w:color w:val="000000"/>
        </w:rPr>
        <w:t> </w:t>
      </w:r>
      <w:r w:rsidR="00E92E35" w:rsidRPr="00E92E35">
        <w:rPr>
          <w:rFonts w:ascii="Arial Black" w:hAnsi="Arial Black" w:cs="Arial"/>
          <w:b/>
          <w:color w:val="000000"/>
        </w:rPr>
        <w:t>PRZEPROWADZENIE SPECJALISTYCZNYCH SZKOLEŃ Z ZAKRESU REHABILITACJI PO COVIDOWEJ DLA KADRY MEDYCZNEJ W WOJEWÓDZTWIE OPOLSKIM</w:t>
      </w:r>
      <w:r w:rsidR="00C7242D" w:rsidRPr="00E92E35">
        <w:rPr>
          <w:rFonts w:cstheme="minorHAnsi"/>
          <w:b/>
          <w:color w:val="000000"/>
        </w:rPr>
        <w:t xml:space="preserve">”. </w:t>
      </w:r>
    </w:p>
    <w:p w:rsidR="004B4BE0" w:rsidRDefault="008E7063" w:rsidP="00D019D0">
      <w:pPr>
        <w:widowControl w:val="0"/>
        <w:spacing w:after="0" w:line="23" w:lineRule="atLeast"/>
        <w:rPr>
          <w:rFonts w:eastAsia="Calibri" w:cstheme="minorHAnsi"/>
        </w:rPr>
      </w:pPr>
      <w:r w:rsidRPr="00DF1FCC">
        <w:rPr>
          <w:rFonts w:eastAsia="Calibri" w:cstheme="minorHAnsi"/>
        </w:rPr>
        <w:t>Działając na podstawie art. 222 ust. 5</w:t>
      </w:r>
      <w:r w:rsidR="00FB250F" w:rsidRPr="00DF1FCC">
        <w:rPr>
          <w:rFonts w:eastAsia="Calibri" w:cstheme="minorHAnsi"/>
        </w:rPr>
        <w:t xml:space="preserve"> </w:t>
      </w:r>
      <w:r w:rsidR="0020799D" w:rsidRPr="00DF1FCC">
        <w:rPr>
          <w:rFonts w:eastAsia="Calibri" w:cstheme="minorHAnsi"/>
        </w:rPr>
        <w:t>ustawy z 11 września 2019 r</w:t>
      </w:r>
      <w:r w:rsidR="00131DDA" w:rsidRPr="00DF1FCC">
        <w:rPr>
          <w:rFonts w:eastAsia="Calibri" w:cstheme="minorHAnsi"/>
        </w:rPr>
        <w:t xml:space="preserve">. – </w:t>
      </w:r>
      <w:r w:rsidR="0020799D" w:rsidRPr="00DF1FCC">
        <w:rPr>
          <w:rFonts w:eastAsia="Calibri" w:cstheme="minorHAnsi"/>
        </w:rPr>
        <w:t>Prawo zamówień publicznych (</w:t>
      </w:r>
      <w:proofErr w:type="spellStart"/>
      <w:r w:rsidR="00A234EB" w:rsidRPr="00DF1FCC">
        <w:rPr>
          <w:rFonts w:eastAsia="Calibri" w:cstheme="minorHAnsi"/>
        </w:rPr>
        <w:t>t.j</w:t>
      </w:r>
      <w:proofErr w:type="spellEnd"/>
      <w:r w:rsidR="00A234EB" w:rsidRPr="00DF1FCC">
        <w:rPr>
          <w:rFonts w:eastAsia="Calibri" w:cstheme="minorHAnsi"/>
        </w:rPr>
        <w:t xml:space="preserve">. </w:t>
      </w:r>
      <w:proofErr w:type="spellStart"/>
      <w:r w:rsidR="0020799D" w:rsidRPr="00DF1FCC">
        <w:rPr>
          <w:rFonts w:eastAsia="Calibri" w:cstheme="minorHAnsi"/>
        </w:rPr>
        <w:t>Dz.U</w:t>
      </w:r>
      <w:proofErr w:type="spellEnd"/>
      <w:r w:rsidR="0020799D" w:rsidRPr="00DF1FCC">
        <w:rPr>
          <w:rFonts w:eastAsia="Calibri" w:cstheme="minorHAnsi"/>
        </w:rPr>
        <w:t xml:space="preserve">. </w:t>
      </w:r>
      <w:r w:rsidR="00197DBF" w:rsidRPr="00DF1FCC">
        <w:rPr>
          <w:rFonts w:eastAsia="Calibri" w:cstheme="minorHAnsi"/>
        </w:rPr>
        <w:t>z 202</w:t>
      </w:r>
      <w:r w:rsidR="00A234EB" w:rsidRPr="00DF1FCC">
        <w:rPr>
          <w:rFonts w:eastAsia="Calibri" w:cstheme="minorHAnsi"/>
        </w:rPr>
        <w:t>2</w:t>
      </w:r>
      <w:r w:rsidR="00AC5267" w:rsidRPr="00DF1FCC">
        <w:rPr>
          <w:rFonts w:eastAsia="Calibri" w:cstheme="minorHAnsi"/>
        </w:rPr>
        <w:t xml:space="preserve"> </w:t>
      </w:r>
      <w:r w:rsidR="00197DBF" w:rsidRPr="00DF1FCC">
        <w:rPr>
          <w:rFonts w:eastAsia="Calibri" w:cstheme="minorHAnsi"/>
        </w:rPr>
        <w:t xml:space="preserve">r. </w:t>
      </w:r>
      <w:r w:rsidR="0020799D" w:rsidRPr="00DF1FCC">
        <w:rPr>
          <w:rFonts w:eastAsia="Calibri" w:cstheme="minorHAnsi"/>
        </w:rPr>
        <w:t xml:space="preserve">poz. </w:t>
      </w:r>
      <w:r w:rsidR="00197DBF" w:rsidRPr="00DF1FCC">
        <w:rPr>
          <w:rFonts w:eastAsia="Calibri" w:cstheme="minorHAnsi"/>
        </w:rPr>
        <w:t>1</w:t>
      </w:r>
      <w:r w:rsidR="00A234EB" w:rsidRPr="00DF1FCC">
        <w:rPr>
          <w:rFonts w:eastAsia="Calibri" w:cstheme="minorHAnsi"/>
        </w:rPr>
        <w:t>710</w:t>
      </w:r>
      <w:r w:rsidR="007C3E20" w:rsidRPr="00DF1FCC">
        <w:rPr>
          <w:rFonts w:eastAsia="Calibri" w:cstheme="minorHAnsi"/>
        </w:rPr>
        <w:t xml:space="preserve"> ze zm.</w:t>
      </w:r>
      <w:r w:rsidR="0020799D" w:rsidRPr="00DF1FCC">
        <w:rPr>
          <w:rFonts w:eastAsia="Calibri" w:cstheme="minorHAnsi"/>
        </w:rPr>
        <w:t xml:space="preserve">), zamawiający </w:t>
      </w:r>
      <w:r w:rsidR="00FB250F" w:rsidRPr="00DF1FCC">
        <w:rPr>
          <w:rFonts w:eastAsia="Calibri" w:cstheme="minorHAnsi"/>
        </w:rPr>
        <w:t xml:space="preserve">informuje, że </w:t>
      </w:r>
      <w:r w:rsidRPr="00DF1FCC">
        <w:rPr>
          <w:rFonts w:eastAsia="Calibri" w:cstheme="minorHAnsi"/>
        </w:rPr>
        <w:t>w postępowaniu wpłynęły następujące oferty:</w:t>
      </w:r>
    </w:p>
    <w:p w:rsidR="00CE40F5" w:rsidRPr="00DF1FCC" w:rsidRDefault="00CE40F5" w:rsidP="00D019D0">
      <w:pPr>
        <w:widowControl w:val="0"/>
        <w:spacing w:after="0" w:line="23" w:lineRule="atLeast"/>
        <w:rPr>
          <w:rFonts w:eastAsia="Calibri" w:cstheme="minorHAnsi"/>
        </w:rPr>
      </w:pPr>
    </w:p>
    <w:tbl>
      <w:tblPr>
        <w:tblStyle w:val="Tabela-Siatka"/>
        <w:tblW w:w="0" w:type="auto"/>
        <w:tblLook w:val="04A0"/>
      </w:tblPr>
      <w:tblGrid>
        <w:gridCol w:w="905"/>
        <w:gridCol w:w="6007"/>
        <w:gridCol w:w="2410"/>
      </w:tblGrid>
      <w:tr w:rsidR="008E7063" w:rsidRPr="0015464B" w:rsidTr="00B13BF0">
        <w:tc>
          <w:tcPr>
            <w:tcW w:w="905" w:type="dxa"/>
          </w:tcPr>
          <w:p w:rsidR="008E7063" w:rsidRDefault="009D109A" w:rsidP="00D019D0">
            <w:pPr>
              <w:widowControl w:val="0"/>
              <w:spacing w:line="23" w:lineRule="atLeast"/>
              <w:rPr>
                <w:rFonts w:eastAsia="Calibri" w:cstheme="minorHAnsi"/>
                <w:b/>
              </w:rPr>
            </w:pPr>
            <w:r w:rsidRPr="00DF1FCC">
              <w:rPr>
                <w:rFonts w:eastAsia="Calibri" w:cstheme="minorHAnsi"/>
              </w:rPr>
              <w:br w:type="page"/>
            </w:r>
            <w:r w:rsidR="008E7063" w:rsidRPr="00DF1FCC">
              <w:rPr>
                <w:rFonts w:eastAsia="Calibri" w:cstheme="minorHAnsi"/>
                <w:b/>
              </w:rPr>
              <w:t>Numer ofert</w:t>
            </w:r>
            <w:r w:rsidR="00C50E27" w:rsidRPr="00DF1FCC">
              <w:rPr>
                <w:rFonts w:eastAsia="Calibri" w:cstheme="minorHAnsi"/>
                <w:b/>
              </w:rPr>
              <w:t>y</w:t>
            </w:r>
          </w:p>
          <w:p w:rsidR="00CE40F5" w:rsidRPr="00DF1FCC" w:rsidRDefault="00CE40F5" w:rsidP="00D019D0">
            <w:pPr>
              <w:widowControl w:val="0"/>
              <w:spacing w:line="23" w:lineRule="atLeast"/>
              <w:rPr>
                <w:rFonts w:eastAsia="Calibri" w:cstheme="minorHAnsi"/>
                <w:b/>
              </w:rPr>
            </w:pPr>
          </w:p>
        </w:tc>
        <w:tc>
          <w:tcPr>
            <w:tcW w:w="6007" w:type="dxa"/>
          </w:tcPr>
          <w:p w:rsidR="00C576C9" w:rsidRPr="00DF1FCC" w:rsidRDefault="008E7063" w:rsidP="00CE40F5">
            <w:pPr>
              <w:widowControl w:val="0"/>
              <w:spacing w:line="23" w:lineRule="atLeast"/>
              <w:rPr>
                <w:rFonts w:eastAsia="Calibri" w:cstheme="minorHAnsi"/>
                <w:b/>
              </w:rPr>
            </w:pPr>
            <w:r w:rsidRPr="00DF1FCC">
              <w:rPr>
                <w:rFonts w:eastAsia="Calibri" w:cstheme="minorHAnsi"/>
                <w:b/>
              </w:rPr>
              <w:t>Wykonawca</w:t>
            </w:r>
            <w:r w:rsidR="00CE40F5">
              <w:rPr>
                <w:rFonts w:eastAsia="Calibri" w:cstheme="minorHAnsi"/>
                <w:b/>
              </w:rPr>
              <w:t xml:space="preserve">,  </w:t>
            </w:r>
            <w:r w:rsidR="00697DC4" w:rsidRPr="00DF1FCC">
              <w:rPr>
                <w:rFonts w:eastAsia="Calibri" w:cstheme="minorHAnsi"/>
                <w:b/>
              </w:rPr>
              <w:t>adres</w:t>
            </w:r>
            <w:r w:rsidR="00CE40F5">
              <w:rPr>
                <w:rFonts w:eastAsia="Calibri" w:cstheme="minorHAnsi"/>
                <w:b/>
              </w:rPr>
              <w:t>,</w:t>
            </w:r>
            <w:r w:rsidR="00CE40F5" w:rsidRPr="00DF1FCC">
              <w:rPr>
                <w:rFonts w:eastAsia="Calibri" w:cstheme="minorHAnsi"/>
                <w:b/>
              </w:rPr>
              <w:t xml:space="preserve"> nazwa,</w:t>
            </w:r>
          </w:p>
        </w:tc>
        <w:tc>
          <w:tcPr>
            <w:tcW w:w="2410" w:type="dxa"/>
          </w:tcPr>
          <w:p w:rsidR="007D6B05" w:rsidRPr="00DF1FCC" w:rsidRDefault="00514A9D" w:rsidP="00D019D0">
            <w:pPr>
              <w:widowControl w:val="0"/>
              <w:spacing w:line="23" w:lineRule="atLeast"/>
              <w:rPr>
                <w:rFonts w:eastAsia="Calibri" w:cstheme="minorHAnsi"/>
                <w:b/>
              </w:rPr>
            </w:pPr>
            <w:r w:rsidRPr="00DF1FCC">
              <w:rPr>
                <w:rFonts w:eastAsia="Calibri" w:cstheme="minorHAnsi"/>
                <w:b/>
              </w:rPr>
              <w:t>Cena</w:t>
            </w:r>
            <w:r w:rsidR="008427FA" w:rsidRPr="00DF1FCC">
              <w:rPr>
                <w:rFonts w:eastAsia="Calibri" w:cstheme="minorHAnsi"/>
                <w:b/>
              </w:rPr>
              <w:t xml:space="preserve"> w zł brutto</w:t>
            </w:r>
          </w:p>
        </w:tc>
      </w:tr>
      <w:tr w:rsidR="008E7063" w:rsidRPr="0015464B" w:rsidTr="00B13BF0">
        <w:tc>
          <w:tcPr>
            <w:tcW w:w="905" w:type="dxa"/>
          </w:tcPr>
          <w:p w:rsidR="008E7063" w:rsidRPr="006010B9" w:rsidRDefault="008E7063" w:rsidP="00D019D0">
            <w:pPr>
              <w:widowControl w:val="0"/>
              <w:spacing w:line="23" w:lineRule="atLeast"/>
              <w:rPr>
                <w:rFonts w:eastAsia="Calibri" w:cstheme="minorHAnsi"/>
                <w:b/>
              </w:rPr>
            </w:pPr>
            <w:r w:rsidRPr="006010B9">
              <w:rPr>
                <w:rFonts w:eastAsia="Calibri" w:cstheme="minorHAnsi"/>
                <w:b/>
              </w:rPr>
              <w:t>1.</w:t>
            </w:r>
          </w:p>
        </w:tc>
        <w:tc>
          <w:tcPr>
            <w:tcW w:w="6007" w:type="dxa"/>
          </w:tcPr>
          <w:p w:rsidR="00CE40F5" w:rsidRDefault="00CE40F5" w:rsidP="00CE40F5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CE40F5">
              <w:rPr>
                <w:rFonts w:eastAsia="Calibri" w:cstheme="minorHAnsi"/>
              </w:rPr>
              <w:t xml:space="preserve">SAMODZIELNY PUBLICZNY ZAKŁAD OPIEKI ZDROWOTNEJ SZPITAL SPECJALISTYCZNY </w:t>
            </w:r>
            <w:proofErr w:type="spellStart"/>
            <w:r w:rsidRPr="00CE40F5">
              <w:rPr>
                <w:rFonts w:eastAsia="Calibri" w:cstheme="minorHAnsi"/>
              </w:rPr>
              <w:t>MSWiA</w:t>
            </w:r>
            <w:proofErr w:type="spellEnd"/>
            <w:r w:rsidRPr="00CE40F5">
              <w:rPr>
                <w:rFonts w:eastAsia="Calibri" w:cstheme="minorHAnsi"/>
              </w:rPr>
              <w:t xml:space="preserve"> w GŁUCHOŁAZACH </w:t>
            </w:r>
          </w:p>
          <w:p w:rsidR="00CE40F5" w:rsidRPr="00CE40F5" w:rsidRDefault="00CE40F5" w:rsidP="00CE40F5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CE40F5">
              <w:rPr>
                <w:rFonts w:eastAsia="Calibri" w:cstheme="minorHAnsi"/>
              </w:rPr>
              <w:t>im. św. Jana Pawła II, ul. M. Karłowicza 40, 48-340 Głuchołazy</w:t>
            </w:r>
          </w:p>
          <w:p w:rsidR="00CE40F5" w:rsidRPr="00CE40F5" w:rsidRDefault="00CE40F5" w:rsidP="00CE40F5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CE40F5">
              <w:rPr>
                <w:rFonts w:eastAsia="Calibri" w:cstheme="minorHAnsi"/>
              </w:rPr>
              <w:t>Nr NIP 7551633549, Nr REGON 531172135</w:t>
            </w:r>
          </w:p>
          <w:p w:rsidR="00CE40F5" w:rsidRDefault="00CE40F5" w:rsidP="00CE40F5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</w:rPr>
            </w:pPr>
          </w:p>
          <w:p w:rsidR="00CE40F5" w:rsidRDefault="00ED6B88" w:rsidP="00CE40F5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</w:rPr>
            </w:pPr>
            <w:r w:rsidRPr="006010B9">
              <w:rPr>
                <w:rFonts w:eastAsia="Calibri" w:cstheme="minorHAnsi"/>
                <w:b/>
              </w:rPr>
              <w:t>NAZWA:</w:t>
            </w:r>
            <w:r w:rsidR="00CE40F5">
              <w:rPr>
                <w:rFonts w:eastAsia="Calibri" w:cstheme="minorHAnsi"/>
                <w:b/>
              </w:rPr>
              <w:t xml:space="preserve"> </w:t>
            </w:r>
            <w:r w:rsidR="006010B9" w:rsidRPr="006010B9">
              <w:rPr>
                <w:rFonts w:eastAsia="Calibri" w:cstheme="minorHAnsi"/>
                <w:b/>
              </w:rPr>
              <w:t xml:space="preserve">SAMODZIELNY PUBLICZNY ZAKŁAD OPIEKI ZDROWOTNEJ SZPITAL SPECJALISTYCZNY </w:t>
            </w:r>
            <w:proofErr w:type="spellStart"/>
            <w:r w:rsidR="006010B9" w:rsidRPr="006010B9">
              <w:rPr>
                <w:rFonts w:eastAsia="Calibri" w:cstheme="minorHAnsi"/>
                <w:b/>
              </w:rPr>
              <w:t>MSWiA</w:t>
            </w:r>
            <w:proofErr w:type="spellEnd"/>
            <w:r w:rsidR="00CE40F5">
              <w:rPr>
                <w:rFonts w:eastAsia="Calibri" w:cstheme="minorHAnsi"/>
                <w:b/>
              </w:rPr>
              <w:t xml:space="preserve">, </w:t>
            </w:r>
          </w:p>
          <w:p w:rsidR="001E7D8D" w:rsidRDefault="006010B9" w:rsidP="006010B9">
            <w:pPr>
              <w:spacing w:line="23" w:lineRule="atLeast"/>
              <w:rPr>
                <w:rFonts w:eastAsia="Calibri" w:cstheme="minorHAnsi"/>
                <w:b/>
              </w:rPr>
            </w:pPr>
            <w:r w:rsidRPr="006010B9">
              <w:rPr>
                <w:rFonts w:eastAsia="Calibri" w:cstheme="minorHAnsi"/>
                <w:b/>
              </w:rPr>
              <w:t>w GŁUCHOŁAZACH im. św. Jana Pawła II</w:t>
            </w:r>
            <w:r w:rsidR="00114176">
              <w:rPr>
                <w:rFonts w:eastAsia="Calibri" w:cstheme="minorHAnsi"/>
                <w:b/>
              </w:rPr>
              <w:t>,</w:t>
            </w:r>
          </w:p>
          <w:p w:rsidR="00114176" w:rsidRDefault="00114176" w:rsidP="006010B9">
            <w:pPr>
              <w:spacing w:line="23" w:lineRule="atLeast"/>
              <w:rPr>
                <w:rFonts w:eastAsia="Calibri" w:cstheme="minorHAnsi"/>
                <w:b/>
              </w:rPr>
            </w:pPr>
          </w:p>
          <w:p w:rsidR="00114176" w:rsidRPr="006010B9" w:rsidRDefault="00114176" w:rsidP="006010B9">
            <w:pPr>
              <w:spacing w:line="23" w:lineRule="atLeast"/>
              <w:rPr>
                <w:rFonts w:eastAsia="Calibri" w:cstheme="minorHAnsi"/>
                <w:b/>
              </w:rPr>
            </w:pPr>
            <w:r w:rsidRPr="00114176">
              <w:rPr>
                <w:rFonts w:eastAsia="Calibri" w:cstheme="minorHAnsi"/>
                <w:b/>
              </w:rPr>
              <w:t>Data doręczenia: 2022-12-06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114176">
              <w:rPr>
                <w:rFonts w:eastAsia="Calibri" w:cstheme="minorHAnsi"/>
                <w:b/>
              </w:rPr>
              <w:t>T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114176">
              <w:rPr>
                <w:rFonts w:eastAsia="Calibri" w:cstheme="minorHAnsi"/>
                <w:b/>
              </w:rPr>
              <w:t>15:22:17.756</w:t>
            </w:r>
          </w:p>
          <w:p w:rsidR="00697DC4" w:rsidRPr="006010B9" w:rsidRDefault="00697DC4" w:rsidP="000E4779">
            <w:pPr>
              <w:spacing w:line="23" w:lineRule="atLeast"/>
              <w:rPr>
                <w:rFonts w:eastAsia="Calibri" w:cstheme="minorHAnsi"/>
                <w:b/>
              </w:rPr>
            </w:pPr>
          </w:p>
        </w:tc>
        <w:tc>
          <w:tcPr>
            <w:tcW w:w="2410" w:type="dxa"/>
          </w:tcPr>
          <w:p w:rsidR="006010B9" w:rsidRPr="006010B9" w:rsidRDefault="006010B9" w:rsidP="006010B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</w:rPr>
            </w:pPr>
            <w:r w:rsidRPr="006010B9">
              <w:rPr>
                <w:rFonts w:eastAsia="Calibri" w:cstheme="minorHAnsi"/>
                <w:b/>
              </w:rPr>
              <w:lastRenderedPageBreak/>
              <w:t>265 000,00 zł, w tym podatek VAT tj.: zwolnienie z</w:t>
            </w:r>
          </w:p>
          <w:p w:rsidR="008E7063" w:rsidRPr="006010B9" w:rsidRDefault="006010B9" w:rsidP="006010B9">
            <w:pPr>
              <w:widowControl w:val="0"/>
              <w:spacing w:line="23" w:lineRule="atLeast"/>
              <w:rPr>
                <w:rFonts w:eastAsia="Calibri" w:cstheme="minorHAnsi"/>
                <w:b/>
              </w:rPr>
            </w:pPr>
            <w:r w:rsidRPr="006010B9">
              <w:rPr>
                <w:rFonts w:eastAsia="Calibri" w:cstheme="minorHAnsi"/>
                <w:b/>
              </w:rPr>
              <w:lastRenderedPageBreak/>
              <w:t>podatku VAT</w:t>
            </w:r>
          </w:p>
        </w:tc>
      </w:tr>
    </w:tbl>
    <w:p w:rsidR="001547D7" w:rsidRPr="0015464B" w:rsidRDefault="001547D7" w:rsidP="00D019D0">
      <w:pPr>
        <w:widowControl w:val="0"/>
        <w:spacing w:after="0" w:line="23" w:lineRule="atLeast"/>
        <w:jc w:val="both"/>
        <w:rPr>
          <w:rFonts w:eastAsia="Times New Roman" w:cstheme="minorHAnsi"/>
          <w:highlight w:val="yellow"/>
        </w:rPr>
      </w:pPr>
    </w:p>
    <w:p w:rsidR="00D97F7A" w:rsidRPr="0015464B" w:rsidRDefault="00D97F7A" w:rsidP="00D019D0">
      <w:pPr>
        <w:spacing w:after="0" w:line="23" w:lineRule="atLeast"/>
        <w:jc w:val="both"/>
        <w:rPr>
          <w:rFonts w:eastAsia="Times New Roman" w:cstheme="minorHAnsi"/>
          <w:highlight w:val="yellow"/>
        </w:rPr>
      </w:pPr>
    </w:p>
    <w:p w:rsidR="00FB250F" w:rsidRPr="00C75073" w:rsidRDefault="00DD57C6" w:rsidP="00D019D0">
      <w:pPr>
        <w:spacing w:after="0" w:line="23" w:lineRule="atLeast"/>
        <w:jc w:val="both"/>
        <w:rPr>
          <w:rFonts w:eastAsia="Times New Roman" w:cstheme="minorHAnsi"/>
        </w:rPr>
      </w:pPr>
      <w:r w:rsidRPr="00C75073">
        <w:rPr>
          <w:rFonts w:eastAsia="Times New Roman" w:cstheme="minorHAnsi"/>
        </w:rPr>
        <w:t>Termin otwarcia ofert:</w:t>
      </w:r>
      <w:r w:rsidR="00125396" w:rsidRPr="00C75073">
        <w:rPr>
          <w:rFonts w:eastAsia="Times New Roman" w:cstheme="minorHAnsi"/>
        </w:rPr>
        <w:t xml:space="preserve"> </w:t>
      </w:r>
      <w:r w:rsidR="00C75073" w:rsidRPr="00B13BF0">
        <w:rPr>
          <w:rFonts w:eastAsia="Times New Roman" w:cstheme="minorHAnsi"/>
          <w:b/>
        </w:rPr>
        <w:t>07.</w:t>
      </w:r>
      <w:r w:rsidR="001E7D8D" w:rsidRPr="00B13BF0">
        <w:rPr>
          <w:rFonts w:eastAsia="Times New Roman" w:cstheme="minorHAnsi"/>
          <w:b/>
        </w:rPr>
        <w:t>12</w:t>
      </w:r>
      <w:r w:rsidR="00A234EB" w:rsidRPr="00B13BF0">
        <w:rPr>
          <w:rFonts w:eastAsia="Times New Roman" w:cstheme="minorHAnsi"/>
          <w:b/>
        </w:rPr>
        <w:t>.</w:t>
      </w:r>
      <w:r w:rsidR="006D0C0B" w:rsidRPr="00B13BF0">
        <w:rPr>
          <w:rFonts w:eastAsia="Times New Roman" w:cstheme="minorHAnsi"/>
          <w:b/>
        </w:rPr>
        <w:t>2022</w:t>
      </w:r>
      <w:r w:rsidR="00125396" w:rsidRPr="00B13BF0">
        <w:rPr>
          <w:rFonts w:eastAsia="Times New Roman" w:cstheme="minorHAnsi"/>
          <w:b/>
        </w:rPr>
        <w:t xml:space="preserve"> </w:t>
      </w:r>
      <w:r w:rsidRPr="00B13BF0">
        <w:rPr>
          <w:rFonts w:eastAsia="Times New Roman" w:cstheme="minorHAnsi"/>
          <w:b/>
        </w:rPr>
        <w:t xml:space="preserve">r. o godz. </w:t>
      </w:r>
      <w:r w:rsidR="001E7D8D" w:rsidRPr="00B13BF0">
        <w:rPr>
          <w:rFonts w:eastAsia="Times New Roman" w:cstheme="minorHAnsi"/>
          <w:b/>
        </w:rPr>
        <w:t>10</w:t>
      </w:r>
      <w:r w:rsidR="00AA7F2A" w:rsidRPr="00B13BF0">
        <w:rPr>
          <w:rFonts w:eastAsia="Times New Roman" w:cstheme="minorHAnsi"/>
          <w:b/>
        </w:rPr>
        <w:t>:</w:t>
      </w:r>
      <w:r w:rsidR="001E7D8D" w:rsidRPr="00B13BF0">
        <w:rPr>
          <w:rFonts w:eastAsia="Times New Roman" w:cstheme="minorHAnsi"/>
          <w:b/>
        </w:rPr>
        <w:t>0</w:t>
      </w:r>
      <w:r w:rsidR="00AA7F2A" w:rsidRPr="00B13BF0">
        <w:rPr>
          <w:rFonts w:eastAsia="Times New Roman" w:cstheme="minorHAnsi"/>
          <w:b/>
        </w:rPr>
        <w:t>0</w:t>
      </w:r>
      <w:r w:rsidR="009A3E1E" w:rsidRPr="00B13BF0">
        <w:rPr>
          <w:rFonts w:eastAsia="Times New Roman" w:cstheme="minorHAnsi"/>
          <w:b/>
        </w:rPr>
        <w:t>.</w:t>
      </w:r>
    </w:p>
    <w:p w:rsidR="00D97F7A" w:rsidRPr="00C75073" w:rsidRDefault="00D97F7A" w:rsidP="00D019D0">
      <w:pPr>
        <w:spacing w:after="0" w:line="23" w:lineRule="atLeast"/>
        <w:rPr>
          <w:rFonts w:eastAsia="Times New Roman" w:cstheme="minorHAnsi"/>
        </w:rPr>
      </w:pPr>
    </w:p>
    <w:p w:rsidR="00DD57C6" w:rsidRPr="00C75073" w:rsidRDefault="00DD57C6" w:rsidP="00D019D0">
      <w:pPr>
        <w:spacing w:after="0" w:line="23" w:lineRule="atLeast"/>
        <w:rPr>
          <w:rFonts w:eastAsia="Times New Roman" w:cstheme="minorHAnsi"/>
        </w:rPr>
      </w:pPr>
      <w:r w:rsidRPr="00C75073">
        <w:rPr>
          <w:rFonts w:eastAsia="Times New Roman" w:cstheme="minorHAnsi"/>
        </w:rPr>
        <w:t>Kwota, jaką Zamawiający zamierza przeznaczyć na sfinansowanie zamówienia</w:t>
      </w:r>
      <w:r w:rsidR="00F07740" w:rsidRPr="00C75073">
        <w:rPr>
          <w:rFonts w:eastAsia="Times New Roman" w:cstheme="minorHAnsi"/>
        </w:rPr>
        <w:t xml:space="preserve">, została podana </w:t>
      </w:r>
      <w:r w:rsidR="001A4ED5" w:rsidRPr="00C75073">
        <w:rPr>
          <w:rFonts w:eastAsia="Times New Roman" w:cstheme="minorHAnsi"/>
        </w:rPr>
        <w:t xml:space="preserve">na </w:t>
      </w:r>
      <w:proofErr w:type="spellStart"/>
      <w:r w:rsidR="001A4ED5" w:rsidRPr="00C75073">
        <w:rPr>
          <w:rFonts w:eastAsia="Times New Roman" w:cstheme="minorHAnsi"/>
        </w:rPr>
        <w:t>miniPortalu</w:t>
      </w:r>
      <w:proofErr w:type="spellEnd"/>
      <w:r w:rsidR="001A4ED5" w:rsidRPr="00C75073">
        <w:rPr>
          <w:rFonts w:eastAsia="Times New Roman" w:cstheme="minorHAnsi"/>
        </w:rPr>
        <w:t xml:space="preserve"> </w:t>
      </w:r>
      <w:r w:rsidR="006677E6" w:rsidRPr="00C75073">
        <w:rPr>
          <w:rFonts w:eastAsia="Times New Roman" w:cstheme="minorHAnsi"/>
        </w:rPr>
        <w:t>w dniu</w:t>
      </w:r>
      <w:r w:rsidR="001E7D8D" w:rsidRPr="00C75073">
        <w:rPr>
          <w:rFonts w:eastAsia="Times New Roman" w:cstheme="minorHAnsi"/>
        </w:rPr>
        <w:t xml:space="preserve"> </w:t>
      </w:r>
      <w:r w:rsidR="00C75073" w:rsidRPr="00C75073">
        <w:rPr>
          <w:rFonts w:eastAsia="Times New Roman" w:cstheme="minorHAnsi"/>
        </w:rPr>
        <w:t>07.12</w:t>
      </w:r>
      <w:r w:rsidR="00F500B3" w:rsidRPr="00C75073">
        <w:rPr>
          <w:rFonts w:eastAsia="Times New Roman" w:cstheme="minorHAnsi"/>
        </w:rPr>
        <w:t>.</w:t>
      </w:r>
      <w:r w:rsidR="0033592B" w:rsidRPr="00C75073">
        <w:rPr>
          <w:rFonts w:eastAsia="Times New Roman" w:cstheme="minorHAnsi"/>
        </w:rPr>
        <w:t>2022</w:t>
      </w:r>
      <w:r w:rsidR="00125396" w:rsidRPr="00C75073">
        <w:rPr>
          <w:rFonts w:eastAsia="Times New Roman" w:cstheme="minorHAnsi"/>
        </w:rPr>
        <w:t xml:space="preserve"> </w:t>
      </w:r>
      <w:r w:rsidR="00F07740" w:rsidRPr="00C75073">
        <w:rPr>
          <w:rFonts w:eastAsia="Times New Roman" w:cstheme="minorHAnsi"/>
        </w:rPr>
        <w:t>r. tj.</w:t>
      </w:r>
      <w:r w:rsidRPr="00C75073">
        <w:rPr>
          <w:rFonts w:eastAsia="Times New Roman" w:cstheme="minorHAnsi"/>
        </w:rPr>
        <w:t>:</w:t>
      </w:r>
      <w:r w:rsidR="004A253D" w:rsidRPr="00C75073">
        <w:rPr>
          <w:rFonts w:eastAsia="Times New Roman" w:cstheme="minorHAnsi"/>
        </w:rPr>
        <w:t xml:space="preserve"> </w:t>
      </w:r>
      <w:r w:rsidR="001E7D8D" w:rsidRPr="00C75073">
        <w:rPr>
          <w:rFonts w:eastAsia="Times New Roman" w:cstheme="minorHAnsi"/>
        </w:rPr>
        <w:t xml:space="preserve"> </w:t>
      </w:r>
      <w:r w:rsidR="00C75073" w:rsidRPr="00822767">
        <w:rPr>
          <w:rFonts w:eastAsia="Times New Roman" w:cstheme="minorHAnsi"/>
          <w:b/>
        </w:rPr>
        <w:t xml:space="preserve">270 </w:t>
      </w:r>
      <w:r w:rsidR="00F500B3" w:rsidRPr="00822767">
        <w:rPr>
          <w:rFonts w:cstheme="minorHAnsi"/>
          <w:b/>
          <w:bCs/>
        </w:rPr>
        <w:t xml:space="preserve">000,00 </w:t>
      </w:r>
      <w:r w:rsidR="001026FA" w:rsidRPr="00822767">
        <w:rPr>
          <w:rFonts w:eastAsia="Times New Roman" w:cstheme="minorHAnsi"/>
          <w:b/>
        </w:rPr>
        <w:t>z</w:t>
      </w:r>
      <w:r w:rsidR="004A253D" w:rsidRPr="00822767">
        <w:rPr>
          <w:rFonts w:eastAsia="Times New Roman" w:cstheme="minorHAnsi"/>
          <w:b/>
        </w:rPr>
        <w:t>ł</w:t>
      </w:r>
      <w:r w:rsidR="00F64A4A" w:rsidRPr="00822767">
        <w:rPr>
          <w:rFonts w:eastAsia="Times New Roman" w:cstheme="minorHAnsi"/>
          <w:b/>
        </w:rPr>
        <w:t xml:space="preserve"> (brutto)</w:t>
      </w:r>
      <w:r w:rsidR="004A253D" w:rsidRPr="00822767">
        <w:rPr>
          <w:rFonts w:eastAsia="Times New Roman" w:cstheme="minorHAnsi"/>
          <w:b/>
        </w:rPr>
        <w:t>.</w:t>
      </w:r>
    </w:p>
    <w:p w:rsidR="00437E9C" w:rsidRPr="003E5F54" w:rsidRDefault="00437E9C" w:rsidP="00D019D0">
      <w:pPr>
        <w:spacing w:after="0" w:line="23" w:lineRule="atLeast"/>
        <w:rPr>
          <w:rFonts w:eastAsia="Times New Roman" w:cstheme="minorHAnsi"/>
          <w:color w:val="FF0000"/>
          <w:highlight w:val="yellow"/>
        </w:rPr>
      </w:pPr>
    </w:p>
    <w:p w:rsidR="004A253D" w:rsidRPr="003E5F54" w:rsidRDefault="004A253D" w:rsidP="00D019D0">
      <w:pPr>
        <w:spacing w:after="0" w:line="23" w:lineRule="atLeast"/>
        <w:jc w:val="both"/>
        <w:rPr>
          <w:rFonts w:eastAsia="Times New Roman" w:cstheme="minorHAnsi"/>
          <w:color w:val="FF0000"/>
          <w:highlight w:val="yellow"/>
        </w:rPr>
      </w:pPr>
    </w:p>
    <w:p w:rsidR="00C04782" w:rsidRPr="003E5F54" w:rsidRDefault="00C04782" w:rsidP="00D019D0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</w:p>
    <w:p w:rsidR="00C04782" w:rsidRPr="003E5F54" w:rsidRDefault="00C04782" w:rsidP="00D019D0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</w:p>
    <w:p w:rsidR="00D67975" w:rsidRPr="003E5F54" w:rsidRDefault="00D67975" w:rsidP="00D019D0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  <w:r w:rsidRPr="003E5F54">
        <w:rPr>
          <w:rFonts w:eastAsia="Calibri" w:cstheme="minorHAnsi"/>
          <w:color w:val="FF0000"/>
          <w:lang w:eastAsia="zh-CN"/>
        </w:rPr>
        <w:t>Z upoważnienia Zarządu Województwa Opolskiego</w:t>
      </w:r>
    </w:p>
    <w:p w:rsidR="00D67975" w:rsidRPr="003E5F54" w:rsidRDefault="00D67975" w:rsidP="00D019D0">
      <w:pPr>
        <w:suppressAutoHyphens/>
        <w:spacing w:after="0" w:line="23" w:lineRule="atLeast"/>
        <w:rPr>
          <w:rFonts w:eastAsia="Calibri" w:cstheme="minorHAnsi"/>
          <w:color w:val="000000" w:themeColor="text1"/>
          <w:lang w:eastAsia="zh-CN"/>
        </w:rPr>
      </w:pPr>
      <w:r w:rsidRPr="003E5F54">
        <w:rPr>
          <w:rFonts w:eastAsia="Calibri" w:cstheme="minorHAnsi"/>
          <w:color w:val="000000" w:themeColor="text1"/>
          <w:lang w:eastAsia="zh-CN"/>
        </w:rPr>
        <w:t xml:space="preserve"> /podpis nieczytelny/</w:t>
      </w:r>
    </w:p>
    <w:p w:rsidR="00D67975" w:rsidRPr="003E5F54" w:rsidRDefault="00D67975" w:rsidP="00D019D0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  <w:r w:rsidRPr="003E5F54">
        <w:rPr>
          <w:rFonts w:eastAsia="Calibri" w:cstheme="minorHAnsi"/>
          <w:color w:val="FF0000"/>
          <w:lang w:eastAsia="zh-CN"/>
        </w:rPr>
        <w:t>Marcin Puszcz</w:t>
      </w:r>
    </w:p>
    <w:p w:rsidR="00D67975" w:rsidRPr="003E5F54" w:rsidRDefault="00D67975" w:rsidP="00D019D0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  <w:r w:rsidRPr="003E5F54">
        <w:rPr>
          <w:rFonts w:eastAsia="Calibri" w:cstheme="minorHAnsi"/>
          <w:color w:val="FF0000"/>
          <w:lang w:eastAsia="zh-CN"/>
        </w:rPr>
        <w:t xml:space="preserve">Dyrektor Departamentu </w:t>
      </w:r>
    </w:p>
    <w:p w:rsidR="00D67975" w:rsidRPr="003E5F54" w:rsidRDefault="00D67975" w:rsidP="00D019D0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  <w:r w:rsidRPr="003E5F54">
        <w:rPr>
          <w:rFonts w:eastAsia="Calibri" w:cstheme="minorHAnsi"/>
          <w:color w:val="FF0000"/>
          <w:lang w:eastAsia="zh-CN"/>
        </w:rPr>
        <w:t>Organizacyjno - Administracyjnego</w:t>
      </w:r>
    </w:p>
    <w:p w:rsidR="00714EEA" w:rsidRPr="003E5F54" w:rsidRDefault="00714EEA" w:rsidP="00D019D0">
      <w:pPr>
        <w:spacing w:after="0" w:line="23" w:lineRule="atLeast"/>
        <w:rPr>
          <w:rFonts w:eastAsia="Times New Roman" w:cstheme="minorHAnsi"/>
          <w:color w:val="FF0000"/>
        </w:rPr>
      </w:pPr>
    </w:p>
    <w:p w:rsidR="00121757" w:rsidRPr="00F50DBC" w:rsidRDefault="00121757" w:rsidP="00D019D0">
      <w:pPr>
        <w:spacing w:after="0" w:line="23" w:lineRule="atLeast"/>
        <w:rPr>
          <w:rFonts w:eastAsia="Times New Roman" w:cstheme="minorHAnsi"/>
        </w:rPr>
      </w:pPr>
    </w:p>
    <w:p w:rsidR="00936943" w:rsidRPr="005E4D12" w:rsidRDefault="0020799D" w:rsidP="00D019D0">
      <w:pPr>
        <w:spacing w:after="0" w:line="23" w:lineRule="atLeast"/>
        <w:rPr>
          <w:rFonts w:eastAsia="Times New Roman" w:cstheme="minorHAnsi"/>
        </w:rPr>
      </w:pPr>
      <w:r w:rsidRPr="00F50DBC">
        <w:rPr>
          <w:rFonts w:eastAsia="Times New Roman" w:cstheme="minorHAnsi"/>
        </w:rPr>
        <w:t xml:space="preserve">Kierownik zamawiającego lub osoba upoważniona do </w:t>
      </w:r>
      <w:r w:rsidR="00FD63A1" w:rsidRPr="00F50DBC">
        <w:rPr>
          <w:rFonts w:eastAsia="Times New Roman" w:cstheme="minorHAnsi"/>
        </w:rPr>
        <w:t xml:space="preserve">          </w:t>
      </w:r>
      <w:r w:rsidR="00FD63A1" w:rsidRPr="00F50DBC">
        <w:rPr>
          <w:rFonts w:eastAsia="Times New Roman" w:cstheme="minorHAnsi"/>
        </w:rPr>
        <w:br/>
      </w:r>
      <w:r w:rsidRPr="00F50DBC">
        <w:rPr>
          <w:rFonts w:eastAsia="Times New Roman" w:cstheme="minorHAnsi"/>
        </w:rPr>
        <w:t>po</w:t>
      </w:r>
      <w:bookmarkStart w:id="0" w:name="_GoBack"/>
      <w:r w:rsidRPr="00F50DBC">
        <w:rPr>
          <w:rFonts w:eastAsia="Times New Roman" w:cstheme="minorHAnsi"/>
        </w:rPr>
        <w:t>d</w:t>
      </w:r>
      <w:bookmarkEnd w:id="0"/>
      <w:r w:rsidRPr="00F50DBC">
        <w:rPr>
          <w:rFonts w:eastAsia="Times New Roman" w:cstheme="minorHAnsi"/>
        </w:rPr>
        <w:t>ejmowania czynności w jego imieniu</w:t>
      </w:r>
    </w:p>
    <w:p w:rsidR="005E4D12" w:rsidRPr="005E4D12" w:rsidRDefault="005E4D12">
      <w:pPr>
        <w:spacing w:after="0" w:line="23" w:lineRule="atLeast"/>
        <w:rPr>
          <w:rFonts w:eastAsia="Times New Roman" w:cstheme="minorHAnsi"/>
        </w:rPr>
      </w:pPr>
    </w:p>
    <w:sectPr w:rsidR="005E4D12" w:rsidRPr="005E4D12" w:rsidSect="00B42FAA">
      <w:headerReference w:type="default" r:id="rId11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2D" w:rsidRPr="005E4D12" w:rsidRDefault="00C7242D" w:rsidP="005E4D12">
    <w:pPr>
      <w:spacing w:after="0"/>
      <w:ind w:left="34"/>
      <w:rPr>
        <w:rFonts w:eastAsia="Calibri" w:cstheme="minorHAnsi"/>
        <w:b/>
        <w:color w:val="FF0000"/>
        <w:lang w:eastAsia="zh-CN"/>
      </w:rPr>
    </w:pPr>
    <w:bookmarkStart w:id="1" w:name="_Hlk524800826"/>
    <w:r w:rsidRPr="005E4D12">
      <w:rPr>
        <w:rFonts w:cstheme="minorHAnsi"/>
        <w:b/>
      </w:rPr>
      <w:t xml:space="preserve">Zamawiający - </w:t>
    </w:r>
    <w:r w:rsidRPr="005E4D12">
      <w:rPr>
        <w:rFonts w:eastAsia="Calibri" w:cstheme="minorHAnsi"/>
        <w:b/>
        <w:color w:val="000000"/>
        <w:lang w:eastAsia="zh-CN"/>
      </w:rPr>
      <w:t xml:space="preserve">Województwo Opolskie - </w:t>
    </w:r>
    <w:r w:rsidRPr="005E4D12">
      <w:rPr>
        <w:rFonts w:cstheme="minorHAnsi"/>
        <w:b/>
      </w:rPr>
      <w:t>Urząd Marszałkowski Województwa Opolskiego</w:t>
    </w:r>
  </w:p>
  <w:p w:rsidR="00C7242D" w:rsidRPr="005E4D12" w:rsidRDefault="00C7242D" w:rsidP="005E4D12">
    <w:pPr>
      <w:pStyle w:val="Nagwek"/>
      <w:spacing w:line="276" w:lineRule="auto"/>
      <w:rPr>
        <w:rFonts w:cstheme="minorHAnsi"/>
      </w:rPr>
    </w:pPr>
    <w:r w:rsidRPr="005E4D12">
      <w:rPr>
        <w:rFonts w:cstheme="minorHAnsi"/>
      </w:rPr>
      <w:t>Oznaczenie sprawy: DOA-ZP.272.</w:t>
    </w:r>
    <w:r w:rsidR="0042146E">
      <w:rPr>
        <w:rFonts w:cstheme="minorHAnsi"/>
      </w:rPr>
      <w:t>4</w:t>
    </w:r>
    <w:r w:rsidRPr="005E4D12">
      <w:rPr>
        <w:rFonts w:cstheme="minorHAnsi"/>
      </w:rPr>
      <w:t>2.202</w:t>
    </w:r>
    <w:bookmarkEnd w:id="1"/>
    <w:r w:rsidRPr="005E4D12">
      <w:rPr>
        <w:rFonts w:cstheme="minorHAnsi"/>
      </w:rPr>
      <w:t>2</w:t>
    </w:r>
  </w:p>
  <w:p w:rsidR="00CE143F" w:rsidRDefault="00CE143F" w:rsidP="00C7242D">
    <w:pPr>
      <w:pStyle w:val="Nagwek"/>
      <w:rPr>
        <w:rFonts w:ascii="Calibri" w:hAnsi="Calibri" w:cs="Arial"/>
        <w:sz w:val="24"/>
        <w:szCs w:val="24"/>
      </w:rPr>
    </w:pPr>
    <w:r>
      <w:rPr>
        <w:rFonts w:ascii="Calibri" w:hAnsi="Calibri" w:cs="Arial"/>
        <w:sz w:val="24"/>
        <w:szCs w:val="24"/>
      </w:rPr>
      <w:t>-------------------------------------------------------------------------------------------------------------------</w:t>
    </w:r>
  </w:p>
  <w:p w:rsidR="00C7242D" w:rsidRDefault="00C7242D" w:rsidP="00C724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2D0A95"/>
    <w:rsid w:val="00001A55"/>
    <w:rsid w:val="0001127E"/>
    <w:rsid w:val="00033B6A"/>
    <w:rsid w:val="00061B67"/>
    <w:rsid w:val="00076C9E"/>
    <w:rsid w:val="00087CF6"/>
    <w:rsid w:val="000A0A15"/>
    <w:rsid w:val="000B4529"/>
    <w:rsid w:val="000E4779"/>
    <w:rsid w:val="000E701D"/>
    <w:rsid w:val="000F24EB"/>
    <w:rsid w:val="001026FA"/>
    <w:rsid w:val="00105137"/>
    <w:rsid w:val="00114176"/>
    <w:rsid w:val="00121757"/>
    <w:rsid w:val="00125396"/>
    <w:rsid w:val="00131DDA"/>
    <w:rsid w:val="0015464B"/>
    <w:rsid w:val="001547D7"/>
    <w:rsid w:val="00174657"/>
    <w:rsid w:val="00197DBF"/>
    <w:rsid w:val="001A4ED5"/>
    <w:rsid w:val="001B6570"/>
    <w:rsid w:val="001C6FEE"/>
    <w:rsid w:val="001E0975"/>
    <w:rsid w:val="001E54BC"/>
    <w:rsid w:val="001E7D8D"/>
    <w:rsid w:val="001F3894"/>
    <w:rsid w:val="00200B53"/>
    <w:rsid w:val="00204759"/>
    <w:rsid w:val="0020799D"/>
    <w:rsid w:val="00224516"/>
    <w:rsid w:val="00226447"/>
    <w:rsid w:val="0023092D"/>
    <w:rsid w:val="00232CA5"/>
    <w:rsid w:val="002661C3"/>
    <w:rsid w:val="00271A6B"/>
    <w:rsid w:val="002D0A95"/>
    <w:rsid w:val="002D686B"/>
    <w:rsid w:val="002F0FE8"/>
    <w:rsid w:val="002F1EDC"/>
    <w:rsid w:val="002F5A5C"/>
    <w:rsid w:val="00311007"/>
    <w:rsid w:val="0032248F"/>
    <w:rsid w:val="0033592B"/>
    <w:rsid w:val="00352C30"/>
    <w:rsid w:val="0035577F"/>
    <w:rsid w:val="003640DB"/>
    <w:rsid w:val="0036453B"/>
    <w:rsid w:val="0037204F"/>
    <w:rsid w:val="00385611"/>
    <w:rsid w:val="00395944"/>
    <w:rsid w:val="003B6872"/>
    <w:rsid w:val="003C2175"/>
    <w:rsid w:val="003D2B35"/>
    <w:rsid w:val="003D473B"/>
    <w:rsid w:val="003D5998"/>
    <w:rsid w:val="003D72E4"/>
    <w:rsid w:val="003E5F54"/>
    <w:rsid w:val="003F7707"/>
    <w:rsid w:val="00410E93"/>
    <w:rsid w:val="0042146E"/>
    <w:rsid w:val="0042267F"/>
    <w:rsid w:val="00432B0D"/>
    <w:rsid w:val="00437E9C"/>
    <w:rsid w:val="0045572C"/>
    <w:rsid w:val="004841D2"/>
    <w:rsid w:val="00486ACD"/>
    <w:rsid w:val="004A253D"/>
    <w:rsid w:val="004B16D1"/>
    <w:rsid w:val="004B24B9"/>
    <w:rsid w:val="004B4BE0"/>
    <w:rsid w:val="005066C8"/>
    <w:rsid w:val="00514A9D"/>
    <w:rsid w:val="005163A2"/>
    <w:rsid w:val="00527ACA"/>
    <w:rsid w:val="00563C92"/>
    <w:rsid w:val="0056471F"/>
    <w:rsid w:val="0057592F"/>
    <w:rsid w:val="0058160B"/>
    <w:rsid w:val="00590215"/>
    <w:rsid w:val="00594019"/>
    <w:rsid w:val="005A2696"/>
    <w:rsid w:val="005B16FD"/>
    <w:rsid w:val="005C2F29"/>
    <w:rsid w:val="005D3645"/>
    <w:rsid w:val="005E4D12"/>
    <w:rsid w:val="006010B9"/>
    <w:rsid w:val="006035C8"/>
    <w:rsid w:val="006169B8"/>
    <w:rsid w:val="00633A85"/>
    <w:rsid w:val="00633BE6"/>
    <w:rsid w:val="006677E6"/>
    <w:rsid w:val="00683584"/>
    <w:rsid w:val="00685439"/>
    <w:rsid w:val="00697DC4"/>
    <w:rsid w:val="006A225F"/>
    <w:rsid w:val="006D0C0B"/>
    <w:rsid w:val="006D5B8B"/>
    <w:rsid w:val="00701D88"/>
    <w:rsid w:val="007077F8"/>
    <w:rsid w:val="00714EEA"/>
    <w:rsid w:val="0072739B"/>
    <w:rsid w:val="00732495"/>
    <w:rsid w:val="00742A02"/>
    <w:rsid w:val="00745F49"/>
    <w:rsid w:val="007472FA"/>
    <w:rsid w:val="00753DEF"/>
    <w:rsid w:val="00771024"/>
    <w:rsid w:val="00771698"/>
    <w:rsid w:val="007B2A79"/>
    <w:rsid w:val="007C3E20"/>
    <w:rsid w:val="007C6FD6"/>
    <w:rsid w:val="007D6B05"/>
    <w:rsid w:val="007F042E"/>
    <w:rsid w:val="007F2A57"/>
    <w:rsid w:val="00822767"/>
    <w:rsid w:val="008423E1"/>
    <w:rsid w:val="008427FA"/>
    <w:rsid w:val="00874A33"/>
    <w:rsid w:val="00896819"/>
    <w:rsid w:val="008A6A8C"/>
    <w:rsid w:val="008C7FE7"/>
    <w:rsid w:val="008E7063"/>
    <w:rsid w:val="008F1EE9"/>
    <w:rsid w:val="008F51C9"/>
    <w:rsid w:val="00907DE3"/>
    <w:rsid w:val="00916E5C"/>
    <w:rsid w:val="00917F51"/>
    <w:rsid w:val="00965F49"/>
    <w:rsid w:val="009670C8"/>
    <w:rsid w:val="009A3E1E"/>
    <w:rsid w:val="009B0A70"/>
    <w:rsid w:val="009B3CDC"/>
    <w:rsid w:val="009C3AE8"/>
    <w:rsid w:val="009C7823"/>
    <w:rsid w:val="009D109A"/>
    <w:rsid w:val="00A0252F"/>
    <w:rsid w:val="00A1393A"/>
    <w:rsid w:val="00A234EB"/>
    <w:rsid w:val="00A42174"/>
    <w:rsid w:val="00A45205"/>
    <w:rsid w:val="00A72832"/>
    <w:rsid w:val="00AA7F2A"/>
    <w:rsid w:val="00AC5267"/>
    <w:rsid w:val="00AD543C"/>
    <w:rsid w:val="00B01A3E"/>
    <w:rsid w:val="00B03B03"/>
    <w:rsid w:val="00B13BF0"/>
    <w:rsid w:val="00B2075C"/>
    <w:rsid w:val="00B42FAA"/>
    <w:rsid w:val="00B65F30"/>
    <w:rsid w:val="00BA6F75"/>
    <w:rsid w:val="00BC064E"/>
    <w:rsid w:val="00BE084C"/>
    <w:rsid w:val="00C04782"/>
    <w:rsid w:val="00C06B00"/>
    <w:rsid w:val="00C1313E"/>
    <w:rsid w:val="00C14A5A"/>
    <w:rsid w:val="00C3227B"/>
    <w:rsid w:val="00C4109E"/>
    <w:rsid w:val="00C44819"/>
    <w:rsid w:val="00C50E27"/>
    <w:rsid w:val="00C56744"/>
    <w:rsid w:val="00C576C9"/>
    <w:rsid w:val="00C7242D"/>
    <w:rsid w:val="00C72F96"/>
    <w:rsid w:val="00C75073"/>
    <w:rsid w:val="00C77E8C"/>
    <w:rsid w:val="00C839F5"/>
    <w:rsid w:val="00CB26FC"/>
    <w:rsid w:val="00CD3552"/>
    <w:rsid w:val="00CE143F"/>
    <w:rsid w:val="00CE3707"/>
    <w:rsid w:val="00CE40F5"/>
    <w:rsid w:val="00D019D0"/>
    <w:rsid w:val="00D0622C"/>
    <w:rsid w:val="00D100E2"/>
    <w:rsid w:val="00D1311B"/>
    <w:rsid w:val="00D223E1"/>
    <w:rsid w:val="00D43B77"/>
    <w:rsid w:val="00D460F3"/>
    <w:rsid w:val="00D466EC"/>
    <w:rsid w:val="00D5656B"/>
    <w:rsid w:val="00D57148"/>
    <w:rsid w:val="00D62163"/>
    <w:rsid w:val="00D67975"/>
    <w:rsid w:val="00D81289"/>
    <w:rsid w:val="00D83465"/>
    <w:rsid w:val="00D91FEE"/>
    <w:rsid w:val="00D97F7A"/>
    <w:rsid w:val="00DA6FE2"/>
    <w:rsid w:val="00DD20AE"/>
    <w:rsid w:val="00DD57C6"/>
    <w:rsid w:val="00DE2AC7"/>
    <w:rsid w:val="00DF1FCC"/>
    <w:rsid w:val="00E87CF2"/>
    <w:rsid w:val="00E92E35"/>
    <w:rsid w:val="00EC754A"/>
    <w:rsid w:val="00ED6B88"/>
    <w:rsid w:val="00ED748B"/>
    <w:rsid w:val="00F018AC"/>
    <w:rsid w:val="00F07740"/>
    <w:rsid w:val="00F1107B"/>
    <w:rsid w:val="00F21C1F"/>
    <w:rsid w:val="00F34404"/>
    <w:rsid w:val="00F500B3"/>
    <w:rsid w:val="00F50DBC"/>
    <w:rsid w:val="00F64A4A"/>
    <w:rsid w:val="00F732BF"/>
    <w:rsid w:val="00F96D26"/>
    <w:rsid w:val="00FB250F"/>
    <w:rsid w:val="00FB6616"/>
    <w:rsid w:val="00FC5561"/>
    <w:rsid w:val="00FD63A1"/>
    <w:rsid w:val="00FD7483"/>
    <w:rsid w:val="00FF1412"/>
    <w:rsid w:val="00FF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  <w:style w:type="paragraph" w:customStyle="1" w:styleId="pkt">
    <w:name w:val="pkt"/>
    <w:basedOn w:val="Normalny"/>
    <w:rsid w:val="00C724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lement">
    <w:name w:val="element"/>
    <w:basedOn w:val="Domylnaczcionkaakapitu"/>
    <w:rsid w:val="00114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opolskie.pl/typy-tresci/zamowienia-publicz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monika.elceser</cp:lastModifiedBy>
  <cp:revision>101</cp:revision>
  <cp:lastPrinted>2022-12-07T09:36:00Z</cp:lastPrinted>
  <dcterms:created xsi:type="dcterms:W3CDTF">2021-08-06T11:19:00Z</dcterms:created>
  <dcterms:modified xsi:type="dcterms:W3CDTF">2022-12-07T11:19:00Z</dcterms:modified>
</cp:coreProperties>
</file>