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1DA23" w14:textId="77777777" w:rsidR="007E01E6" w:rsidRPr="00FA5696" w:rsidRDefault="007E01E6" w:rsidP="007E01E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hAnsi="Calibri" w:cs="Helvetica Neue"/>
          <w:bCs/>
          <w:iCs/>
          <w:color w:val="000000"/>
          <w:u w:color="000000"/>
          <w:bdr w:val="nil"/>
        </w:rPr>
      </w:pPr>
      <w:r w:rsidRPr="00FA5696">
        <w:rPr>
          <w:rFonts w:ascii="Calibri" w:hAnsi="Calibri" w:cs="Helvetica Neue"/>
          <w:bCs/>
          <w:iCs/>
          <w:color w:val="000000"/>
          <w:u w:color="000000"/>
          <w:bdr w:val="nil"/>
        </w:rPr>
        <w:t xml:space="preserve">Załącznik do Uchwały Zarządu Województwa Opolskiego </w:t>
      </w:r>
    </w:p>
    <w:p w14:paraId="5DDA3F63" w14:textId="654EF229" w:rsidR="007E01E6" w:rsidRPr="00FA5696" w:rsidRDefault="007E01E6" w:rsidP="007E01E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iCs/>
          <w:u w:color="000000"/>
          <w:bdr w:val="nil"/>
        </w:rPr>
      </w:pPr>
      <w:r w:rsidRPr="00FA5696">
        <w:rPr>
          <w:rFonts w:ascii="Calibri" w:hAnsi="Calibri" w:cs="Helvetica Neue"/>
          <w:bCs/>
          <w:iCs/>
          <w:color w:val="000000"/>
          <w:u w:color="000000"/>
          <w:bdr w:val="nil"/>
        </w:rPr>
        <w:t>Załącznik nr 1 do SWZ</w:t>
      </w:r>
      <w:r>
        <w:rPr>
          <w:rFonts w:ascii="Calibri" w:hAnsi="Calibri" w:cs="Helvetica Neue"/>
          <w:bCs/>
          <w:iCs/>
          <w:color w:val="000000"/>
          <w:u w:color="000000"/>
          <w:bdr w:val="nil"/>
        </w:rPr>
        <w:t xml:space="preserve">  Nr postępowania: DOA-ZP.272.</w:t>
      </w:r>
      <w:r>
        <w:rPr>
          <w:rFonts w:ascii="Calibri" w:hAnsi="Calibri" w:cs="Helvetica Neue"/>
          <w:bCs/>
          <w:iCs/>
          <w:color w:val="000000"/>
          <w:u w:color="000000"/>
          <w:bdr w:val="nil"/>
        </w:rPr>
        <w:t>46</w:t>
      </w:r>
      <w:bookmarkStart w:id="0" w:name="_GoBack"/>
      <w:bookmarkEnd w:id="0"/>
      <w:r w:rsidRPr="00FA5696">
        <w:rPr>
          <w:rFonts w:ascii="Calibri" w:hAnsi="Calibri" w:cs="Helvetica Neue"/>
          <w:bCs/>
          <w:iCs/>
          <w:color w:val="000000"/>
          <w:u w:color="000000"/>
          <w:bdr w:val="nil"/>
        </w:rPr>
        <w:t>.2022</w:t>
      </w:r>
    </w:p>
    <w:p w14:paraId="136CC67F" w14:textId="77777777" w:rsidR="00767F8C" w:rsidRPr="00E4483B" w:rsidRDefault="00767F8C" w:rsidP="00E73D2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ED969C0" w14:textId="77777777" w:rsidR="00321353" w:rsidRPr="00E4483B" w:rsidRDefault="00321353" w:rsidP="00E73D2B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13964D81" w14:textId="27511EA4" w:rsidR="007C5138" w:rsidRPr="00E4483B" w:rsidRDefault="00321353" w:rsidP="00E73D2B">
      <w:p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OPIS PRZEDMIOTU ZAMÓWIENIA</w:t>
      </w:r>
      <w:r w:rsidR="00644FC9" w:rsidRPr="00E4483B">
        <w:rPr>
          <w:rFonts w:ascii="Calibri" w:hAnsi="Calibri" w:cs="Calibri"/>
          <w:sz w:val="22"/>
          <w:szCs w:val="22"/>
        </w:rPr>
        <w:t xml:space="preserve"> </w:t>
      </w:r>
    </w:p>
    <w:p w14:paraId="6E1152AA" w14:textId="77777777" w:rsidR="00AF228C" w:rsidRPr="00E4483B" w:rsidRDefault="00AF228C" w:rsidP="00E73D2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99D42D6" w14:textId="716AF34A" w:rsidR="00AF228C" w:rsidRPr="00E4483B" w:rsidRDefault="00AF228C" w:rsidP="00AF228C">
      <w:p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EKOSPEKTAKL EDUKACYJNY W RAMACH PROJEKTU "MAMY RADY NA ODPADY</w:t>
      </w:r>
      <w:r w:rsidR="006D3356">
        <w:rPr>
          <w:rFonts w:ascii="Calibri" w:hAnsi="Calibri" w:cs="Calibri"/>
          <w:sz w:val="22"/>
          <w:szCs w:val="22"/>
        </w:rPr>
        <w:t>”</w:t>
      </w:r>
      <w:r w:rsidRPr="00E4483B">
        <w:rPr>
          <w:rFonts w:ascii="Calibri" w:hAnsi="Calibri" w:cs="Calibri"/>
          <w:sz w:val="22"/>
          <w:szCs w:val="22"/>
        </w:rPr>
        <w:t xml:space="preserve"> — KAMPANIA EDUKACYJNA NA </w:t>
      </w:r>
      <w:r w:rsidR="006D3356">
        <w:rPr>
          <w:rFonts w:ascii="Calibri" w:hAnsi="Calibri" w:cs="Calibri"/>
          <w:sz w:val="22"/>
          <w:szCs w:val="22"/>
        </w:rPr>
        <w:t xml:space="preserve">TERENIE WOJEWÓDZTWA OPOLSKIEGO </w:t>
      </w:r>
    </w:p>
    <w:p w14:paraId="156AEC68" w14:textId="77777777" w:rsidR="00321353" w:rsidRPr="00E4483B" w:rsidRDefault="00321353" w:rsidP="00E73D2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1FC1105" w14:textId="135FB2CF" w:rsidR="00321353" w:rsidRPr="007F51B4" w:rsidRDefault="000B7F73" w:rsidP="007F51B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WPROWADZENIE</w:t>
      </w:r>
    </w:p>
    <w:p w14:paraId="399A6F87" w14:textId="52448A39" w:rsidR="000B7F73" w:rsidRPr="00E4483B" w:rsidRDefault="00E2727B" w:rsidP="00E73D2B">
      <w:p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Urząd Marszałkowski Województwa Opolskiego w</w:t>
      </w:r>
      <w:r w:rsidR="004A08CC" w:rsidRPr="00E4483B">
        <w:rPr>
          <w:rFonts w:ascii="Calibri" w:hAnsi="Calibri" w:cs="Calibri"/>
          <w:sz w:val="22"/>
          <w:szCs w:val="22"/>
        </w:rPr>
        <w:t>raz z partnerami</w:t>
      </w:r>
      <w:r w:rsidR="00D4101B" w:rsidRPr="00E4483B">
        <w:rPr>
          <w:rFonts w:ascii="Calibri" w:hAnsi="Calibri" w:cs="Calibri"/>
          <w:sz w:val="22"/>
          <w:szCs w:val="22"/>
        </w:rPr>
        <w:t xml:space="preserve"> </w:t>
      </w:r>
      <w:r w:rsidRPr="00E4483B">
        <w:rPr>
          <w:rFonts w:ascii="Calibri" w:hAnsi="Calibri" w:cs="Calibri"/>
          <w:sz w:val="22"/>
          <w:szCs w:val="22"/>
        </w:rPr>
        <w:t>realizuje projekt „</w:t>
      </w:r>
      <w:r w:rsidR="006D3356" w:rsidRPr="00E4483B">
        <w:rPr>
          <w:rFonts w:ascii="Calibri" w:hAnsi="Calibri" w:cs="Calibri"/>
          <w:sz w:val="22"/>
          <w:szCs w:val="22"/>
        </w:rPr>
        <w:t>MAMY RADY NA ODPADY</w:t>
      </w:r>
      <w:r w:rsidRPr="00E4483B">
        <w:rPr>
          <w:rFonts w:ascii="Calibri" w:hAnsi="Calibri" w:cs="Calibri"/>
          <w:sz w:val="22"/>
          <w:szCs w:val="22"/>
        </w:rPr>
        <w:t>”- kampania edukacyjn</w:t>
      </w:r>
      <w:r w:rsidR="009E3EF2" w:rsidRPr="00E4483B">
        <w:rPr>
          <w:rFonts w:ascii="Calibri" w:hAnsi="Calibri" w:cs="Calibri"/>
          <w:sz w:val="22"/>
          <w:szCs w:val="22"/>
        </w:rPr>
        <w:t>a</w:t>
      </w:r>
      <w:r w:rsidRPr="00E4483B">
        <w:rPr>
          <w:rFonts w:ascii="Calibri" w:hAnsi="Calibri" w:cs="Calibri"/>
          <w:sz w:val="22"/>
          <w:szCs w:val="22"/>
        </w:rPr>
        <w:t xml:space="preserve"> na terenie województwa opolskiego</w:t>
      </w:r>
      <w:r w:rsidR="007A30CD" w:rsidRPr="00E4483B">
        <w:rPr>
          <w:rFonts w:ascii="Calibri" w:hAnsi="Calibri" w:cs="Calibri"/>
          <w:sz w:val="22"/>
          <w:szCs w:val="22"/>
        </w:rPr>
        <w:t xml:space="preserve">. </w:t>
      </w:r>
    </w:p>
    <w:p w14:paraId="7B7AB92E" w14:textId="4B822D63" w:rsidR="00E2416F" w:rsidRPr="00E4483B" w:rsidRDefault="00E2416F" w:rsidP="00E73D2B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E4483B">
        <w:rPr>
          <w:rFonts w:ascii="Calibri" w:eastAsiaTheme="minorHAnsi" w:hAnsi="Calibri" w:cs="Calibri"/>
          <w:sz w:val="22"/>
          <w:szCs w:val="22"/>
          <w:lang w:eastAsia="en-US"/>
        </w:rPr>
        <w:t>Projekt ma charakter innowacyjnego podejścia do edukacji w zakresie gospodarowania odpadami i polega na przeprowadzeniu kompleksowej kampanii edukacyjno-informacyjnej o zasięgu regionalnym (wojewódzkim)</w:t>
      </w:r>
      <w:r w:rsidR="00B962D9" w:rsidRPr="00E4483B">
        <w:rPr>
          <w:rFonts w:ascii="Calibri" w:eastAsiaTheme="minorHAnsi" w:hAnsi="Calibri" w:cs="Calibri"/>
          <w:sz w:val="22"/>
          <w:szCs w:val="22"/>
          <w:lang w:eastAsia="en-US"/>
        </w:rPr>
        <w:t>, skierowanej do dzieci, młodzieży i dorosłych mieszkańców województwa opolskiego.</w:t>
      </w:r>
    </w:p>
    <w:p w14:paraId="4F0E510E" w14:textId="77777777" w:rsidR="00E2416F" w:rsidRPr="00E4483B" w:rsidRDefault="00E2416F" w:rsidP="00E73D2B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E4483B">
        <w:rPr>
          <w:rFonts w:ascii="Calibri" w:eastAsiaTheme="minorHAnsi" w:hAnsi="Calibri" w:cs="Calibri"/>
          <w:sz w:val="22"/>
          <w:szCs w:val="22"/>
          <w:lang w:eastAsia="en-US"/>
        </w:rPr>
        <w:t>Głównym celem projektu jest osiągnięcie wyższych poziomów odzysku i recyklingu poprzez zwiększenie świadomości i kompetencji mieszkańców województwa opolskiego w zakresie</w:t>
      </w:r>
    </w:p>
    <w:p w14:paraId="0187DB74" w14:textId="00A9122E" w:rsidR="00E2416F" w:rsidRPr="00E4483B" w:rsidRDefault="00E2416F" w:rsidP="00E73D2B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E4483B">
        <w:rPr>
          <w:rFonts w:ascii="Calibri" w:eastAsiaTheme="minorHAnsi" w:hAnsi="Calibri" w:cs="Calibri"/>
          <w:sz w:val="22"/>
          <w:szCs w:val="22"/>
          <w:lang w:eastAsia="en-US"/>
        </w:rPr>
        <w:t>prawidłowego postępowania z odpadami komunalnymi.</w:t>
      </w:r>
    </w:p>
    <w:p w14:paraId="6DA7230C" w14:textId="09F402AC" w:rsidR="000B7F73" w:rsidRPr="00E4483B" w:rsidRDefault="00E47FEB" w:rsidP="00E73D2B">
      <w:p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eastAsiaTheme="minorHAnsi" w:hAnsi="Calibri" w:cs="Calibri"/>
          <w:sz w:val="22"/>
          <w:szCs w:val="22"/>
          <w:lang w:eastAsia="en-US"/>
        </w:rPr>
        <w:t>Jednym z narzędzi edukacyjnych w ramach ww. projektu jest spektakl teatralny będący przedmiotem niniejszego zamówienia.</w:t>
      </w:r>
    </w:p>
    <w:p w14:paraId="24FF1779" w14:textId="77777777" w:rsidR="007F51B4" w:rsidRDefault="007F51B4" w:rsidP="00E73D2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8B92C81" w14:textId="77777777" w:rsidR="007F51B4" w:rsidRDefault="000B7F73" w:rsidP="007F51B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CEL REALIZACJI ZAMÓWIENIA</w:t>
      </w:r>
    </w:p>
    <w:p w14:paraId="10AA5376" w14:textId="77777777" w:rsidR="007F51B4" w:rsidRDefault="007A30CD" w:rsidP="007F51B4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Przedmiotem zamówienia jest świadczenie usługi polegającej na organizacji i wystawieniu spektaklu teatralnego o tematyce gospodarowania odpadami, zwanego dalej </w:t>
      </w:r>
      <w:proofErr w:type="spellStart"/>
      <w:r w:rsidRPr="007F51B4">
        <w:rPr>
          <w:rFonts w:ascii="Calibri" w:hAnsi="Calibri" w:cs="Calibri"/>
          <w:sz w:val="22"/>
          <w:szCs w:val="22"/>
        </w:rPr>
        <w:t>ekospektaklem</w:t>
      </w:r>
      <w:proofErr w:type="spellEnd"/>
      <w:r w:rsidRPr="007F51B4">
        <w:rPr>
          <w:rFonts w:ascii="Calibri" w:hAnsi="Calibri" w:cs="Calibri"/>
          <w:sz w:val="22"/>
          <w:szCs w:val="22"/>
        </w:rPr>
        <w:t xml:space="preserve"> wraz z materiałami edukacyjnymi o tej samej tematyce, realizowanej w ramach projektu pn. "MAMY RADY NA ODPADY”</w:t>
      </w:r>
      <w:r w:rsidR="00E47FEB" w:rsidRPr="007F51B4">
        <w:rPr>
          <w:rFonts w:ascii="Calibri" w:hAnsi="Calibri" w:cs="Calibri"/>
          <w:sz w:val="22"/>
          <w:szCs w:val="22"/>
        </w:rPr>
        <w:t>-</w:t>
      </w:r>
      <w:r w:rsidRPr="007F51B4">
        <w:rPr>
          <w:rFonts w:ascii="Calibri" w:hAnsi="Calibri" w:cs="Calibri"/>
          <w:sz w:val="22"/>
          <w:szCs w:val="22"/>
        </w:rPr>
        <w:t xml:space="preserve"> kampania edukacyjn</w:t>
      </w:r>
      <w:r w:rsidR="00AF228C" w:rsidRPr="007F51B4">
        <w:rPr>
          <w:rFonts w:ascii="Calibri" w:hAnsi="Calibri" w:cs="Calibri"/>
          <w:sz w:val="22"/>
          <w:szCs w:val="22"/>
        </w:rPr>
        <w:t>a</w:t>
      </w:r>
      <w:r w:rsidRPr="007F51B4">
        <w:rPr>
          <w:rFonts w:ascii="Calibri" w:hAnsi="Calibri" w:cs="Calibri"/>
          <w:sz w:val="22"/>
          <w:szCs w:val="22"/>
        </w:rPr>
        <w:t xml:space="preserve"> na terenie województwa opolskiego.</w:t>
      </w:r>
    </w:p>
    <w:p w14:paraId="388C2341" w14:textId="71508A2A" w:rsidR="00375E71" w:rsidRPr="007F51B4" w:rsidRDefault="00375E71" w:rsidP="007F51B4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Realizacja zamówienia ma pozwolić na włączenie problematyki ekologii integralnej i gospodarki cyrkulacyjnej do programów edukacyjnych szkół w województwie opolskim oraz zrealizować główne założenie tj. wzrost wiedzy i świadomości ekologicznej w zakresie prawidłowej gospodarki odpadami.</w:t>
      </w:r>
    </w:p>
    <w:p w14:paraId="5D0C9620" w14:textId="49DD47E3" w:rsidR="00916CFA" w:rsidRPr="00E4483B" w:rsidRDefault="00916CFA" w:rsidP="00E73D2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33E34E7" w14:textId="178A54FB" w:rsidR="00E47FEB" w:rsidRPr="007F51B4" w:rsidRDefault="00E47FEB" w:rsidP="007F51B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GRUPA DOCELOWA</w:t>
      </w:r>
      <w:r w:rsidR="001D397D" w:rsidRPr="007F51B4">
        <w:rPr>
          <w:rFonts w:ascii="Calibri" w:hAnsi="Calibri" w:cs="Calibri"/>
          <w:sz w:val="22"/>
          <w:szCs w:val="22"/>
        </w:rPr>
        <w:t xml:space="preserve"> EKOSPEKTAKLU</w:t>
      </w:r>
    </w:p>
    <w:p w14:paraId="448052C4" w14:textId="77777777" w:rsidR="00E47FEB" w:rsidRPr="00E4483B" w:rsidRDefault="00E47FEB" w:rsidP="00E73D2B">
      <w:p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Uczniowie klas I-III szkoły podstawowej.</w:t>
      </w:r>
    </w:p>
    <w:p w14:paraId="12F697D2" w14:textId="77777777" w:rsidR="007F51B4" w:rsidRDefault="007F51B4" w:rsidP="00E73D2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E0F2F1D" w14:textId="77777777" w:rsidR="007F51B4" w:rsidRDefault="00D4101B" w:rsidP="007F51B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PRZYGOTOWANIE SCENARIUSZA SPEKTAKLU</w:t>
      </w:r>
    </w:p>
    <w:p w14:paraId="12C03DC7" w14:textId="77777777" w:rsidR="007F51B4" w:rsidRDefault="00D4101B" w:rsidP="007F51B4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Wykonawca przygotuje scenariusz </w:t>
      </w:r>
      <w:proofErr w:type="spellStart"/>
      <w:r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Pr="007F51B4">
        <w:rPr>
          <w:rFonts w:ascii="Calibri" w:hAnsi="Calibri" w:cs="Calibri"/>
          <w:sz w:val="22"/>
          <w:szCs w:val="22"/>
        </w:rPr>
        <w:t xml:space="preserve"> na bazie i w oparciu o </w:t>
      </w:r>
      <w:r w:rsidR="0007065E" w:rsidRPr="007F51B4">
        <w:rPr>
          <w:rFonts w:ascii="Calibri" w:hAnsi="Calibri" w:cs="Calibri"/>
          <w:sz w:val="22"/>
          <w:szCs w:val="22"/>
        </w:rPr>
        <w:t>wytyczne zawarte w OPZ.</w:t>
      </w:r>
    </w:p>
    <w:p w14:paraId="50C84D12" w14:textId="77777777" w:rsidR="007F51B4" w:rsidRDefault="00D4101B" w:rsidP="007F51B4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Do 10 dni roboczych od zawarcia umowy Wykonawca przedstawi Zamawiającemu scenariusz spektaklu do akceptacji. Zamawiający może wnosić uwagi do przedstawionego scenariusza, </w:t>
      </w:r>
      <w:r w:rsidR="007F51B4">
        <w:rPr>
          <w:rFonts w:ascii="Calibri" w:hAnsi="Calibri" w:cs="Calibri"/>
          <w:sz w:val="22"/>
          <w:szCs w:val="22"/>
        </w:rPr>
        <w:br/>
      </w:r>
      <w:r w:rsidRPr="007F51B4">
        <w:rPr>
          <w:rFonts w:ascii="Calibri" w:hAnsi="Calibri" w:cs="Calibri"/>
          <w:sz w:val="22"/>
          <w:szCs w:val="22"/>
        </w:rPr>
        <w:t>a Wykonawca zobowiązuje się je wprowadzić aż do</w:t>
      </w:r>
      <w:r w:rsidR="00DE0730" w:rsidRPr="007F51B4">
        <w:rPr>
          <w:rFonts w:ascii="Calibri" w:hAnsi="Calibri" w:cs="Calibri"/>
          <w:sz w:val="22"/>
          <w:szCs w:val="22"/>
        </w:rPr>
        <w:t xml:space="preserve"> momentu ostatecznej akceptacji.</w:t>
      </w:r>
    </w:p>
    <w:p w14:paraId="5E1ADC36" w14:textId="77777777" w:rsidR="007F51B4" w:rsidRPr="007F51B4" w:rsidRDefault="00D4101B" w:rsidP="007F51B4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lastRenderedPageBreak/>
        <w:t>Zamawiający zastrzega sobie prawo do wnoszenia uwag lub akceptacji scenariusza spektaklu w terminie 3 dni roboczych od dnia otrzymania materiału, a Wykonawca zobowiązuje się je wprowadzać w terminie 3 dni roboczych od dnia przekazania uwag.</w:t>
      </w:r>
      <w:r w:rsidR="00DE0730" w:rsidRPr="007F51B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7D7CBFE" w14:textId="477EFDFA" w:rsidR="00D4101B" w:rsidRPr="007F51B4" w:rsidRDefault="00D4101B" w:rsidP="007F51B4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Scenariusz </w:t>
      </w:r>
      <w:proofErr w:type="spellStart"/>
      <w:r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Pr="007F51B4">
        <w:rPr>
          <w:rFonts w:ascii="Calibri" w:hAnsi="Calibri" w:cs="Calibri"/>
          <w:sz w:val="22"/>
          <w:szCs w:val="22"/>
        </w:rPr>
        <w:t xml:space="preserve"> powinien uwzględniać następujące elementy:</w:t>
      </w:r>
    </w:p>
    <w:p w14:paraId="6FD1516C" w14:textId="4F00D32C" w:rsidR="004611CB" w:rsidRPr="00E4483B" w:rsidRDefault="004611CB" w:rsidP="007F51B4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fabuła, która ma zostać dostosowana do możliwości percepcyjnych i uwarunkowań rozwojowych uczniów w wieku wczesnoszkolnym oraz powinna zawierać elementy edukacyjne w zakresie prawidłowej gospodarki odpadami,</w:t>
      </w:r>
    </w:p>
    <w:p w14:paraId="0CB9AD63" w14:textId="73922A48" w:rsidR="00D4101B" w:rsidRPr="00E4483B" w:rsidRDefault="00D4101B" w:rsidP="007F51B4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 xml:space="preserve">udział min. 2 aktorów w spektaklu, </w:t>
      </w:r>
      <w:r w:rsidR="00A34897" w:rsidRPr="00E4483B">
        <w:rPr>
          <w:rFonts w:ascii="Calibri" w:hAnsi="Calibri" w:cs="Calibri"/>
          <w:sz w:val="22"/>
          <w:szCs w:val="22"/>
        </w:rPr>
        <w:t>którzy posiadają co najmniej 1-roczne doświadczenie w pracy aktorskiej,</w:t>
      </w:r>
    </w:p>
    <w:p w14:paraId="4A3D67D6" w14:textId="6E334245" w:rsidR="00D4101B" w:rsidRPr="00E4483B" w:rsidRDefault="00D4101B" w:rsidP="007F51B4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min. 2 lalki teatralne nawiązujące do tematyki prawidłowego gospodarowania odpadami oraz dostosowane do wieku uczniów</w:t>
      </w:r>
      <w:r w:rsidR="0007065E" w:rsidRPr="00E4483B">
        <w:rPr>
          <w:rFonts w:ascii="Calibri" w:hAnsi="Calibri" w:cs="Calibri"/>
          <w:sz w:val="22"/>
          <w:szCs w:val="22"/>
        </w:rPr>
        <w:t xml:space="preserve"> – I etap edukacyjny, obejmujący klasy I-III szkoły podstawowej – edukacja wczesnoszkolna</w:t>
      </w:r>
      <w:r w:rsidRPr="00E4483B">
        <w:rPr>
          <w:rFonts w:ascii="Calibri" w:hAnsi="Calibri" w:cs="Calibri"/>
          <w:sz w:val="22"/>
          <w:szCs w:val="22"/>
        </w:rPr>
        <w:t xml:space="preserve">, </w:t>
      </w:r>
    </w:p>
    <w:p w14:paraId="30C5516A" w14:textId="61C6FB91" w:rsidR="00D4101B" w:rsidRPr="00E4483B" w:rsidRDefault="0007065E" w:rsidP="007F51B4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 xml:space="preserve">min. 2 </w:t>
      </w:r>
      <w:r w:rsidR="00D4101B" w:rsidRPr="00E4483B">
        <w:rPr>
          <w:rFonts w:ascii="Calibri" w:hAnsi="Calibri" w:cs="Calibri"/>
          <w:sz w:val="22"/>
          <w:szCs w:val="22"/>
        </w:rPr>
        <w:t>rekwizyty teatralne nawiązujące do tematyki prawidłowego gospodarowania odpadami oraz dostos</w:t>
      </w:r>
      <w:r w:rsidRPr="00E4483B">
        <w:rPr>
          <w:rFonts w:ascii="Calibri" w:hAnsi="Calibri" w:cs="Calibri"/>
          <w:sz w:val="22"/>
          <w:szCs w:val="22"/>
        </w:rPr>
        <w:t>owane do</w:t>
      </w:r>
      <w:r w:rsidR="00793DE2" w:rsidRPr="00E4483B">
        <w:rPr>
          <w:rFonts w:ascii="Calibri" w:hAnsi="Calibri" w:cs="Calibri"/>
          <w:sz w:val="22"/>
          <w:szCs w:val="22"/>
        </w:rPr>
        <w:t xml:space="preserve"> </w:t>
      </w:r>
      <w:r w:rsidRPr="00E4483B">
        <w:rPr>
          <w:rFonts w:ascii="Calibri" w:hAnsi="Calibri" w:cs="Calibri"/>
          <w:sz w:val="22"/>
          <w:szCs w:val="22"/>
        </w:rPr>
        <w:t>wieku uczniów</w:t>
      </w:r>
      <w:r w:rsidR="00793DE2" w:rsidRPr="00E4483B">
        <w:t xml:space="preserve"> – </w:t>
      </w:r>
      <w:r w:rsidR="00793DE2" w:rsidRPr="00E4483B">
        <w:rPr>
          <w:rFonts w:ascii="Calibri" w:hAnsi="Calibri" w:cs="Calibri"/>
          <w:sz w:val="22"/>
          <w:szCs w:val="22"/>
        </w:rPr>
        <w:t>I etap edukacyjny, obejmujący klasy I-III szkoły podstawowej – edukacja wczesnoszkolna</w:t>
      </w:r>
      <w:r w:rsidRPr="00E4483B">
        <w:rPr>
          <w:rFonts w:ascii="Calibri" w:hAnsi="Calibri" w:cs="Calibri"/>
          <w:sz w:val="22"/>
          <w:szCs w:val="22"/>
        </w:rPr>
        <w:t xml:space="preserve">, </w:t>
      </w:r>
    </w:p>
    <w:p w14:paraId="1AE1FE69" w14:textId="40C2959B" w:rsidR="00D4101B" w:rsidRPr="00E4483B" w:rsidRDefault="00D4101B" w:rsidP="007F51B4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 xml:space="preserve">miejsce akcji spektaklu, </w:t>
      </w:r>
      <w:r w:rsidR="000274A1" w:rsidRPr="00E4483B">
        <w:rPr>
          <w:rFonts w:ascii="Calibri" w:hAnsi="Calibri" w:cs="Calibri"/>
          <w:sz w:val="22"/>
          <w:szCs w:val="22"/>
        </w:rPr>
        <w:t>które ma nawiązywać do środowiska naturalnego</w:t>
      </w:r>
      <w:r w:rsidRPr="00E4483B">
        <w:rPr>
          <w:rFonts w:ascii="Calibri" w:hAnsi="Calibri" w:cs="Calibri"/>
          <w:sz w:val="22"/>
          <w:szCs w:val="22"/>
        </w:rPr>
        <w:t xml:space="preserve"> (np. w lesie, nad morzem, w górach</w:t>
      </w:r>
      <w:r w:rsidR="00344736" w:rsidRPr="00E4483B">
        <w:rPr>
          <w:rFonts w:ascii="Calibri" w:hAnsi="Calibri" w:cs="Calibri"/>
          <w:sz w:val="22"/>
          <w:szCs w:val="22"/>
        </w:rPr>
        <w:t>),</w:t>
      </w:r>
    </w:p>
    <w:p w14:paraId="6AE9B684" w14:textId="027BAEE6" w:rsidR="00D4101B" w:rsidRPr="00E4483B" w:rsidRDefault="00FA1EAE" w:rsidP="007F51B4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piosenki śpiew</w:t>
      </w:r>
      <w:r w:rsidR="007C5227" w:rsidRPr="00E4483B">
        <w:rPr>
          <w:rFonts w:ascii="Calibri" w:hAnsi="Calibri" w:cs="Calibri"/>
          <w:sz w:val="22"/>
          <w:szCs w:val="22"/>
        </w:rPr>
        <w:t>a</w:t>
      </w:r>
      <w:r w:rsidR="00D4101B" w:rsidRPr="00E4483B">
        <w:rPr>
          <w:rFonts w:ascii="Calibri" w:hAnsi="Calibri" w:cs="Calibri"/>
          <w:sz w:val="22"/>
          <w:szCs w:val="22"/>
        </w:rPr>
        <w:t>ne przez aktorów,</w:t>
      </w:r>
    </w:p>
    <w:p w14:paraId="230BE4E2" w14:textId="4F4CF1BA" w:rsidR="00D4101B" w:rsidRPr="00E4483B" w:rsidRDefault="00D4101B" w:rsidP="007F51B4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rymowane dialogi,</w:t>
      </w:r>
    </w:p>
    <w:p w14:paraId="0430BD6A" w14:textId="77777777" w:rsidR="00A34897" w:rsidRPr="00E4483B" w:rsidRDefault="00D4101B" w:rsidP="007F51B4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wizualizacja/zdjęcia rekwizytów i kostiumów, które zostaną wykorzystane w spektaklu.</w:t>
      </w:r>
    </w:p>
    <w:p w14:paraId="0864AA31" w14:textId="78F046C7" w:rsidR="00A34897" w:rsidRPr="007F51B4" w:rsidRDefault="00A34897" w:rsidP="007F51B4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Reżyser </w:t>
      </w:r>
      <w:proofErr w:type="spellStart"/>
      <w:r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Pr="007F51B4">
        <w:rPr>
          <w:rFonts w:ascii="Calibri" w:hAnsi="Calibri" w:cs="Calibri"/>
          <w:sz w:val="22"/>
          <w:szCs w:val="22"/>
        </w:rPr>
        <w:t xml:space="preserve"> powinien posiadać</w:t>
      </w:r>
      <w:r w:rsidR="005D6434" w:rsidRPr="007F51B4">
        <w:rPr>
          <w:rFonts w:ascii="Calibri" w:hAnsi="Calibri" w:cs="Calibri"/>
          <w:sz w:val="22"/>
          <w:szCs w:val="22"/>
        </w:rPr>
        <w:t xml:space="preserve"> doświadczenie w reżyserii</w:t>
      </w:r>
      <w:r w:rsidRPr="007F51B4">
        <w:rPr>
          <w:rFonts w:ascii="Calibri" w:hAnsi="Calibri" w:cs="Calibri"/>
          <w:sz w:val="22"/>
          <w:szCs w:val="22"/>
        </w:rPr>
        <w:t xml:space="preserve"> co najmniej </w:t>
      </w:r>
      <w:r w:rsidR="005D6434" w:rsidRPr="007F51B4">
        <w:rPr>
          <w:rFonts w:ascii="Calibri" w:hAnsi="Calibri" w:cs="Calibri"/>
          <w:sz w:val="22"/>
          <w:szCs w:val="22"/>
        </w:rPr>
        <w:t xml:space="preserve">3 </w:t>
      </w:r>
      <w:r w:rsidRPr="007F51B4">
        <w:rPr>
          <w:rFonts w:ascii="Calibri" w:hAnsi="Calibri" w:cs="Calibri"/>
          <w:sz w:val="22"/>
          <w:szCs w:val="22"/>
        </w:rPr>
        <w:t>spektakli teatralnych</w:t>
      </w:r>
      <w:r w:rsidR="003B794F" w:rsidRPr="007F51B4">
        <w:rPr>
          <w:rFonts w:ascii="Calibri" w:hAnsi="Calibri" w:cs="Calibri"/>
          <w:sz w:val="22"/>
          <w:szCs w:val="22"/>
        </w:rPr>
        <w:t xml:space="preserve"> dla dzieci i młodzieży</w:t>
      </w:r>
      <w:r w:rsidRPr="007F51B4">
        <w:rPr>
          <w:rFonts w:ascii="Calibri" w:hAnsi="Calibri" w:cs="Calibri"/>
          <w:sz w:val="22"/>
          <w:szCs w:val="22"/>
        </w:rPr>
        <w:t>.</w:t>
      </w:r>
    </w:p>
    <w:p w14:paraId="43EC3885" w14:textId="77777777" w:rsidR="007F51B4" w:rsidRDefault="007F51B4" w:rsidP="00E73D2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18C376B" w14:textId="77777777" w:rsidR="007F51B4" w:rsidRDefault="00E2416F" w:rsidP="007F51B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REALIZACJA SPEKTAKLU</w:t>
      </w:r>
    </w:p>
    <w:p w14:paraId="38449EC0" w14:textId="4F0DC827" w:rsidR="00246C9D" w:rsidRPr="007F51B4" w:rsidRDefault="00246C9D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Do 10 dni roboczych od zawarcia umowy Wykonawca i Zamawiający uzgodnią harmonogram realizacji </w:t>
      </w:r>
      <w:proofErr w:type="spellStart"/>
      <w:r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Pr="007F51B4">
        <w:rPr>
          <w:rFonts w:ascii="Calibri" w:hAnsi="Calibri" w:cs="Calibri"/>
          <w:sz w:val="22"/>
          <w:szCs w:val="22"/>
        </w:rPr>
        <w:t xml:space="preserve"> zgodnie z p</w:t>
      </w:r>
      <w:r w:rsidR="00E73D2B" w:rsidRPr="007F51B4">
        <w:rPr>
          <w:rFonts w:ascii="Calibri" w:hAnsi="Calibri" w:cs="Calibri"/>
          <w:sz w:val="22"/>
          <w:szCs w:val="22"/>
        </w:rPr>
        <w:t>o</w:t>
      </w:r>
      <w:r w:rsidRPr="007F51B4">
        <w:rPr>
          <w:rFonts w:ascii="Calibri" w:hAnsi="Calibri" w:cs="Calibri"/>
          <w:sz w:val="22"/>
          <w:szCs w:val="22"/>
        </w:rPr>
        <w:t>niższymi założeniami:</w:t>
      </w:r>
    </w:p>
    <w:p w14:paraId="7177704E" w14:textId="40F27D3F" w:rsidR="00375E71" w:rsidRPr="00E4483B" w:rsidRDefault="00375E71" w:rsidP="007F51B4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proofErr w:type="spellStart"/>
      <w:r w:rsidRPr="00E4483B">
        <w:rPr>
          <w:rFonts w:ascii="Calibri" w:hAnsi="Calibri" w:cs="Calibri"/>
          <w:sz w:val="22"/>
          <w:szCs w:val="22"/>
        </w:rPr>
        <w:t>Ekospektakl</w:t>
      </w:r>
      <w:proofErr w:type="spellEnd"/>
      <w:r w:rsidRPr="00E4483B">
        <w:rPr>
          <w:rFonts w:ascii="Calibri" w:hAnsi="Calibri" w:cs="Calibri"/>
          <w:sz w:val="22"/>
          <w:szCs w:val="22"/>
        </w:rPr>
        <w:t xml:space="preserve"> powinien zostać przedstawiony 76 razy we wszystkich gminach województwa opolskiego (zgodnie z załącznikiem), w tym 5 razy w mieście Opolu oraz 2 razy w Kędzierzynie-Koźlu</w:t>
      </w:r>
      <w:r w:rsidR="000274A1" w:rsidRPr="00E4483B">
        <w:rPr>
          <w:rFonts w:ascii="Calibri" w:hAnsi="Calibri" w:cs="Calibri"/>
          <w:sz w:val="22"/>
          <w:szCs w:val="22"/>
        </w:rPr>
        <w:t>, zgodnie z ustalonym Harmonogramem</w:t>
      </w:r>
      <w:r w:rsidRPr="00E4483B">
        <w:rPr>
          <w:rFonts w:ascii="Calibri" w:hAnsi="Calibri" w:cs="Calibri"/>
          <w:sz w:val="22"/>
          <w:szCs w:val="22"/>
        </w:rPr>
        <w:t>.</w:t>
      </w:r>
      <w:r w:rsidR="000B1FBE" w:rsidRPr="00E4483B">
        <w:rPr>
          <w:rFonts w:ascii="Calibri" w:hAnsi="Calibri" w:cs="Calibri"/>
          <w:sz w:val="22"/>
          <w:szCs w:val="22"/>
        </w:rPr>
        <w:t xml:space="preserve"> Istnieje możliwość wykonania </w:t>
      </w:r>
      <w:r w:rsidR="00E53DEC" w:rsidRPr="00E4483B">
        <w:rPr>
          <w:rFonts w:ascii="Calibri" w:hAnsi="Calibri" w:cs="Calibri"/>
          <w:sz w:val="22"/>
          <w:szCs w:val="22"/>
        </w:rPr>
        <w:t xml:space="preserve">maksymalnie </w:t>
      </w:r>
      <w:r w:rsidR="00246C9D" w:rsidRPr="00E4483B">
        <w:rPr>
          <w:rFonts w:ascii="Calibri" w:hAnsi="Calibri" w:cs="Calibri"/>
          <w:sz w:val="22"/>
          <w:szCs w:val="22"/>
        </w:rPr>
        <w:t>2 spektakli dziennie</w:t>
      </w:r>
      <w:r w:rsidR="000B1FBE" w:rsidRPr="00E4483B">
        <w:rPr>
          <w:rFonts w:ascii="Calibri" w:hAnsi="Calibri" w:cs="Calibri"/>
          <w:sz w:val="22"/>
          <w:szCs w:val="22"/>
        </w:rPr>
        <w:t>.</w:t>
      </w:r>
    </w:p>
    <w:p w14:paraId="612661D1" w14:textId="55434669" w:rsidR="00A34897" w:rsidRPr="00E4483B" w:rsidRDefault="000B1FBE" w:rsidP="007F51B4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Szczegółowe godziny wystawienia spektakli zostaną ustalone z Wykonawcą</w:t>
      </w:r>
      <w:r w:rsidR="000274A1" w:rsidRPr="00E4483B">
        <w:rPr>
          <w:rFonts w:ascii="Calibri" w:hAnsi="Calibri" w:cs="Calibri"/>
          <w:sz w:val="22"/>
          <w:szCs w:val="22"/>
        </w:rPr>
        <w:t xml:space="preserve"> w uzgodnionym H</w:t>
      </w:r>
      <w:r w:rsidR="005279F4" w:rsidRPr="00E4483B">
        <w:rPr>
          <w:rFonts w:ascii="Calibri" w:hAnsi="Calibri" w:cs="Calibri"/>
          <w:sz w:val="22"/>
          <w:szCs w:val="22"/>
        </w:rPr>
        <w:t>armonogramie</w:t>
      </w:r>
      <w:r w:rsidRPr="00E4483B">
        <w:rPr>
          <w:rFonts w:ascii="Calibri" w:hAnsi="Calibri" w:cs="Calibri"/>
          <w:sz w:val="22"/>
          <w:szCs w:val="22"/>
        </w:rPr>
        <w:t xml:space="preserve">, jednak przedstawienia nie mogą rozpoczynać się przed godziną 8:00 i muszą zakończyć </w:t>
      </w:r>
      <w:r w:rsidR="00B962D9" w:rsidRPr="00E4483B">
        <w:rPr>
          <w:rFonts w:ascii="Calibri" w:hAnsi="Calibri" w:cs="Calibri"/>
          <w:sz w:val="22"/>
          <w:szCs w:val="22"/>
        </w:rPr>
        <w:t xml:space="preserve">się </w:t>
      </w:r>
      <w:r w:rsidRPr="00E4483B">
        <w:rPr>
          <w:rFonts w:ascii="Calibri" w:hAnsi="Calibri" w:cs="Calibri"/>
          <w:sz w:val="22"/>
          <w:szCs w:val="22"/>
        </w:rPr>
        <w:t>do godziny 16:00.</w:t>
      </w:r>
    </w:p>
    <w:p w14:paraId="5063158B" w14:textId="2DDF001A" w:rsidR="000B1FBE" w:rsidRPr="00E4483B" w:rsidRDefault="000B1FBE" w:rsidP="007F51B4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proofErr w:type="spellStart"/>
      <w:r w:rsidRPr="00E4483B">
        <w:rPr>
          <w:rFonts w:ascii="Calibri" w:hAnsi="Calibri" w:cs="Calibri"/>
          <w:sz w:val="22"/>
          <w:szCs w:val="22"/>
        </w:rPr>
        <w:t>Ekospektakl</w:t>
      </w:r>
      <w:proofErr w:type="spellEnd"/>
      <w:r w:rsidRPr="00E4483B">
        <w:rPr>
          <w:rFonts w:ascii="Calibri" w:hAnsi="Calibri" w:cs="Calibri"/>
          <w:sz w:val="22"/>
          <w:szCs w:val="22"/>
        </w:rPr>
        <w:t xml:space="preserve"> powinien zostać wystawiony wskazaną w </w:t>
      </w:r>
      <w:r w:rsidR="00E670DF" w:rsidRPr="00E4483B">
        <w:rPr>
          <w:rFonts w:ascii="Calibri" w:hAnsi="Calibri" w:cs="Calibri"/>
          <w:sz w:val="22"/>
          <w:szCs w:val="22"/>
        </w:rPr>
        <w:t>lit</w:t>
      </w:r>
      <w:r w:rsidRPr="00E4483B">
        <w:rPr>
          <w:rFonts w:ascii="Calibri" w:hAnsi="Calibri" w:cs="Calibri"/>
          <w:sz w:val="22"/>
          <w:szCs w:val="22"/>
        </w:rPr>
        <w:t xml:space="preserve">. </w:t>
      </w:r>
      <w:r w:rsidR="00246C9D" w:rsidRPr="00E4483B">
        <w:rPr>
          <w:rFonts w:ascii="Calibri" w:hAnsi="Calibri" w:cs="Calibri"/>
          <w:sz w:val="22"/>
          <w:szCs w:val="22"/>
        </w:rPr>
        <w:t>a</w:t>
      </w:r>
      <w:r w:rsidR="00E670DF" w:rsidRPr="00E4483B">
        <w:rPr>
          <w:rFonts w:ascii="Calibri" w:hAnsi="Calibri" w:cs="Calibri"/>
          <w:sz w:val="22"/>
          <w:szCs w:val="22"/>
        </w:rPr>
        <w:t>.</w:t>
      </w:r>
      <w:r w:rsidRPr="00E4483B">
        <w:rPr>
          <w:rFonts w:ascii="Calibri" w:hAnsi="Calibri" w:cs="Calibri"/>
          <w:sz w:val="22"/>
          <w:szCs w:val="22"/>
        </w:rPr>
        <w:t xml:space="preserve"> liczbę razy</w:t>
      </w:r>
      <w:r w:rsidR="00E670DF" w:rsidRPr="00E4483B">
        <w:rPr>
          <w:rFonts w:ascii="Calibri" w:hAnsi="Calibri" w:cs="Calibri"/>
          <w:sz w:val="22"/>
          <w:szCs w:val="22"/>
        </w:rPr>
        <w:t>,</w:t>
      </w:r>
      <w:r w:rsidRPr="00E4483B">
        <w:rPr>
          <w:rFonts w:ascii="Calibri" w:hAnsi="Calibri" w:cs="Calibri"/>
          <w:sz w:val="22"/>
          <w:szCs w:val="22"/>
        </w:rPr>
        <w:t xml:space="preserve"> w ciągu 6 miesięcy</w:t>
      </w:r>
      <w:r w:rsidR="004B420C" w:rsidRPr="00E4483B">
        <w:rPr>
          <w:rFonts w:ascii="Calibri" w:hAnsi="Calibri" w:cs="Calibri"/>
          <w:sz w:val="22"/>
          <w:szCs w:val="22"/>
        </w:rPr>
        <w:t xml:space="preserve"> od akceptacji scenariusza spektaklu i harmonogramu.</w:t>
      </w:r>
    </w:p>
    <w:p w14:paraId="1563512E" w14:textId="77777777" w:rsidR="007F51B4" w:rsidRDefault="005279F4" w:rsidP="007F51B4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Harmonogram może ulegać zmianom na etapie realizacji umowy, zarówno z inicjatywy Wykonawcy, jak i Zam</w:t>
      </w:r>
      <w:r w:rsidR="000274A1" w:rsidRPr="00E4483B">
        <w:rPr>
          <w:rFonts w:ascii="Calibri" w:hAnsi="Calibri" w:cs="Calibri"/>
          <w:sz w:val="22"/>
          <w:szCs w:val="22"/>
        </w:rPr>
        <w:t>awiającego. Każdorazowo zmiana H</w:t>
      </w:r>
      <w:r w:rsidRPr="00E4483B">
        <w:rPr>
          <w:rFonts w:ascii="Calibri" w:hAnsi="Calibri" w:cs="Calibri"/>
          <w:sz w:val="22"/>
          <w:szCs w:val="22"/>
        </w:rPr>
        <w:t>armonogramu wymaga akceptacji obu stron.</w:t>
      </w:r>
    </w:p>
    <w:p w14:paraId="61808FD4" w14:textId="77777777" w:rsidR="007F51B4" w:rsidRDefault="000B1FBE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Zamawiający przewiduje, </w:t>
      </w:r>
      <w:r w:rsidR="006A55F6" w:rsidRPr="007F51B4">
        <w:rPr>
          <w:rFonts w:ascii="Calibri" w:hAnsi="Calibri" w:cs="Calibri"/>
          <w:sz w:val="22"/>
          <w:szCs w:val="22"/>
        </w:rPr>
        <w:t>ż</w:t>
      </w:r>
      <w:r w:rsidRPr="007F51B4">
        <w:rPr>
          <w:rFonts w:ascii="Calibri" w:hAnsi="Calibri" w:cs="Calibri"/>
          <w:sz w:val="22"/>
          <w:szCs w:val="22"/>
        </w:rPr>
        <w:t>e w jednym spektaklu będzie uczestniczyć od</w:t>
      </w:r>
      <w:r w:rsidR="00297D95" w:rsidRPr="007F51B4">
        <w:rPr>
          <w:rFonts w:ascii="Calibri" w:hAnsi="Calibri" w:cs="Calibri"/>
          <w:sz w:val="22"/>
          <w:szCs w:val="22"/>
        </w:rPr>
        <w:t xml:space="preserve"> </w:t>
      </w:r>
      <w:r w:rsidRPr="007F51B4">
        <w:rPr>
          <w:rFonts w:ascii="Calibri" w:hAnsi="Calibri" w:cs="Calibri"/>
          <w:sz w:val="22"/>
          <w:szCs w:val="22"/>
        </w:rPr>
        <w:t xml:space="preserve">80 do 110 osób, w zależności od wielkości pomieszczenia oraz zgłoszonej </w:t>
      </w:r>
      <w:r w:rsidR="00DE5B93" w:rsidRPr="007F51B4">
        <w:rPr>
          <w:rFonts w:ascii="Calibri" w:hAnsi="Calibri" w:cs="Calibri"/>
          <w:sz w:val="22"/>
          <w:szCs w:val="22"/>
        </w:rPr>
        <w:t>liczby</w:t>
      </w:r>
      <w:r w:rsidRPr="007F51B4">
        <w:rPr>
          <w:rFonts w:ascii="Calibri" w:hAnsi="Calibri" w:cs="Calibri"/>
          <w:sz w:val="22"/>
          <w:szCs w:val="22"/>
        </w:rPr>
        <w:t xml:space="preserve"> uczestników.</w:t>
      </w:r>
    </w:p>
    <w:p w14:paraId="3D882642" w14:textId="77777777" w:rsidR="007F51B4" w:rsidRDefault="004B420C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Spektakl powinien być mobilny - w</w:t>
      </w:r>
      <w:r w:rsidR="006A55F6" w:rsidRPr="007F51B4">
        <w:rPr>
          <w:rFonts w:ascii="Calibri" w:hAnsi="Calibri" w:cs="Calibri"/>
          <w:sz w:val="22"/>
          <w:szCs w:val="22"/>
        </w:rPr>
        <w:t xml:space="preserve">ykonawca </w:t>
      </w:r>
      <w:r w:rsidR="00393A57" w:rsidRPr="007F51B4">
        <w:rPr>
          <w:rFonts w:ascii="Calibri" w:hAnsi="Calibri" w:cs="Calibri"/>
          <w:sz w:val="22"/>
          <w:szCs w:val="22"/>
        </w:rPr>
        <w:t>zobowiązuje się do dotarcia</w:t>
      </w:r>
      <w:r w:rsidR="006A55F6" w:rsidRPr="007F51B4">
        <w:rPr>
          <w:rFonts w:ascii="Calibri" w:hAnsi="Calibri" w:cs="Calibri"/>
          <w:sz w:val="22"/>
          <w:szCs w:val="22"/>
        </w:rPr>
        <w:t xml:space="preserve"> ze spektaklem </w:t>
      </w:r>
      <w:r w:rsidR="00393A57" w:rsidRPr="007F51B4">
        <w:rPr>
          <w:rFonts w:ascii="Calibri" w:hAnsi="Calibri" w:cs="Calibri"/>
          <w:sz w:val="22"/>
          <w:szCs w:val="22"/>
        </w:rPr>
        <w:t>do wszystkich gmin</w:t>
      </w:r>
      <w:r w:rsidR="00B962D9" w:rsidRPr="007F51B4">
        <w:rPr>
          <w:rFonts w:ascii="Calibri" w:hAnsi="Calibri" w:cs="Calibri"/>
          <w:sz w:val="22"/>
          <w:szCs w:val="22"/>
        </w:rPr>
        <w:t xml:space="preserve"> na </w:t>
      </w:r>
      <w:r w:rsidR="006A55F6" w:rsidRPr="007F51B4">
        <w:rPr>
          <w:rFonts w:ascii="Calibri" w:hAnsi="Calibri" w:cs="Calibri"/>
          <w:sz w:val="22"/>
          <w:szCs w:val="22"/>
        </w:rPr>
        <w:t>teren</w:t>
      </w:r>
      <w:r w:rsidR="00B962D9" w:rsidRPr="007F51B4">
        <w:rPr>
          <w:rFonts w:ascii="Calibri" w:hAnsi="Calibri" w:cs="Calibri"/>
          <w:sz w:val="22"/>
          <w:szCs w:val="22"/>
        </w:rPr>
        <w:t>ie</w:t>
      </w:r>
      <w:r w:rsidR="006A55F6" w:rsidRPr="007F51B4">
        <w:rPr>
          <w:rFonts w:ascii="Calibri" w:hAnsi="Calibri" w:cs="Calibri"/>
          <w:sz w:val="22"/>
          <w:szCs w:val="22"/>
        </w:rPr>
        <w:t xml:space="preserve"> województwa opolskiego</w:t>
      </w:r>
      <w:r w:rsidR="00393A57" w:rsidRPr="007F51B4">
        <w:rPr>
          <w:rFonts w:ascii="Calibri" w:hAnsi="Calibri" w:cs="Calibri"/>
          <w:sz w:val="22"/>
          <w:szCs w:val="22"/>
        </w:rPr>
        <w:t>, zgodnie z załącznikiem.</w:t>
      </w:r>
    </w:p>
    <w:p w14:paraId="26E57E53" w14:textId="77777777" w:rsidR="007F51B4" w:rsidRDefault="00BC5D83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lastRenderedPageBreak/>
        <w:t xml:space="preserve">Zamawiający zapewnia rekrutację widzów do </w:t>
      </w:r>
      <w:proofErr w:type="spellStart"/>
      <w:r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Pr="007F51B4">
        <w:rPr>
          <w:rFonts w:ascii="Calibri" w:hAnsi="Calibri" w:cs="Calibri"/>
          <w:sz w:val="22"/>
          <w:szCs w:val="22"/>
        </w:rPr>
        <w:t xml:space="preserve"> oraz organizację miejsca przedstawienia. </w:t>
      </w:r>
    </w:p>
    <w:p w14:paraId="22790E1B" w14:textId="77777777" w:rsidR="007F51B4" w:rsidRDefault="00BC5D83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Miejsca, w których </w:t>
      </w:r>
      <w:r w:rsidR="000274A1" w:rsidRPr="007F51B4">
        <w:rPr>
          <w:rFonts w:ascii="Calibri" w:hAnsi="Calibri" w:cs="Calibri"/>
          <w:sz w:val="22"/>
          <w:szCs w:val="22"/>
        </w:rPr>
        <w:t xml:space="preserve">mowa </w:t>
      </w:r>
      <w:r w:rsidRPr="007F51B4">
        <w:rPr>
          <w:rFonts w:ascii="Calibri" w:hAnsi="Calibri" w:cs="Calibri"/>
          <w:sz w:val="22"/>
          <w:szCs w:val="22"/>
        </w:rPr>
        <w:t xml:space="preserve">w pkt. </w:t>
      </w:r>
      <w:r w:rsidR="008473B1" w:rsidRPr="007F51B4">
        <w:rPr>
          <w:rFonts w:ascii="Calibri" w:hAnsi="Calibri" w:cs="Calibri"/>
          <w:sz w:val="22"/>
          <w:szCs w:val="22"/>
        </w:rPr>
        <w:t>1.a.</w:t>
      </w:r>
      <w:r w:rsidRPr="007F51B4">
        <w:rPr>
          <w:rFonts w:ascii="Calibri" w:hAnsi="Calibri" w:cs="Calibri"/>
          <w:sz w:val="22"/>
          <w:szCs w:val="22"/>
        </w:rPr>
        <w:t xml:space="preserve"> zostaną uzgodnione przez Zamawiającego z jednostkami samorządu terytorialnego</w:t>
      </w:r>
      <w:r w:rsidR="000274A1" w:rsidRPr="007F51B4">
        <w:rPr>
          <w:rFonts w:ascii="Calibri" w:hAnsi="Calibri" w:cs="Calibri"/>
          <w:sz w:val="22"/>
          <w:szCs w:val="22"/>
        </w:rPr>
        <w:t xml:space="preserve"> i przedstawione w Harmonogramie</w:t>
      </w:r>
      <w:r w:rsidRPr="007F51B4">
        <w:rPr>
          <w:rFonts w:ascii="Calibri" w:hAnsi="Calibri" w:cs="Calibri"/>
          <w:sz w:val="22"/>
          <w:szCs w:val="22"/>
        </w:rPr>
        <w:t>. Docelowo przedstawienia mają się odbyć w pomieszczeniach zamkniętych, w których będzie możliwość realizacji spektaklu (Domy Kultury, hale widowiskowe, szkoły, aule – w zależności od możliwości gmin).</w:t>
      </w:r>
    </w:p>
    <w:p w14:paraId="29A90C46" w14:textId="77777777" w:rsidR="007F51B4" w:rsidRDefault="00BC5D83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Pomieszczenia, w których odbędą </w:t>
      </w:r>
      <w:r w:rsidR="00E22148" w:rsidRPr="007F51B4">
        <w:rPr>
          <w:rFonts w:ascii="Calibri" w:hAnsi="Calibri" w:cs="Calibri"/>
          <w:sz w:val="22"/>
          <w:szCs w:val="22"/>
        </w:rPr>
        <w:t xml:space="preserve">się </w:t>
      </w:r>
      <w:r w:rsidRPr="007F51B4">
        <w:rPr>
          <w:rFonts w:ascii="Calibri" w:hAnsi="Calibri" w:cs="Calibri"/>
          <w:sz w:val="22"/>
          <w:szCs w:val="22"/>
        </w:rPr>
        <w:t>przedstawienia</w:t>
      </w:r>
      <w:r w:rsidR="00B96BC1" w:rsidRPr="007F51B4">
        <w:rPr>
          <w:rFonts w:ascii="Calibri" w:hAnsi="Calibri" w:cs="Calibri"/>
          <w:sz w:val="22"/>
          <w:szCs w:val="22"/>
        </w:rPr>
        <w:t>,</w:t>
      </w:r>
      <w:r w:rsidRPr="007F51B4">
        <w:rPr>
          <w:rFonts w:ascii="Calibri" w:hAnsi="Calibri" w:cs="Calibri"/>
          <w:sz w:val="22"/>
          <w:szCs w:val="22"/>
        </w:rPr>
        <w:t xml:space="preserve"> zostaną udostępnione Wykonawcy nieodpłatnie wraz z niezbędnymi mediami. Koszt eksploatacji pomieszczeń, w tym koszty zużycia mediów zostaną poniesione przez instytucje udostępniające dane pomieszczenie.</w:t>
      </w:r>
    </w:p>
    <w:p w14:paraId="25E4F050" w14:textId="77777777" w:rsidR="007F51B4" w:rsidRDefault="00BC5D83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W sytuacji, w której po przeprowadzeniu rekrutacji widzów do </w:t>
      </w:r>
      <w:proofErr w:type="spellStart"/>
      <w:r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Pr="007F51B4">
        <w:rPr>
          <w:rFonts w:ascii="Calibri" w:hAnsi="Calibri" w:cs="Calibri"/>
          <w:sz w:val="22"/>
          <w:szCs w:val="22"/>
        </w:rPr>
        <w:t xml:space="preserve"> przez Zamawiającego okazałoby się, że w którejś z gmin nie ma możliwości organizacji </w:t>
      </w:r>
      <w:proofErr w:type="spellStart"/>
      <w:r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Pr="007F51B4">
        <w:rPr>
          <w:rFonts w:ascii="Calibri" w:hAnsi="Calibri" w:cs="Calibri"/>
          <w:sz w:val="22"/>
          <w:szCs w:val="22"/>
        </w:rPr>
        <w:t>, Zamawiający wskaże Wykonawcy gminę, w której przedstawienie zostanie wykonane większą liczbę razy, jednak z zachowaniem przewidzianej</w:t>
      </w:r>
      <w:r w:rsidR="000274A1" w:rsidRPr="007F51B4">
        <w:rPr>
          <w:rFonts w:ascii="Calibri" w:hAnsi="Calibri" w:cs="Calibri"/>
          <w:sz w:val="22"/>
          <w:szCs w:val="22"/>
        </w:rPr>
        <w:t xml:space="preserve"> w pkt 1.a.</w:t>
      </w:r>
      <w:r w:rsidRPr="007F51B4">
        <w:rPr>
          <w:rFonts w:ascii="Calibri" w:hAnsi="Calibri" w:cs="Calibri"/>
          <w:sz w:val="22"/>
          <w:szCs w:val="22"/>
        </w:rPr>
        <w:t xml:space="preserve"> liczby spektakli.</w:t>
      </w:r>
    </w:p>
    <w:p w14:paraId="1CCECB18" w14:textId="77777777" w:rsidR="007F51B4" w:rsidRDefault="00E126B1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Wykonawca zobowiązuje się do </w:t>
      </w:r>
      <w:r w:rsidR="00185150" w:rsidRPr="007F51B4">
        <w:rPr>
          <w:rFonts w:ascii="Calibri" w:hAnsi="Calibri" w:cs="Calibri"/>
          <w:sz w:val="22"/>
          <w:szCs w:val="22"/>
        </w:rPr>
        <w:t>zapewnienia</w:t>
      </w:r>
      <w:r w:rsidRPr="007F51B4">
        <w:rPr>
          <w:rFonts w:ascii="Calibri" w:hAnsi="Calibri" w:cs="Calibri"/>
          <w:sz w:val="22"/>
          <w:szCs w:val="22"/>
        </w:rPr>
        <w:t xml:space="preserve"> rekwizytów, scenografii, reżyserii spektaklu, zatrudnienia aktorów, obsługi technicznej, oświetlenia i nagłośnienia oraz innych działań </w:t>
      </w:r>
      <w:r w:rsidR="00DE5B93" w:rsidRPr="007F51B4">
        <w:rPr>
          <w:rFonts w:ascii="Calibri" w:hAnsi="Calibri" w:cs="Calibri"/>
          <w:sz w:val="22"/>
          <w:szCs w:val="22"/>
        </w:rPr>
        <w:t>niezbędnych do wystawienia spektaklu teatralnego</w:t>
      </w:r>
      <w:r w:rsidRPr="007F51B4">
        <w:rPr>
          <w:rFonts w:ascii="Calibri" w:hAnsi="Calibri" w:cs="Calibri"/>
          <w:sz w:val="22"/>
          <w:szCs w:val="22"/>
        </w:rPr>
        <w:t>.</w:t>
      </w:r>
    </w:p>
    <w:p w14:paraId="4031269E" w14:textId="77777777" w:rsidR="007F51B4" w:rsidRDefault="0081240A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Wykonawca zobowiązuje się przedłożyć Zamawiającemu po każdym zrealizowanym spektaklu 10 zdjęć w formacie </w:t>
      </w:r>
      <w:r w:rsidR="00644FC9" w:rsidRPr="007F51B4">
        <w:rPr>
          <w:rFonts w:ascii="Calibri" w:hAnsi="Calibri" w:cs="Calibri"/>
          <w:sz w:val="22"/>
          <w:szCs w:val="22"/>
        </w:rPr>
        <w:t xml:space="preserve">jpg. </w:t>
      </w:r>
      <w:r w:rsidRPr="007F51B4">
        <w:rPr>
          <w:rFonts w:ascii="Calibri" w:hAnsi="Calibri" w:cs="Calibri"/>
          <w:sz w:val="22"/>
          <w:szCs w:val="22"/>
        </w:rPr>
        <w:t>z przedstawienia drogą mailową w terminie 7 dni od realizacji przedstawienia.</w:t>
      </w:r>
    </w:p>
    <w:p w14:paraId="47A91234" w14:textId="77777777" w:rsidR="007F51B4" w:rsidRDefault="0081240A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Wykonawca przeniesie na Zamawiającego autorskie prawa majątkowe do wszystkich przekazanych zdjęć wykonanych w trakcie realizacji </w:t>
      </w:r>
      <w:proofErr w:type="spellStart"/>
      <w:r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="00B96604" w:rsidRPr="007F51B4">
        <w:rPr>
          <w:rFonts w:ascii="Calibri" w:hAnsi="Calibri" w:cs="Calibri"/>
          <w:sz w:val="22"/>
          <w:szCs w:val="22"/>
        </w:rPr>
        <w:t>, wraz ze zgodą autora zdjęć na</w:t>
      </w:r>
      <w:r w:rsidR="00793DE2" w:rsidRPr="007F51B4">
        <w:rPr>
          <w:rFonts w:ascii="Calibri" w:hAnsi="Calibri" w:cs="Calibri"/>
          <w:sz w:val="22"/>
          <w:szCs w:val="22"/>
        </w:rPr>
        <w:t xml:space="preserve"> ich</w:t>
      </w:r>
      <w:r w:rsidR="00B96604" w:rsidRPr="007F51B4">
        <w:rPr>
          <w:rFonts w:ascii="Calibri" w:hAnsi="Calibri" w:cs="Calibri"/>
          <w:sz w:val="22"/>
          <w:szCs w:val="22"/>
        </w:rPr>
        <w:t xml:space="preserve"> </w:t>
      </w:r>
      <w:r w:rsidR="00793DE2" w:rsidRPr="007F51B4">
        <w:rPr>
          <w:rFonts w:ascii="Calibri" w:hAnsi="Calibri" w:cs="Calibri"/>
          <w:sz w:val="22"/>
          <w:szCs w:val="22"/>
        </w:rPr>
        <w:t>wykorzystanie</w:t>
      </w:r>
      <w:r w:rsidR="00B96604" w:rsidRPr="007F51B4">
        <w:rPr>
          <w:rFonts w:ascii="Calibri" w:hAnsi="Calibri" w:cs="Calibri"/>
          <w:sz w:val="22"/>
          <w:szCs w:val="22"/>
        </w:rPr>
        <w:t>.</w:t>
      </w:r>
    </w:p>
    <w:p w14:paraId="6C9558B8" w14:textId="77777777" w:rsidR="007F51B4" w:rsidRDefault="00185150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Zdjęcia muszą być wolne od wad prawnych i roszczeń osób trzecich.</w:t>
      </w:r>
    </w:p>
    <w:p w14:paraId="66F3D1A6" w14:textId="77777777" w:rsidR="007F51B4" w:rsidRDefault="0081240A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Wykonawca będzie zobowiązany zebrać zaświadczenia od opiekunów grupy o liczbie uczestników na każdym spektaklu. Zaświadczenie zostanie podpisane przez opiekuna grupy.</w:t>
      </w:r>
      <w:r w:rsidR="00B96604" w:rsidRPr="007F51B4">
        <w:rPr>
          <w:rFonts w:ascii="Calibri" w:hAnsi="Calibri" w:cs="Calibri"/>
          <w:sz w:val="22"/>
          <w:szCs w:val="22"/>
        </w:rPr>
        <w:t xml:space="preserve"> </w:t>
      </w:r>
      <w:r w:rsidRPr="007F51B4">
        <w:rPr>
          <w:rFonts w:ascii="Calibri" w:hAnsi="Calibri" w:cs="Calibri"/>
          <w:sz w:val="22"/>
          <w:szCs w:val="22"/>
        </w:rPr>
        <w:t>Egzemplarze podpisanych zaświadczeń będą załącznikiem do faktury niezbędnym do wypłaty wynagrodzenia.</w:t>
      </w:r>
    </w:p>
    <w:p w14:paraId="124E4DAA" w14:textId="77777777" w:rsidR="007F51B4" w:rsidRDefault="00DB3312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Wymagany czas trwania spektaklu to od 40 do 45 minut. Jednocześnie Wykonawca musi przewidzieć również </w:t>
      </w:r>
      <w:r w:rsidR="00B96604" w:rsidRPr="007F51B4">
        <w:rPr>
          <w:rFonts w:ascii="Calibri" w:hAnsi="Calibri" w:cs="Calibri"/>
          <w:sz w:val="22"/>
          <w:szCs w:val="22"/>
        </w:rPr>
        <w:t xml:space="preserve">dodatkowy </w:t>
      </w:r>
      <w:r w:rsidRPr="007F51B4">
        <w:rPr>
          <w:rFonts w:ascii="Calibri" w:hAnsi="Calibri" w:cs="Calibri"/>
          <w:sz w:val="22"/>
          <w:szCs w:val="22"/>
        </w:rPr>
        <w:t>czas na pogadankę aktorów z widzami po zakończeniu spektaklu- od 15 do 20 minut.</w:t>
      </w:r>
      <w:r w:rsidR="00B96BC1" w:rsidRPr="007F51B4">
        <w:rPr>
          <w:rFonts w:ascii="Calibri" w:hAnsi="Calibri" w:cs="Calibri"/>
          <w:sz w:val="22"/>
          <w:szCs w:val="22"/>
        </w:rPr>
        <w:t xml:space="preserve"> Pogadanka ma dotyczyć tematyki</w:t>
      </w:r>
      <w:r w:rsidR="00550D78" w:rsidRPr="007F51B4">
        <w:rPr>
          <w:rFonts w:ascii="Calibri" w:hAnsi="Calibri" w:cs="Calibri"/>
          <w:sz w:val="22"/>
          <w:szCs w:val="22"/>
        </w:rPr>
        <w:t xml:space="preserve"> gospodarowania odpadami i nawiązywać do fabuły</w:t>
      </w:r>
      <w:r w:rsidR="00B96BC1" w:rsidRPr="007F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96BC1"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="00793DE2" w:rsidRPr="007F51B4">
        <w:rPr>
          <w:rFonts w:ascii="Calibri" w:hAnsi="Calibri" w:cs="Calibri"/>
          <w:sz w:val="22"/>
          <w:szCs w:val="22"/>
        </w:rPr>
        <w:t xml:space="preserve"> (jakie są odczucia widzów po </w:t>
      </w:r>
      <w:proofErr w:type="spellStart"/>
      <w:r w:rsidR="00793DE2" w:rsidRPr="007F51B4">
        <w:rPr>
          <w:rFonts w:ascii="Calibri" w:hAnsi="Calibri" w:cs="Calibri"/>
          <w:sz w:val="22"/>
          <w:szCs w:val="22"/>
        </w:rPr>
        <w:t>ekospektaklu</w:t>
      </w:r>
      <w:proofErr w:type="spellEnd"/>
      <w:r w:rsidR="00793DE2" w:rsidRPr="007F51B4">
        <w:rPr>
          <w:rFonts w:ascii="Calibri" w:hAnsi="Calibri" w:cs="Calibri"/>
          <w:sz w:val="22"/>
          <w:szCs w:val="22"/>
        </w:rPr>
        <w:t>, jakie mają doświadczenia, jakie wyciągają wnioski</w:t>
      </w:r>
      <w:r w:rsidR="00E670DF" w:rsidRPr="007F51B4">
        <w:rPr>
          <w:rFonts w:ascii="Calibri" w:hAnsi="Calibri" w:cs="Calibri"/>
          <w:sz w:val="22"/>
          <w:szCs w:val="22"/>
        </w:rPr>
        <w:t>, czy wyciągnęli odpowiednie wnioski, czy zrozumieli przekaz, a może mają inne odczucia,</w:t>
      </w:r>
      <w:r w:rsidR="00793DE2" w:rsidRPr="007F51B4">
        <w:rPr>
          <w:rFonts w:ascii="Calibri" w:hAnsi="Calibri" w:cs="Calibri"/>
          <w:sz w:val="22"/>
          <w:szCs w:val="22"/>
        </w:rPr>
        <w:t xml:space="preserve"> itd.)</w:t>
      </w:r>
      <w:r w:rsidR="00E670DF" w:rsidRPr="007F51B4">
        <w:rPr>
          <w:rFonts w:ascii="Calibri" w:hAnsi="Calibri" w:cs="Calibri"/>
          <w:sz w:val="22"/>
          <w:szCs w:val="22"/>
        </w:rPr>
        <w:t xml:space="preserve">. Pogadanka </w:t>
      </w:r>
      <w:r w:rsidR="00B96BC1" w:rsidRPr="007F51B4">
        <w:rPr>
          <w:rFonts w:ascii="Calibri" w:hAnsi="Calibri" w:cs="Calibri"/>
          <w:sz w:val="22"/>
          <w:szCs w:val="22"/>
        </w:rPr>
        <w:t>ma mieć formę pytań skierowanych do uczestników</w:t>
      </w:r>
      <w:r w:rsidR="00550D78" w:rsidRPr="007F51B4">
        <w:rPr>
          <w:rFonts w:ascii="Calibri" w:hAnsi="Calibri" w:cs="Calibri"/>
          <w:sz w:val="22"/>
          <w:szCs w:val="22"/>
        </w:rPr>
        <w:t>, którzy mają mieć możliwość również zadawania pytań aktorom.</w:t>
      </w:r>
      <w:r w:rsidR="00793DE2" w:rsidRPr="007F51B4">
        <w:rPr>
          <w:rFonts w:ascii="Calibri" w:hAnsi="Calibri" w:cs="Calibri"/>
          <w:sz w:val="22"/>
          <w:szCs w:val="22"/>
        </w:rPr>
        <w:t xml:space="preserve"> Pogadanka ma na celu wzbudzenie interakcji i wpłynąć na zapamiętanie właściwego morału przedstawienia.</w:t>
      </w:r>
    </w:p>
    <w:p w14:paraId="0DF7F187" w14:textId="77777777" w:rsidR="007F51B4" w:rsidRDefault="00DB3312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Do 10 dni roboczych od zawarcia umowy Wykonawca przedstawi Zamawiającemu scenariusz pogadanki do akceptacji. Zamawiający może wnosić uwagi do przedstawionego scenariusza, a Wykonawca zobowiązuje się je wprowadzić aż do momentu ostatecznej akceptacji.</w:t>
      </w:r>
    </w:p>
    <w:p w14:paraId="3DD11E6A" w14:textId="77777777" w:rsidR="007F51B4" w:rsidRDefault="00DB3312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Zamawiający zastrzega sobie prawo do wnoszenia uwag lub akceptacji scenariusza pogadanki w terminie 3 dni roboczych od dnia otrzymania materiału, a Wykonawca zobowiązuje się je wprowadzać w terminie 3 dni roboczych od dnia przekazania uwag.</w:t>
      </w:r>
    </w:p>
    <w:p w14:paraId="5331267C" w14:textId="1A889011" w:rsidR="00133270" w:rsidRPr="007F51B4" w:rsidRDefault="00133270" w:rsidP="007F51B4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Wszystkie osoby, które realizując przedmiot Zamówienia będą miały kontakt z dziećmi, Wykonawca powinien zweryfikować w Rejestrze Sprawców Przestępstw na Tle Seksualnym.</w:t>
      </w:r>
    </w:p>
    <w:p w14:paraId="4D41CC6E" w14:textId="77777777" w:rsidR="007F51B4" w:rsidRDefault="007F51B4" w:rsidP="00E73D2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A0877CB" w14:textId="77777777" w:rsidR="007F51B4" w:rsidRDefault="007A30CD" w:rsidP="007F51B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MATE</w:t>
      </w:r>
      <w:r w:rsidR="000C2821" w:rsidRPr="007F51B4">
        <w:rPr>
          <w:rFonts w:ascii="Calibri" w:hAnsi="Calibri" w:cs="Calibri"/>
          <w:sz w:val="22"/>
          <w:szCs w:val="22"/>
        </w:rPr>
        <w:t>R</w:t>
      </w:r>
      <w:r w:rsidRPr="007F51B4">
        <w:rPr>
          <w:rFonts w:ascii="Calibri" w:hAnsi="Calibri" w:cs="Calibri"/>
          <w:sz w:val="22"/>
          <w:szCs w:val="22"/>
        </w:rPr>
        <w:t>I</w:t>
      </w:r>
      <w:r w:rsidR="00E2727B" w:rsidRPr="007F51B4">
        <w:rPr>
          <w:rFonts w:ascii="Calibri" w:hAnsi="Calibri" w:cs="Calibri"/>
          <w:sz w:val="22"/>
          <w:szCs w:val="22"/>
        </w:rPr>
        <w:t>AŁ EDUKACYJNY</w:t>
      </w:r>
    </w:p>
    <w:p w14:paraId="3B2E64FE" w14:textId="77777777" w:rsidR="007F51B4" w:rsidRDefault="00DF50E4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Wykonawca przygotuje materiał edukacyjny </w:t>
      </w:r>
      <w:r w:rsidR="0007065E" w:rsidRPr="007F51B4">
        <w:rPr>
          <w:rFonts w:ascii="Calibri" w:hAnsi="Calibri" w:cs="Calibri"/>
          <w:sz w:val="22"/>
          <w:szCs w:val="22"/>
        </w:rPr>
        <w:t>w formie książeczki</w:t>
      </w:r>
      <w:r w:rsidR="00793DE2" w:rsidRPr="007F51B4">
        <w:rPr>
          <w:rFonts w:ascii="Calibri" w:hAnsi="Calibri" w:cs="Calibri"/>
          <w:sz w:val="22"/>
          <w:szCs w:val="22"/>
        </w:rPr>
        <w:t xml:space="preserve"> dla dzieci</w:t>
      </w:r>
      <w:r w:rsidR="0007065E" w:rsidRPr="007F51B4">
        <w:rPr>
          <w:rFonts w:ascii="Calibri" w:hAnsi="Calibri" w:cs="Calibri"/>
          <w:sz w:val="22"/>
          <w:szCs w:val="22"/>
        </w:rPr>
        <w:t>.</w:t>
      </w:r>
    </w:p>
    <w:p w14:paraId="306A317C" w14:textId="77777777" w:rsidR="007F51B4" w:rsidRDefault="00B33368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Do 10 dni roboczych od zawarcia umowy Wykonawca przedstawi Zamawiającemu materiał edukacyjny (projekt graficzny wraz z pełną treścią) do akceptacji. Zamawiający może wnosić uwagi do przedstawionego materiału edukacyjnego, a Wykonawca zobowiązuje się je wprowadzić aż do momentu ostatecznej akceptacji.</w:t>
      </w:r>
    </w:p>
    <w:p w14:paraId="5BA79B63" w14:textId="77777777" w:rsidR="007F51B4" w:rsidRDefault="00B33368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Zamawiający zastrzega sobie prawo do wnoszenia uwag lub akceptacji projektu graficznego materiału edukacyjnego w terminie 3 dni roboczych od dnia otrzymania materiału, a Wykonawca zobowiązuje się je wprowadzać w terminie 3 dni roboczych od dnia przekazania uwag.</w:t>
      </w:r>
    </w:p>
    <w:p w14:paraId="5E9257D1" w14:textId="77777777" w:rsidR="007F51B4" w:rsidRDefault="00F0387E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Wykonawca przekaże również Zamawiającemu materiał edukacyjny w wersji elektronicznej po akceptacji projektu materiału przez Zamawiającego.</w:t>
      </w:r>
    </w:p>
    <w:p w14:paraId="6D069CCB" w14:textId="77777777" w:rsidR="007F51B4" w:rsidRDefault="0007075C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Po stronie Wykonawcy należy opracowanie merytoryczne, graficzne, przygotowanie</w:t>
      </w:r>
      <w:r w:rsidR="00DD5D82" w:rsidRPr="007F51B4">
        <w:rPr>
          <w:rFonts w:ascii="Calibri" w:hAnsi="Calibri" w:cs="Calibri"/>
          <w:sz w:val="22"/>
          <w:szCs w:val="22"/>
        </w:rPr>
        <w:t xml:space="preserve"> do druku,</w:t>
      </w:r>
      <w:r w:rsidRPr="007F51B4">
        <w:rPr>
          <w:rFonts w:ascii="Calibri" w:hAnsi="Calibri" w:cs="Calibri"/>
          <w:sz w:val="22"/>
          <w:szCs w:val="22"/>
        </w:rPr>
        <w:t xml:space="preserve"> druk i skład oraz korekta językowa materiału edukacyjnego.</w:t>
      </w:r>
    </w:p>
    <w:p w14:paraId="55DCE986" w14:textId="77777777" w:rsidR="007F51B4" w:rsidRDefault="006D3356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Wykonawca wykona druk materiału edukacyjnego w terminie 10 dni roboczych od akceptacji projektu materiału edukacyjnego przez Zamawiającego.</w:t>
      </w:r>
    </w:p>
    <w:p w14:paraId="7F745503" w14:textId="77777777" w:rsidR="007F51B4" w:rsidRDefault="001F553C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Materiał edukacyjny ma umożliwić uczniom klas wczesnoszkolnych utrwalenie treści zawartych w </w:t>
      </w:r>
      <w:proofErr w:type="spellStart"/>
      <w:r w:rsidR="00343700" w:rsidRPr="007F51B4">
        <w:rPr>
          <w:rFonts w:ascii="Calibri" w:hAnsi="Calibri" w:cs="Calibri"/>
          <w:sz w:val="22"/>
          <w:szCs w:val="22"/>
        </w:rPr>
        <w:t>e</w:t>
      </w:r>
      <w:r w:rsidRPr="007F51B4">
        <w:rPr>
          <w:rFonts w:ascii="Calibri" w:hAnsi="Calibri" w:cs="Calibri"/>
          <w:sz w:val="22"/>
          <w:szCs w:val="22"/>
        </w:rPr>
        <w:t>kospektaklu</w:t>
      </w:r>
      <w:proofErr w:type="spellEnd"/>
      <w:r w:rsidRPr="007F51B4">
        <w:rPr>
          <w:rFonts w:ascii="Calibri" w:hAnsi="Calibri" w:cs="Calibri"/>
          <w:sz w:val="22"/>
          <w:szCs w:val="22"/>
        </w:rPr>
        <w:t>. Tym samym koncepcja materiału edukacyjne</w:t>
      </w:r>
      <w:r w:rsidR="008D730B" w:rsidRPr="007F51B4">
        <w:rPr>
          <w:rFonts w:ascii="Calibri" w:hAnsi="Calibri" w:cs="Calibri"/>
          <w:sz w:val="22"/>
          <w:szCs w:val="22"/>
        </w:rPr>
        <w:t>go</w:t>
      </w:r>
      <w:r w:rsidRPr="007F51B4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343700" w:rsidRPr="007F51B4">
        <w:rPr>
          <w:rFonts w:ascii="Calibri" w:hAnsi="Calibri" w:cs="Calibri"/>
          <w:sz w:val="22"/>
          <w:szCs w:val="22"/>
        </w:rPr>
        <w:t>e</w:t>
      </w:r>
      <w:r w:rsidRPr="007F51B4">
        <w:rPr>
          <w:rFonts w:ascii="Calibri" w:hAnsi="Calibri" w:cs="Calibri"/>
          <w:sz w:val="22"/>
          <w:szCs w:val="22"/>
        </w:rPr>
        <w:t>kospektaklu</w:t>
      </w:r>
      <w:proofErr w:type="spellEnd"/>
      <w:r w:rsidRPr="007F51B4">
        <w:rPr>
          <w:rFonts w:ascii="Calibri" w:hAnsi="Calibri" w:cs="Calibri"/>
          <w:sz w:val="22"/>
          <w:szCs w:val="22"/>
        </w:rPr>
        <w:t xml:space="preserve"> musi być ze sobą spójna i uzupełniać</w:t>
      </w:r>
      <w:r w:rsidR="002E0331" w:rsidRPr="007F51B4">
        <w:rPr>
          <w:rFonts w:ascii="Calibri" w:hAnsi="Calibri" w:cs="Calibri"/>
          <w:sz w:val="22"/>
          <w:szCs w:val="22"/>
        </w:rPr>
        <w:t xml:space="preserve"> się</w:t>
      </w:r>
      <w:r w:rsidRPr="007F51B4">
        <w:rPr>
          <w:rFonts w:ascii="Calibri" w:hAnsi="Calibri" w:cs="Calibri"/>
          <w:sz w:val="22"/>
          <w:szCs w:val="22"/>
        </w:rPr>
        <w:t>.</w:t>
      </w:r>
    </w:p>
    <w:p w14:paraId="2D985533" w14:textId="77777777" w:rsidR="007F51B4" w:rsidRDefault="007F3037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Materiał edukacyjny ma przedstawiać treści </w:t>
      </w:r>
      <w:r w:rsidR="00716490" w:rsidRPr="007F51B4">
        <w:rPr>
          <w:rFonts w:ascii="Calibri" w:hAnsi="Calibri" w:cs="Calibri"/>
          <w:sz w:val="22"/>
          <w:szCs w:val="22"/>
        </w:rPr>
        <w:t>o</w:t>
      </w:r>
      <w:r w:rsidRPr="007F51B4">
        <w:rPr>
          <w:rFonts w:ascii="Calibri" w:hAnsi="Calibri" w:cs="Calibri"/>
          <w:sz w:val="22"/>
          <w:szCs w:val="22"/>
        </w:rPr>
        <w:t xml:space="preserve"> </w:t>
      </w:r>
      <w:r w:rsidR="00B46992" w:rsidRPr="007F51B4">
        <w:rPr>
          <w:rFonts w:ascii="Calibri" w:hAnsi="Calibri" w:cs="Calibri"/>
          <w:sz w:val="22"/>
          <w:szCs w:val="22"/>
        </w:rPr>
        <w:t>tematyce prawidłowej gospodarki odpadami.</w:t>
      </w:r>
    </w:p>
    <w:p w14:paraId="41CD284F" w14:textId="48095267" w:rsidR="00DF50E4" w:rsidRPr="007F51B4" w:rsidRDefault="007C255E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 xml:space="preserve">Materiał edukacyjny w formie książeczki powinien posiadać: </w:t>
      </w:r>
    </w:p>
    <w:p w14:paraId="4862CAA5" w14:textId="038DF83A" w:rsidR="00B71C83" w:rsidRPr="00E4483B" w:rsidRDefault="00B71C83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nakład: 10</w:t>
      </w:r>
      <w:r w:rsidR="0007065E" w:rsidRPr="00E4483B">
        <w:rPr>
          <w:rFonts w:ascii="Calibri" w:hAnsi="Calibri" w:cs="Calibri"/>
          <w:sz w:val="22"/>
          <w:szCs w:val="22"/>
        </w:rPr>
        <w:t> 000 szt.</w:t>
      </w:r>
      <w:r w:rsidRPr="00E4483B">
        <w:rPr>
          <w:rFonts w:ascii="Calibri" w:hAnsi="Calibri" w:cs="Calibri"/>
          <w:sz w:val="22"/>
          <w:szCs w:val="22"/>
        </w:rPr>
        <w:t xml:space="preserve"> egzemplarzy,</w:t>
      </w:r>
    </w:p>
    <w:p w14:paraId="6B306C10" w14:textId="6F77A6CA" w:rsidR="00716490" w:rsidRPr="00E4483B" w:rsidRDefault="007C255E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co najmniej 24 strony</w:t>
      </w:r>
      <w:r w:rsidR="00B71C83" w:rsidRPr="00E4483B">
        <w:rPr>
          <w:rFonts w:ascii="Calibri" w:hAnsi="Calibri" w:cs="Calibri"/>
          <w:sz w:val="22"/>
          <w:szCs w:val="22"/>
        </w:rPr>
        <w:t xml:space="preserve"> plus okładka</w:t>
      </w:r>
      <w:r w:rsidR="00716490" w:rsidRPr="00E4483B">
        <w:rPr>
          <w:rFonts w:ascii="Calibri" w:hAnsi="Calibri" w:cs="Calibri"/>
          <w:sz w:val="22"/>
          <w:szCs w:val="22"/>
        </w:rPr>
        <w:t>,</w:t>
      </w:r>
    </w:p>
    <w:p w14:paraId="7C3DC258" w14:textId="203FA309" w:rsidR="007C255E" w:rsidRPr="00E4483B" w:rsidRDefault="00716490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papier środka:</w:t>
      </w:r>
      <w:r w:rsidR="007C255E" w:rsidRPr="00E4483B">
        <w:rPr>
          <w:rFonts w:ascii="Calibri" w:hAnsi="Calibri" w:cs="Calibri"/>
          <w:sz w:val="22"/>
          <w:szCs w:val="22"/>
        </w:rPr>
        <w:t xml:space="preserve"> o gramaturze </w:t>
      </w:r>
      <w:r w:rsidRPr="00E4483B">
        <w:rPr>
          <w:rFonts w:ascii="Calibri" w:hAnsi="Calibri" w:cs="Calibri"/>
          <w:sz w:val="22"/>
          <w:szCs w:val="22"/>
        </w:rPr>
        <w:t xml:space="preserve">min. </w:t>
      </w:r>
      <w:r w:rsidR="007C255E" w:rsidRPr="00E4483B">
        <w:rPr>
          <w:rFonts w:ascii="Calibri" w:hAnsi="Calibri" w:cs="Calibri"/>
          <w:sz w:val="22"/>
          <w:szCs w:val="22"/>
        </w:rPr>
        <w:t>140-150 g/m</w:t>
      </w:r>
      <w:r w:rsidR="007C255E" w:rsidRPr="00E4483B">
        <w:rPr>
          <w:rFonts w:ascii="Calibri" w:hAnsi="Calibri" w:cs="Calibri"/>
          <w:sz w:val="22"/>
          <w:szCs w:val="22"/>
          <w:vertAlign w:val="superscript"/>
        </w:rPr>
        <w:t xml:space="preserve">2 </w:t>
      </w:r>
      <w:r w:rsidR="007C255E" w:rsidRPr="00E4483B">
        <w:rPr>
          <w:rFonts w:ascii="Calibri" w:hAnsi="Calibri" w:cs="Calibri"/>
          <w:sz w:val="22"/>
          <w:szCs w:val="22"/>
        </w:rPr>
        <w:t>,</w:t>
      </w:r>
      <w:r w:rsidRPr="00E4483B">
        <w:rPr>
          <w:rFonts w:ascii="Calibri" w:hAnsi="Calibri" w:cs="Calibri"/>
          <w:sz w:val="22"/>
          <w:szCs w:val="22"/>
        </w:rPr>
        <w:t xml:space="preserve"> </w:t>
      </w:r>
      <w:bookmarkStart w:id="1" w:name="_Hlk112772365"/>
      <w:r w:rsidRPr="00E4483B">
        <w:rPr>
          <w:rFonts w:ascii="Calibri" w:hAnsi="Calibri" w:cs="Calibri"/>
          <w:sz w:val="22"/>
          <w:szCs w:val="22"/>
        </w:rPr>
        <w:t>zadruk dwustronny w pełnym kolorze 4+4 CMYK,</w:t>
      </w:r>
      <w:r w:rsidR="003859F6" w:rsidRPr="00E4483B">
        <w:rPr>
          <w:rFonts w:ascii="Calibri" w:hAnsi="Calibri" w:cs="Calibri"/>
          <w:sz w:val="22"/>
          <w:szCs w:val="22"/>
        </w:rPr>
        <w:t xml:space="preserve"> kreda matowa </w:t>
      </w:r>
    </w:p>
    <w:bookmarkEnd w:id="1"/>
    <w:p w14:paraId="2B40F9D1" w14:textId="77777777" w:rsidR="00716490" w:rsidRPr="00E4483B" w:rsidRDefault="00716490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minimalne wymiary książki  szerokość 235 mm, wysokość 215 mm,</w:t>
      </w:r>
    </w:p>
    <w:p w14:paraId="74604110" w14:textId="445E4C10" w:rsidR="007C255E" w:rsidRPr="00E4483B" w:rsidRDefault="00716490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papier okładki:</w:t>
      </w:r>
      <w:r w:rsidR="007C255E" w:rsidRPr="00E4483B">
        <w:rPr>
          <w:rFonts w:ascii="Calibri" w:hAnsi="Calibri" w:cs="Calibri"/>
          <w:sz w:val="22"/>
          <w:szCs w:val="22"/>
        </w:rPr>
        <w:t xml:space="preserve"> o gramaturze </w:t>
      </w:r>
      <w:r w:rsidRPr="00E4483B">
        <w:rPr>
          <w:rFonts w:ascii="Calibri" w:hAnsi="Calibri" w:cs="Calibri"/>
          <w:sz w:val="22"/>
          <w:szCs w:val="22"/>
        </w:rPr>
        <w:t xml:space="preserve">min. </w:t>
      </w:r>
      <w:r w:rsidR="007C255E" w:rsidRPr="00E4483B">
        <w:rPr>
          <w:rFonts w:ascii="Calibri" w:hAnsi="Calibri" w:cs="Calibri"/>
          <w:sz w:val="22"/>
          <w:szCs w:val="22"/>
        </w:rPr>
        <w:t>250-355 g/ m</w:t>
      </w:r>
      <w:r w:rsidR="007C255E" w:rsidRPr="00E4483B">
        <w:rPr>
          <w:rFonts w:ascii="Calibri" w:hAnsi="Calibri" w:cs="Calibri"/>
          <w:sz w:val="22"/>
          <w:szCs w:val="22"/>
          <w:vertAlign w:val="superscript"/>
        </w:rPr>
        <w:t xml:space="preserve">2 </w:t>
      </w:r>
      <w:r w:rsidRPr="00E4483B">
        <w:rPr>
          <w:rFonts w:ascii="Calibri" w:hAnsi="Calibri" w:cs="Calibri"/>
          <w:sz w:val="22"/>
          <w:szCs w:val="22"/>
        </w:rPr>
        <w:t>zadruk dwustronny w pełnym kolorze 4+4 CMYK,</w:t>
      </w:r>
      <w:r w:rsidR="003859F6" w:rsidRPr="00E4483B">
        <w:rPr>
          <w:rFonts w:ascii="Calibri" w:hAnsi="Calibri" w:cs="Calibri"/>
          <w:sz w:val="22"/>
          <w:szCs w:val="22"/>
        </w:rPr>
        <w:t xml:space="preserve"> kreda matowa</w:t>
      </w:r>
    </w:p>
    <w:p w14:paraId="72EA1020" w14:textId="3AB05652" w:rsidR="007C255E" w:rsidRPr="00E4483B" w:rsidRDefault="007C255E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oprawę zeszytową,</w:t>
      </w:r>
    </w:p>
    <w:p w14:paraId="0FE01AF6" w14:textId="4825C24A" w:rsidR="007C255E" w:rsidRPr="00E4483B" w:rsidRDefault="009A3A0D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druk kolorowy materiału edukacyjnego,</w:t>
      </w:r>
    </w:p>
    <w:p w14:paraId="05C45895" w14:textId="0EC900DE" w:rsidR="00AF4835" w:rsidRPr="00E4483B" w:rsidRDefault="009A3A0D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odpowiednie oznaczenia promocyjne</w:t>
      </w:r>
      <w:r w:rsidR="00AF4835" w:rsidRPr="00E4483B">
        <w:rPr>
          <w:rFonts w:ascii="Calibri" w:hAnsi="Calibri" w:cs="Calibri"/>
          <w:sz w:val="22"/>
          <w:szCs w:val="22"/>
        </w:rPr>
        <w:t>,</w:t>
      </w:r>
      <w:r w:rsidR="00DB7916" w:rsidRPr="00E4483B">
        <w:rPr>
          <w:rFonts w:ascii="Calibri" w:hAnsi="Calibri" w:cs="Calibri"/>
          <w:sz w:val="22"/>
          <w:szCs w:val="22"/>
        </w:rPr>
        <w:t xml:space="preserve"> zgodnie z wytycznymi Zamawiającego</w:t>
      </w:r>
    </w:p>
    <w:p w14:paraId="30E84687" w14:textId="0920F09E" w:rsidR="00262CAA" w:rsidRPr="00E4483B" w:rsidRDefault="00262CAA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elementy graficzne w ilości min. 10 na cały materiał,</w:t>
      </w:r>
      <w:r w:rsidR="00DB7916" w:rsidRPr="00E4483B">
        <w:rPr>
          <w:rFonts w:ascii="Calibri" w:hAnsi="Calibri" w:cs="Calibri"/>
          <w:sz w:val="22"/>
          <w:szCs w:val="22"/>
        </w:rPr>
        <w:t xml:space="preserve"> np. rysunki</w:t>
      </w:r>
    </w:p>
    <w:p w14:paraId="3207434D" w14:textId="226058FF" w:rsidR="00AF4835" w:rsidRPr="00E4483B" w:rsidRDefault="00262CAA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 xml:space="preserve">tekst z uwzględnieniem </w:t>
      </w:r>
      <w:r w:rsidR="00DB7916" w:rsidRPr="00E4483B">
        <w:rPr>
          <w:rFonts w:ascii="Calibri" w:hAnsi="Calibri" w:cs="Calibri"/>
          <w:sz w:val="22"/>
          <w:szCs w:val="22"/>
        </w:rPr>
        <w:t>minimum</w:t>
      </w:r>
      <w:r w:rsidRPr="00E4483B">
        <w:rPr>
          <w:rFonts w:ascii="Calibri" w:hAnsi="Calibri" w:cs="Calibri"/>
          <w:sz w:val="22"/>
          <w:szCs w:val="22"/>
        </w:rPr>
        <w:t xml:space="preserve"> 1000 znaków tekstowych</w:t>
      </w:r>
      <w:r w:rsidR="008C3838" w:rsidRPr="00E4483B">
        <w:rPr>
          <w:rFonts w:ascii="Calibri" w:hAnsi="Calibri" w:cs="Calibri"/>
          <w:sz w:val="22"/>
          <w:szCs w:val="22"/>
        </w:rPr>
        <w:t xml:space="preserve"> </w:t>
      </w:r>
      <w:r w:rsidRPr="00E4483B">
        <w:rPr>
          <w:rFonts w:ascii="Calibri" w:hAnsi="Calibri" w:cs="Calibri"/>
          <w:sz w:val="22"/>
          <w:szCs w:val="22"/>
        </w:rPr>
        <w:t xml:space="preserve">(ze spacjami) w całym materiale edukacyjnym, </w:t>
      </w:r>
    </w:p>
    <w:p w14:paraId="3E03F69D" w14:textId="46261CD2" w:rsidR="005419D2" w:rsidRPr="00E4483B" w:rsidRDefault="00AF4835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 xml:space="preserve">tekst wyrównany </w:t>
      </w:r>
      <w:r w:rsidR="00DB7916" w:rsidRPr="00E4483B">
        <w:rPr>
          <w:rFonts w:ascii="Calibri" w:hAnsi="Calibri" w:cs="Calibri"/>
          <w:sz w:val="22"/>
          <w:szCs w:val="22"/>
        </w:rPr>
        <w:t>d</w:t>
      </w:r>
      <w:r w:rsidRPr="00E4483B">
        <w:rPr>
          <w:rFonts w:ascii="Calibri" w:hAnsi="Calibri" w:cs="Calibri"/>
          <w:sz w:val="22"/>
          <w:szCs w:val="22"/>
        </w:rPr>
        <w:t>o lewej strony, niejustowany</w:t>
      </w:r>
      <w:r w:rsidR="005419D2" w:rsidRPr="00E4483B">
        <w:rPr>
          <w:rFonts w:ascii="Calibri" w:hAnsi="Calibri" w:cs="Calibri"/>
          <w:sz w:val="22"/>
          <w:szCs w:val="22"/>
        </w:rPr>
        <w:t>,</w:t>
      </w:r>
    </w:p>
    <w:p w14:paraId="5FF47C56" w14:textId="0C2F9CCF" w:rsidR="005419D2" w:rsidRPr="00E4483B" w:rsidRDefault="005419D2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 xml:space="preserve">czcionka musi mieć rozmiar minimum 12 i jej krój ma być pozbawiony </w:t>
      </w:r>
      <w:r w:rsidR="00AF4835" w:rsidRPr="00E4483B">
        <w:rPr>
          <w:rFonts w:ascii="Calibri" w:hAnsi="Calibri" w:cs="Calibri"/>
          <w:sz w:val="22"/>
          <w:szCs w:val="22"/>
        </w:rPr>
        <w:t xml:space="preserve">ozdobników w postaci szeryfów – końcówki znaków są proste (na przykład </w:t>
      </w:r>
      <w:proofErr w:type="spellStart"/>
      <w:r w:rsidR="00AF4835" w:rsidRPr="00E4483B">
        <w:rPr>
          <w:rFonts w:ascii="Calibri" w:hAnsi="Calibri" w:cs="Calibri"/>
          <w:sz w:val="22"/>
          <w:szCs w:val="22"/>
        </w:rPr>
        <w:t>Helvetica</w:t>
      </w:r>
      <w:proofErr w:type="spellEnd"/>
      <w:r w:rsidR="00AF4835" w:rsidRPr="00E4483B">
        <w:rPr>
          <w:rFonts w:ascii="Calibri" w:hAnsi="Calibri" w:cs="Calibri"/>
          <w:sz w:val="22"/>
          <w:szCs w:val="22"/>
        </w:rPr>
        <w:t>,</w:t>
      </w:r>
      <w:r w:rsidR="00DB7916" w:rsidRPr="00E4483B">
        <w:rPr>
          <w:rFonts w:ascii="Calibri" w:hAnsi="Calibri" w:cs="Calibri"/>
          <w:sz w:val="22"/>
          <w:szCs w:val="22"/>
        </w:rPr>
        <w:t xml:space="preserve"> lub</w:t>
      </w:r>
      <w:r w:rsidR="00AF4835" w:rsidRPr="00E4483B">
        <w:rPr>
          <w:rFonts w:ascii="Calibri" w:hAnsi="Calibri" w:cs="Calibri"/>
          <w:sz w:val="22"/>
          <w:szCs w:val="22"/>
        </w:rPr>
        <w:t xml:space="preserve"> Arial, </w:t>
      </w:r>
      <w:r w:rsidR="00DB7916" w:rsidRPr="00E4483B">
        <w:rPr>
          <w:rFonts w:ascii="Calibri" w:hAnsi="Calibri" w:cs="Calibri"/>
          <w:sz w:val="22"/>
          <w:szCs w:val="22"/>
        </w:rPr>
        <w:t xml:space="preserve">lub </w:t>
      </w:r>
      <w:r w:rsidR="00AF4835" w:rsidRPr="00E4483B">
        <w:rPr>
          <w:rFonts w:ascii="Calibri" w:hAnsi="Calibri" w:cs="Calibri"/>
          <w:sz w:val="22"/>
          <w:szCs w:val="22"/>
        </w:rPr>
        <w:t>Calibri,</w:t>
      </w:r>
      <w:r w:rsidR="00DB7916" w:rsidRPr="00E4483B">
        <w:rPr>
          <w:rFonts w:ascii="Calibri" w:hAnsi="Calibri" w:cs="Calibri"/>
          <w:sz w:val="22"/>
          <w:szCs w:val="22"/>
        </w:rPr>
        <w:t xml:space="preserve"> lub</w:t>
      </w:r>
      <w:r w:rsidR="00AF4835" w:rsidRPr="00E4483B">
        <w:rPr>
          <w:rFonts w:ascii="Calibri" w:hAnsi="Calibri" w:cs="Calibri"/>
          <w:sz w:val="22"/>
          <w:szCs w:val="22"/>
        </w:rPr>
        <w:t xml:space="preserve"> Tahoma</w:t>
      </w:r>
      <w:r w:rsidRPr="00E4483B">
        <w:rPr>
          <w:rFonts w:ascii="Calibri" w:hAnsi="Calibri" w:cs="Calibri"/>
          <w:sz w:val="22"/>
          <w:szCs w:val="22"/>
        </w:rPr>
        <w:t>),</w:t>
      </w:r>
    </w:p>
    <w:p w14:paraId="2F9FF50C" w14:textId="1D86A621" w:rsidR="005419D2" w:rsidRPr="00E4483B" w:rsidRDefault="005419D2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 xml:space="preserve">Należy stosować </w:t>
      </w:r>
      <w:r w:rsidR="00AF4835" w:rsidRPr="00E4483B">
        <w:rPr>
          <w:rFonts w:ascii="Calibri" w:hAnsi="Calibri" w:cs="Calibri"/>
          <w:sz w:val="22"/>
          <w:szCs w:val="22"/>
        </w:rPr>
        <w:t>interlinię mi</w:t>
      </w:r>
      <w:r w:rsidRPr="00E4483B">
        <w:rPr>
          <w:rFonts w:ascii="Calibri" w:hAnsi="Calibri" w:cs="Calibri"/>
          <w:sz w:val="22"/>
          <w:szCs w:val="22"/>
        </w:rPr>
        <w:t>ę</w:t>
      </w:r>
      <w:r w:rsidR="00AF4835" w:rsidRPr="00E4483B">
        <w:rPr>
          <w:rFonts w:ascii="Calibri" w:hAnsi="Calibri" w:cs="Calibri"/>
          <w:sz w:val="22"/>
          <w:szCs w:val="22"/>
        </w:rPr>
        <w:t>dzy wierszami: 1,15 lub 1,5</w:t>
      </w:r>
      <w:r w:rsidRPr="00E4483B">
        <w:rPr>
          <w:rFonts w:ascii="Calibri" w:hAnsi="Calibri" w:cs="Calibri"/>
          <w:sz w:val="22"/>
          <w:szCs w:val="22"/>
        </w:rPr>
        <w:t>,</w:t>
      </w:r>
    </w:p>
    <w:p w14:paraId="184707B7" w14:textId="268769EE" w:rsidR="00D160F7" w:rsidRPr="00E4483B" w:rsidRDefault="005419D2" w:rsidP="007F51B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 xml:space="preserve">Format, kolorystykę oraz tekst dostosowany do potrzeb osób z niepełnosprawnościami z uwzględnieniem wytycznych </w:t>
      </w:r>
      <w:bookmarkStart w:id="2" w:name="_Hlk112440028"/>
      <w:r w:rsidRPr="00E4483B">
        <w:rPr>
          <w:rFonts w:ascii="Calibri" w:hAnsi="Calibri" w:cs="Calibri"/>
          <w:sz w:val="22"/>
          <w:szCs w:val="22"/>
        </w:rPr>
        <w:t xml:space="preserve">WCAG 2.1 </w:t>
      </w:r>
      <w:r w:rsidR="00A86393" w:rsidRPr="00E4483B">
        <w:rPr>
          <w:rFonts w:ascii="Calibri" w:hAnsi="Calibri" w:cs="Calibri"/>
          <w:sz w:val="22"/>
          <w:szCs w:val="22"/>
        </w:rPr>
        <w:t>oraz</w:t>
      </w:r>
      <w:r w:rsidRPr="00E4483B">
        <w:rPr>
          <w:rFonts w:ascii="Calibri" w:hAnsi="Calibri" w:cs="Calibri"/>
          <w:sz w:val="22"/>
          <w:szCs w:val="22"/>
        </w:rPr>
        <w:t xml:space="preserve"> wytycznych w zakresie realizacji zasad również szans i niedyskryminacji, w tym dostępności dla osób z niepełnosprawnościami oraz zasady równości szans kobiet i mężczyzn w ramach funduszy unijnych na lata 2014-2020</w:t>
      </w:r>
      <w:r w:rsidR="008A6CA9" w:rsidRPr="00E4483B">
        <w:rPr>
          <w:rFonts w:ascii="Calibri" w:hAnsi="Calibri" w:cs="Calibri"/>
          <w:sz w:val="22"/>
          <w:szCs w:val="22"/>
        </w:rPr>
        <w:t xml:space="preserve"> (dostępne na stronie: </w:t>
      </w:r>
      <w:hyperlink r:id="rId8" w:history="1">
        <w:r w:rsidR="007F51B4" w:rsidRPr="00DA1909">
          <w:rPr>
            <w:rStyle w:val="Hipercze"/>
            <w:rFonts w:ascii="Calibri" w:hAnsi="Calibri" w:cs="Calibri"/>
            <w:sz w:val="22"/>
            <w:szCs w:val="22"/>
          </w:rPr>
          <w:t>https://www.funduszeeuropejskie.gov.pl/strony/o-funduszach/dokumenty/wytyczne-w-zakresie-realizacji-zasady-rownosci-szans-i-niedyskryminacji-oraz-zasady-rownosci-szans/</w:t>
        </w:r>
      </w:hyperlink>
      <w:r w:rsidR="007F51B4">
        <w:rPr>
          <w:rStyle w:val="Hipercze"/>
          <w:rFonts w:ascii="Calibri" w:hAnsi="Calibri" w:cs="Calibri"/>
          <w:color w:val="auto"/>
          <w:sz w:val="22"/>
          <w:szCs w:val="22"/>
        </w:rPr>
        <w:t xml:space="preserve"> </w:t>
      </w:r>
      <w:r w:rsidR="008A6CA9" w:rsidRPr="00E4483B">
        <w:rPr>
          <w:rFonts w:ascii="Calibri" w:hAnsi="Calibri" w:cs="Calibri"/>
          <w:sz w:val="22"/>
          <w:szCs w:val="22"/>
        </w:rPr>
        <w:t xml:space="preserve"> )</w:t>
      </w:r>
      <w:r w:rsidRPr="00E4483B">
        <w:rPr>
          <w:rFonts w:ascii="Calibri" w:hAnsi="Calibri" w:cs="Calibri"/>
          <w:sz w:val="22"/>
          <w:szCs w:val="22"/>
        </w:rPr>
        <w:t>.</w:t>
      </w:r>
      <w:bookmarkEnd w:id="2"/>
    </w:p>
    <w:p w14:paraId="55B23BBE" w14:textId="52E335C4" w:rsidR="0007075C" w:rsidRPr="007F51B4" w:rsidRDefault="0007075C" w:rsidP="007F51B4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Wykonawca będzie zobowiązany do wydawania materiałów edukacyjnych wszystkim uczestnikom spektaklu po jego zakończeniu</w:t>
      </w:r>
      <w:r w:rsidR="00EF7725" w:rsidRPr="007F51B4">
        <w:rPr>
          <w:rFonts w:ascii="Calibri" w:hAnsi="Calibri" w:cs="Calibri"/>
          <w:sz w:val="22"/>
          <w:szCs w:val="22"/>
        </w:rPr>
        <w:t xml:space="preserve"> w ilości</w:t>
      </w:r>
      <w:r w:rsidR="00793DE2" w:rsidRPr="007F51B4">
        <w:rPr>
          <w:rFonts w:ascii="Calibri" w:hAnsi="Calibri" w:cs="Calibri"/>
          <w:sz w:val="22"/>
          <w:szCs w:val="22"/>
        </w:rPr>
        <w:t>:</w:t>
      </w:r>
      <w:r w:rsidR="00EF7725" w:rsidRPr="007F51B4">
        <w:rPr>
          <w:rFonts w:ascii="Calibri" w:hAnsi="Calibri" w:cs="Calibri"/>
          <w:sz w:val="22"/>
          <w:szCs w:val="22"/>
        </w:rPr>
        <w:t xml:space="preserve"> po 1 sztuce dla każdego uczestnika</w:t>
      </w:r>
      <w:r w:rsidRPr="007F51B4">
        <w:rPr>
          <w:rFonts w:ascii="Calibri" w:hAnsi="Calibri" w:cs="Calibri"/>
          <w:sz w:val="22"/>
          <w:szCs w:val="22"/>
        </w:rPr>
        <w:t>. Wykonawca po zakończeniu realizacji usługi przekaże Zamawiającemu pozostałe materiały edukacyjne.</w:t>
      </w:r>
    </w:p>
    <w:p w14:paraId="79B86D02" w14:textId="77777777" w:rsidR="00E73D2B" w:rsidRPr="00E4483B" w:rsidRDefault="00E73D2B" w:rsidP="00E73D2B">
      <w:pPr>
        <w:pStyle w:val="Akapitzlist"/>
        <w:spacing w:line="276" w:lineRule="auto"/>
        <w:ind w:left="284"/>
        <w:rPr>
          <w:rFonts w:ascii="Calibri" w:hAnsi="Calibri" w:cs="Calibri"/>
          <w:sz w:val="22"/>
          <w:szCs w:val="22"/>
        </w:rPr>
      </w:pPr>
    </w:p>
    <w:p w14:paraId="6CE1C9E7" w14:textId="6F793EAD" w:rsidR="00E2727B" w:rsidRPr="007F51B4" w:rsidRDefault="00210824" w:rsidP="007F51B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ZASADY OZNAKOWANIA</w:t>
      </w:r>
    </w:p>
    <w:p w14:paraId="36521276" w14:textId="420863A8" w:rsidR="002C1CFD" w:rsidRPr="007F51B4" w:rsidRDefault="00BE34D9" w:rsidP="007F51B4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Wszystkie materiały zrealizowane w ramach zamówienia muszą zostać odpowiednio oznakowane zestawem znaków wskazujących na ich finansowanie ze środków RPO WO 2014-2020:</w:t>
      </w:r>
    </w:p>
    <w:p w14:paraId="22B5A38E" w14:textId="2D503D3A" w:rsidR="00BE34D9" w:rsidRPr="00E4483B" w:rsidRDefault="00BE34D9" w:rsidP="00E670DF">
      <w:pPr>
        <w:pStyle w:val="Akapitzlist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A49AE36" wp14:editId="3796E23E">
            <wp:extent cx="5759450" cy="571384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1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3C32C" w14:textId="7356E4AC" w:rsidR="00BE34D9" w:rsidRPr="007F51B4" w:rsidRDefault="00BE34D9" w:rsidP="007F51B4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</w:rPr>
        <w:t>Wykonawca powinien również przy oznakowaniu wszystkich materiałów użyć również log</w:t>
      </w:r>
      <w:r w:rsidR="00793DE2" w:rsidRPr="007F51B4">
        <w:rPr>
          <w:rFonts w:ascii="Calibri" w:hAnsi="Calibri" w:cs="Calibri"/>
          <w:sz w:val="22"/>
          <w:szCs w:val="22"/>
        </w:rPr>
        <w:t>otypy</w:t>
      </w:r>
      <w:r w:rsidRPr="007F51B4">
        <w:rPr>
          <w:rFonts w:ascii="Calibri" w:hAnsi="Calibri" w:cs="Calibri"/>
          <w:sz w:val="22"/>
          <w:szCs w:val="22"/>
        </w:rPr>
        <w:t xml:space="preserve"> projektu:</w:t>
      </w:r>
    </w:p>
    <w:p w14:paraId="4F955694" w14:textId="60E8E859" w:rsidR="00BE34D9" w:rsidRPr="00E4483B" w:rsidRDefault="00BE34D9" w:rsidP="00E670DF">
      <w:pPr>
        <w:pStyle w:val="Akapitzlist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78B2A5F" wp14:editId="31210415">
            <wp:extent cx="2147139" cy="38523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39" cy="385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EE8EB" w14:textId="3AA5096C" w:rsidR="00BE34D9" w:rsidRPr="007F51B4" w:rsidRDefault="00BE34D9" w:rsidP="007F51B4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51B4">
        <w:rPr>
          <w:rFonts w:ascii="Calibri" w:hAnsi="Calibri" w:cs="Calibri"/>
          <w:sz w:val="22"/>
          <w:szCs w:val="22"/>
          <w:shd w:val="clear" w:color="auto" w:fill="FFFFFF"/>
        </w:rPr>
        <w:t>Zamawiający</w:t>
      </w:r>
      <w:r w:rsidR="00D5732B" w:rsidRPr="007F51B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22148" w:rsidRPr="007F51B4">
        <w:rPr>
          <w:rFonts w:ascii="Calibri" w:hAnsi="Calibri" w:cs="Calibri"/>
          <w:sz w:val="22"/>
          <w:szCs w:val="22"/>
          <w:shd w:val="clear" w:color="auto" w:fill="FFFFFF"/>
        </w:rPr>
        <w:t xml:space="preserve"> w terminie 2 dni roboczych </w:t>
      </w:r>
      <w:r w:rsidR="002062A2" w:rsidRPr="007F51B4">
        <w:rPr>
          <w:rFonts w:ascii="Calibri" w:hAnsi="Calibri" w:cs="Calibri"/>
          <w:sz w:val="22"/>
          <w:szCs w:val="22"/>
          <w:shd w:val="clear" w:color="auto" w:fill="FFFFFF"/>
        </w:rPr>
        <w:t xml:space="preserve">od zawarcia umowy </w:t>
      </w:r>
      <w:r w:rsidRPr="007F51B4">
        <w:rPr>
          <w:rFonts w:ascii="Calibri" w:hAnsi="Calibri" w:cs="Calibri"/>
          <w:sz w:val="22"/>
          <w:szCs w:val="22"/>
          <w:shd w:val="clear" w:color="auto" w:fill="FFFFFF"/>
        </w:rPr>
        <w:t>przekaże drogą elektroniczną Wykonawcy zestawienia znaków w odpowiednich formatach.</w:t>
      </w:r>
    </w:p>
    <w:p w14:paraId="14EB153D" w14:textId="2776BC01" w:rsidR="00384ECA" w:rsidRPr="00E4483B" w:rsidRDefault="00384ECA" w:rsidP="00B0589F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11172A57" w14:textId="40BFF305" w:rsidR="00B0589F" w:rsidRPr="00E4483B" w:rsidRDefault="00B0589F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br w:type="page"/>
      </w:r>
    </w:p>
    <w:p w14:paraId="7B647381" w14:textId="64C53969" w:rsidR="00B0589F" w:rsidRPr="00C727CC" w:rsidRDefault="00B0589F" w:rsidP="00B0589F">
      <w:pPr>
        <w:spacing w:after="160" w:line="276" w:lineRule="auto"/>
        <w:rPr>
          <w:rFonts w:ascii="Calibri" w:hAnsi="Calibri" w:cs="Calibri"/>
          <w:sz w:val="22"/>
          <w:szCs w:val="22"/>
        </w:rPr>
      </w:pPr>
      <w:r w:rsidRPr="00E4483B">
        <w:rPr>
          <w:rFonts w:ascii="Calibri" w:hAnsi="Calibri" w:cs="Calibri"/>
          <w:sz w:val="22"/>
          <w:szCs w:val="22"/>
        </w:rPr>
        <w:t>Załącznik do Opisu Przedmiotu Zamówienia</w:t>
      </w:r>
    </w:p>
    <w:p w14:paraId="57B02881" w14:textId="15196CD7" w:rsidR="00B0589F" w:rsidRPr="00E4483B" w:rsidRDefault="00B0589F" w:rsidP="00B0589F">
      <w:pPr>
        <w:spacing w:after="160" w:line="276" w:lineRule="auto"/>
        <w:rPr>
          <w:rFonts w:ascii="Calibri" w:hAnsi="Calibri" w:cs="Calibri"/>
          <w:b/>
          <w:sz w:val="22"/>
          <w:szCs w:val="22"/>
        </w:rPr>
      </w:pPr>
      <w:r w:rsidRPr="00E4483B">
        <w:rPr>
          <w:rFonts w:ascii="Calibri" w:hAnsi="Calibri" w:cs="Calibri"/>
          <w:b/>
          <w:sz w:val="22"/>
          <w:szCs w:val="22"/>
        </w:rPr>
        <w:t>Miej</w:t>
      </w:r>
      <w:r w:rsidR="00162855">
        <w:rPr>
          <w:rFonts w:ascii="Calibri" w:hAnsi="Calibri" w:cs="Calibri"/>
          <w:b/>
          <w:sz w:val="22"/>
          <w:szCs w:val="22"/>
        </w:rPr>
        <w:t xml:space="preserve">sca przedstawiania </w:t>
      </w:r>
      <w:proofErr w:type="spellStart"/>
      <w:r w:rsidR="00162855">
        <w:rPr>
          <w:rFonts w:ascii="Calibri" w:hAnsi="Calibri" w:cs="Calibri"/>
          <w:b/>
          <w:sz w:val="22"/>
          <w:szCs w:val="22"/>
        </w:rPr>
        <w:t>ekospektaklu</w:t>
      </w:r>
      <w:proofErr w:type="spellEnd"/>
      <w:r w:rsidR="00162855">
        <w:rPr>
          <w:rFonts w:ascii="Calibri" w:hAnsi="Calibri" w:cs="Calibri"/>
          <w:b/>
          <w:sz w:val="22"/>
          <w:szCs w:val="22"/>
        </w:rPr>
        <w:t xml:space="preserve"> </w:t>
      </w:r>
      <w:r w:rsidRPr="00E4483B">
        <w:rPr>
          <w:rFonts w:ascii="Calibri" w:hAnsi="Calibri" w:cs="Calibri"/>
          <w:b/>
          <w:sz w:val="22"/>
          <w:szCs w:val="22"/>
        </w:rPr>
        <w:t xml:space="preserve">w ramach projektu pn. "MAMY RADY NA ODPADY" – kampania edukacyjna na </w:t>
      </w:r>
      <w:r w:rsidR="00C727CC">
        <w:rPr>
          <w:rFonts w:ascii="Calibri" w:hAnsi="Calibri" w:cs="Calibri"/>
          <w:b/>
          <w:sz w:val="22"/>
          <w:szCs w:val="22"/>
        </w:rPr>
        <w:t>terenie województwa opolskiego</w:t>
      </w:r>
    </w:p>
    <w:tbl>
      <w:tblPr>
        <w:tblStyle w:val="Tabela-Siatka"/>
        <w:tblW w:w="7083" w:type="dxa"/>
        <w:tblLook w:val="04A0" w:firstRow="1" w:lastRow="0" w:firstColumn="1" w:lastColumn="0" w:noHBand="0" w:noVBand="1"/>
      </w:tblPr>
      <w:tblGrid>
        <w:gridCol w:w="486"/>
        <w:gridCol w:w="3152"/>
        <w:gridCol w:w="3445"/>
      </w:tblGrid>
      <w:tr w:rsidR="00E4483B" w:rsidRPr="00E4483B" w14:paraId="049E071D" w14:textId="77777777" w:rsidTr="004C7F4C">
        <w:trPr>
          <w:trHeight w:val="547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1C0EB475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7B2DACF0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Powiat</w:t>
            </w:r>
          </w:p>
        </w:tc>
        <w:tc>
          <w:tcPr>
            <w:tcW w:w="3445" w:type="dxa"/>
            <w:shd w:val="clear" w:color="auto" w:fill="F2F2F2" w:themeFill="background1" w:themeFillShade="F2"/>
            <w:vAlign w:val="center"/>
          </w:tcPr>
          <w:p w14:paraId="22507B7C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Gmina</w:t>
            </w:r>
          </w:p>
        </w:tc>
      </w:tr>
      <w:tr w:rsidR="00E4483B" w:rsidRPr="00E4483B" w14:paraId="1A5149DA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D838674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79C9DC5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brzeski</w:t>
            </w:r>
          </w:p>
        </w:tc>
        <w:tc>
          <w:tcPr>
            <w:tcW w:w="3445" w:type="dxa"/>
            <w:vAlign w:val="center"/>
          </w:tcPr>
          <w:p w14:paraId="5016EB6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Brzeg</w:t>
            </w:r>
          </w:p>
        </w:tc>
      </w:tr>
      <w:tr w:rsidR="00E4483B" w:rsidRPr="00E4483B" w14:paraId="314D35A6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B8AE099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14:paraId="59D73475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30045568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Grodków</w:t>
            </w:r>
          </w:p>
        </w:tc>
      </w:tr>
      <w:tr w:rsidR="00E4483B" w:rsidRPr="00E4483B" w14:paraId="75171C89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7A0FE3FD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14:paraId="4EAA5413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7683DC8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Lewin Brzeski</w:t>
            </w:r>
          </w:p>
        </w:tc>
      </w:tr>
      <w:tr w:rsidR="00E4483B" w:rsidRPr="00E4483B" w14:paraId="680125FF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2AEAFC7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14:paraId="529A3072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00416660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Lubsza</w:t>
            </w:r>
          </w:p>
        </w:tc>
      </w:tr>
      <w:tr w:rsidR="00E4483B" w:rsidRPr="00E4483B" w14:paraId="6DC51F4C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0F1B9F87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14:paraId="31C3B185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3B7E0CF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Olszanka</w:t>
            </w:r>
          </w:p>
        </w:tc>
      </w:tr>
      <w:tr w:rsidR="00E4483B" w:rsidRPr="00E4483B" w14:paraId="3E446E3C" w14:textId="77777777" w:rsidTr="004C7F4C">
        <w:trPr>
          <w:trHeight w:val="312"/>
        </w:trPr>
        <w:tc>
          <w:tcPr>
            <w:tcW w:w="486" w:type="dxa"/>
            <w:vAlign w:val="center"/>
          </w:tcPr>
          <w:p w14:paraId="3E4E9B33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14:paraId="68A4BF4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134AF923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Skarbimierz</w:t>
            </w:r>
          </w:p>
        </w:tc>
      </w:tr>
      <w:tr w:rsidR="00E4483B" w:rsidRPr="00E4483B" w14:paraId="01605964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6245C850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2A22A112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głubczycki</w:t>
            </w:r>
          </w:p>
        </w:tc>
        <w:tc>
          <w:tcPr>
            <w:tcW w:w="3445" w:type="dxa"/>
            <w:vAlign w:val="center"/>
          </w:tcPr>
          <w:p w14:paraId="0D89FA9F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Baborów</w:t>
            </w:r>
          </w:p>
        </w:tc>
      </w:tr>
      <w:tr w:rsidR="00E4483B" w:rsidRPr="00E4483B" w14:paraId="10FE2F74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68520A92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14:paraId="2E6C7A8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12A64DAA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Głubczyce</w:t>
            </w:r>
          </w:p>
        </w:tc>
      </w:tr>
      <w:tr w:rsidR="00E4483B" w:rsidRPr="00E4483B" w14:paraId="75FB3B12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026F2D91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7E33BE88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222163B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Kietrz</w:t>
            </w:r>
          </w:p>
        </w:tc>
      </w:tr>
      <w:tr w:rsidR="00E4483B" w:rsidRPr="00E4483B" w14:paraId="44841F93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42160857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624AD389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6BA2181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Branice</w:t>
            </w:r>
          </w:p>
        </w:tc>
      </w:tr>
      <w:tr w:rsidR="00E4483B" w:rsidRPr="00E4483B" w14:paraId="04B4E744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BBC1ACE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1A5D007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kędzierzyńsko-kozielski</w:t>
            </w:r>
          </w:p>
        </w:tc>
        <w:tc>
          <w:tcPr>
            <w:tcW w:w="3445" w:type="dxa"/>
            <w:vAlign w:val="center"/>
          </w:tcPr>
          <w:p w14:paraId="7CE8A95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Kędzierzyn-Koźle</w:t>
            </w:r>
          </w:p>
        </w:tc>
      </w:tr>
      <w:tr w:rsidR="00E4483B" w:rsidRPr="00E4483B" w14:paraId="516FCCA9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2B18D6F9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72FBDBE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4331329F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Bierawa</w:t>
            </w:r>
          </w:p>
        </w:tc>
      </w:tr>
      <w:tr w:rsidR="00E4483B" w:rsidRPr="00E4483B" w14:paraId="04E7758E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490B5380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528F22C0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58350401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Cisek</w:t>
            </w:r>
          </w:p>
        </w:tc>
      </w:tr>
      <w:tr w:rsidR="00E4483B" w:rsidRPr="00E4483B" w14:paraId="38DA3DCB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E957E3C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08189FB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33B4C44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Pawłowiczki</w:t>
            </w:r>
          </w:p>
        </w:tc>
      </w:tr>
      <w:tr w:rsidR="00E4483B" w:rsidRPr="00E4483B" w14:paraId="3642E17D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27816D77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B51241B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62E2EA49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Polska Cerekiew</w:t>
            </w:r>
          </w:p>
        </w:tc>
      </w:tr>
      <w:tr w:rsidR="00E4483B" w:rsidRPr="00E4483B" w14:paraId="73C36803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ED152A0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7F5B924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7077293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Reńska Wieś</w:t>
            </w:r>
          </w:p>
        </w:tc>
      </w:tr>
      <w:tr w:rsidR="00E4483B" w:rsidRPr="00E4483B" w14:paraId="6FA0761A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2A7A299C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2B9B1C8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kluczborski</w:t>
            </w:r>
          </w:p>
        </w:tc>
        <w:tc>
          <w:tcPr>
            <w:tcW w:w="3445" w:type="dxa"/>
            <w:vAlign w:val="center"/>
          </w:tcPr>
          <w:p w14:paraId="78A1BB6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Byczyna</w:t>
            </w:r>
          </w:p>
        </w:tc>
      </w:tr>
      <w:tr w:rsidR="00E4483B" w:rsidRPr="00E4483B" w14:paraId="70FA1FD2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79DFA91F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467F6D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3752ADC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Kluczbork</w:t>
            </w:r>
          </w:p>
        </w:tc>
      </w:tr>
      <w:tr w:rsidR="00E4483B" w:rsidRPr="00E4483B" w14:paraId="35BFC232" w14:textId="77777777" w:rsidTr="004C7F4C">
        <w:trPr>
          <w:trHeight w:val="312"/>
        </w:trPr>
        <w:tc>
          <w:tcPr>
            <w:tcW w:w="486" w:type="dxa"/>
            <w:vAlign w:val="center"/>
          </w:tcPr>
          <w:p w14:paraId="46A3BCB1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28AA07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6B3A46EC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Wołczyn</w:t>
            </w:r>
          </w:p>
        </w:tc>
      </w:tr>
      <w:tr w:rsidR="00E4483B" w:rsidRPr="00E4483B" w14:paraId="48964FF2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889D8C0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7B4CF66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529566D1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Lasowice Wielkie</w:t>
            </w:r>
          </w:p>
        </w:tc>
      </w:tr>
      <w:tr w:rsidR="00E4483B" w:rsidRPr="00E4483B" w14:paraId="78B058EF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4985BF98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2B140B6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krapkowicki</w:t>
            </w:r>
          </w:p>
        </w:tc>
        <w:tc>
          <w:tcPr>
            <w:tcW w:w="3445" w:type="dxa"/>
            <w:vAlign w:val="center"/>
          </w:tcPr>
          <w:p w14:paraId="3B063873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Gogolin</w:t>
            </w:r>
          </w:p>
        </w:tc>
      </w:tr>
      <w:tr w:rsidR="00E4483B" w:rsidRPr="00E4483B" w14:paraId="2E5D00A1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2050BBC4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54401A41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3A3C177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Krapkowice</w:t>
            </w:r>
          </w:p>
        </w:tc>
      </w:tr>
      <w:tr w:rsidR="00E4483B" w:rsidRPr="00E4483B" w14:paraId="216CC4E7" w14:textId="77777777" w:rsidTr="004C7F4C">
        <w:trPr>
          <w:trHeight w:val="333"/>
        </w:trPr>
        <w:tc>
          <w:tcPr>
            <w:tcW w:w="486" w:type="dxa"/>
            <w:vAlign w:val="center"/>
          </w:tcPr>
          <w:p w14:paraId="40EDF682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0416A0C9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323046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Zdzieszowice</w:t>
            </w:r>
          </w:p>
        </w:tc>
      </w:tr>
      <w:tr w:rsidR="00E4483B" w:rsidRPr="00E4483B" w14:paraId="4AE27F6C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64CA9188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4A3DF06A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453CDC7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Strzeleczki</w:t>
            </w:r>
          </w:p>
        </w:tc>
      </w:tr>
      <w:tr w:rsidR="00E4483B" w:rsidRPr="00E4483B" w14:paraId="7D22B73B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6E3F22EE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072BF65B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3C96B822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Walce</w:t>
            </w:r>
          </w:p>
        </w:tc>
      </w:tr>
      <w:tr w:rsidR="00E4483B" w:rsidRPr="00E4483B" w14:paraId="2106A93D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7DC4C31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1963D41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namysłowski</w:t>
            </w:r>
          </w:p>
        </w:tc>
        <w:tc>
          <w:tcPr>
            <w:tcW w:w="3445" w:type="dxa"/>
            <w:vAlign w:val="center"/>
          </w:tcPr>
          <w:p w14:paraId="25CC1321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Namysłów</w:t>
            </w:r>
          </w:p>
        </w:tc>
      </w:tr>
      <w:tr w:rsidR="00E4483B" w:rsidRPr="00E4483B" w14:paraId="1CD3EA8C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797513E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3148753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65983FC9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Domaszowice</w:t>
            </w:r>
          </w:p>
        </w:tc>
      </w:tr>
      <w:tr w:rsidR="00E4483B" w:rsidRPr="00E4483B" w14:paraId="036535A2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08D9BF40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48AAB2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6D5CEA3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Pokój</w:t>
            </w:r>
          </w:p>
        </w:tc>
      </w:tr>
      <w:tr w:rsidR="00E4483B" w:rsidRPr="00E4483B" w14:paraId="0EB1EA5D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5CC7496A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64583EDF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2870E94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Świerczów</w:t>
            </w:r>
          </w:p>
        </w:tc>
      </w:tr>
      <w:tr w:rsidR="00E4483B" w:rsidRPr="00E4483B" w14:paraId="2F19F4D7" w14:textId="77777777" w:rsidTr="004C7F4C">
        <w:trPr>
          <w:trHeight w:val="312"/>
        </w:trPr>
        <w:tc>
          <w:tcPr>
            <w:tcW w:w="486" w:type="dxa"/>
            <w:vAlign w:val="center"/>
          </w:tcPr>
          <w:p w14:paraId="5A78B3A5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6390B42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415D307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Wilków</w:t>
            </w:r>
          </w:p>
        </w:tc>
      </w:tr>
      <w:tr w:rsidR="00E4483B" w:rsidRPr="00E4483B" w14:paraId="29171A24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1D2B63F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5BA65611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nyski</w:t>
            </w:r>
          </w:p>
        </w:tc>
        <w:tc>
          <w:tcPr>
            <w:tcW w:w="3445" w:type="dxa"/>
            <w:vAlign w:val="center"/>
          </w:tcPr>
          <w:p w14:paraId="1740B972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Głuchołazy</w:t>
            </w:r>
          </w:p>
        </w:tc>
      </w:tr>
      <w:tr w:rsidR="00E4483B" w:rsidRPr="00E4483B" w14:paraId="3DA33BB1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765294BE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592129AB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68486DA5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Korfantów</w:t>
            </w:r>
          </w:p>
        </w:tc>
      </w:tr>
      <w:tr w:rsidR="00E4483B" w:rsidRPr="00E4483B" w14:paraId="7D97C068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A35CC98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3CF6AE2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5E83B3DB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Nysa</w:t>
            </w:r>
          </w:p>
        </w:tc>
      </w:tr>
      <w:tr w:rsidR="00E4483B" w:rsidRPr="00E4483B" w14:paraId="0777B9DE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41BD4C8B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62E469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0856DD62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Otmuchów</w:t>
            </w:r>
          </w:p>
        </w:tc>
      </w:tr>
      <w:tr w:rsidR="00E4483B" w:rsidRPr="00E4483B" w14:paraId="0F5EA2ED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7223525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65D887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1D48DD4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Paczków</w:t>
            </w:r>
          </w:p>
        </w:tc>
      </w:tr>
      <w:tr w:rsidR="00E4483B" w:rsidRPr="00E4483B" w14:paraId="5B3807CD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C9D0A4E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6FA1329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161FC0E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Kamiennik</w:t>
            </w:r>
          </w:p>
        </w:tc>
      </w:tr>
      <w:tr w:rsidR="00E4483B" w:rsidRPr="00E4483B" w14:paraId="2ECE75ED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0F9031EC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9D7D42C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57F3609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Łambinowice</w:t>
            </w:r>
          </w:p>
        </w:tc>
      </w:tr>
      <w:tr w:rsidR="00E4483B" w:rsidRPr="00E4483B" w14:paraId="33A506D3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418EC77C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D87B75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A914F88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Pakosławice</w:t>
            </w:r>
          </w:p>
        </w:tc>
      </w:tr>
      <w:tr w:rsidR="00E4483B" w:rsidRPr="00E4483B" w14:paraId="76966A70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5D038E37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6C73AB58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2C81473B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Skoroszyce</w:t>
            </w:r>
          </w:p>
        </w:tc>
      </w:tr>
      <w:tr w:rsidR="00E4483B" w:rsidRPr="00E4483B" w14:paraId="0F67B407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037E39E3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1C7F5BDC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oleski</w:t>
            </w:r>
          </w:p>
        </w:tc>
        <w:tc>
          <w:tcPr>
            <w:tcW w:w="3445" w:type="dxa"/>
            <w:vAlign w:val="center"/>
          </w:tcPr>
          <w:p w14:paraId="5CF3C8B5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Dobrodzień</w:t>
            </w:r>
          </w:p>
        </w:tc>
      </w:tr>
      <w:tr w:rsidR="00E4483B" w:rsidRPr="00E4483B" w14:paraId="038258B8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8723614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70916651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150F357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Gorzów Śląski</w:t>
            </w:r>
          </w:p>
        </w:tc>
      </w:tr>
      <w:tr w:rsidR="00E4483B" w:rsidRPr="00E4483B" w14:paraId="1AEE2606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A923973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6B2C9DF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63F7225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Olesno</w:t>
            </w:r>
          </w:p>
        </w:tc>
      </w:tr>
      <w:tr w:rsidR="00E4483B" w:rsidRPr="00E4483B" w14:paraId="052FB022" w14:textId="77777777" w:rsidTr="004C7F4C">
        <w:trPr>
          <w:trHeight w:val="312"/>
        </w:trPr>
        <w:tc>
          <w:tcPr>
            <w:tcW w:w="486" w:type="dxa"/>
            <w:vAlign w:val="center"/>
          </w:tcPr>
          <w:p w14:paraId="3D357EA9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4848E200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2F12F43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Praszka</w:t>
            </w:r>
          </w:p>
        </w:tc>
      </w:tr>
      <w:tr w:rsidR="00E4483B" w:rsidRPr="00E4483B" w14:paraId="1A1AE595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184CD24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EBE87D1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5E6D1712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Radłów</w:t>
            </w:r>
          </w:p>
        </w:tc>
      </w:tr>
      <w:tr w:rsidR="00E4483B" w:rsidRPr="00E4483B" w14:paraId="58EF0B08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4E64904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618BE7A8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4F4303A1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Rudniki</w:t>
            </w:r>
          </w:p>
        </w:tc>
      </w:tr>
      <w:tr w:rsidR="00E4483B" w:rsidRPr="00E4483B" w14:paraId="73339547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6587200D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0BE56D0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B93E13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Zębowice</w:t>
            </w:r>
          </w:p>
        </w:tc>
      </w:tr>
      <w:tr w:rsidR="00E4483B" w:rsidRPr="00E4483B" w14:paraId="384EDD54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1CF2BBB5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2717CC6C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opolski</w:t>
            </w:r>
          </w:p>
        </w:tc>
        <w:tc>
          <w:tcPr>
            <w:tcW w:w="3445" w:type="dxa"/>
            <w:vAlign w:val="center"/>
          </w:tcPr>
          <w:p w14:paraId="570A118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Niemodlin</w:t>
            </w:r>
          </w:p>
        </w:tc>
      </w:tr>
      <w:tr w:rsidR="00E4483B" w:rsidRPr="00E4483B" w14:paraId="1AA20504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448DBA54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0C32080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66BA4E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Ozimek</w:t>
            </w:r>
          </w:p>
        </w:tc>
      </w:tr>
      <w:tr w:rsidR="00E4483B" w:rsidRPr="00E4483B" w14:paraId="495B8F13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54A72EDD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CBDA7E8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02DF3E09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Prószków</w:t>
            </w:r>
          </w:p>
        </w:tc>
      </w:tr>
      <w:tr w:rsidR="00E4483B" w:rsidRPr="00E4483B" w14:paraId="7529B8FB" w14:textId="77777777" w:rsidTr="004C7F4C">
        <w:trPr>
          <w:trHeight w:val="333"/>
        </w:trPr>
        <w:tc>
          <w:tcPr>
            <w:tcW w:w="486" w:type="dxa"/>
            <w:vAlign w:val="center"/>
          </w:tcPr>
          <w:p w14:paraId="588CA166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6189A33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18E06FB2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Tułowice</w:t>
            </w:r>
          </w:p>
        </w:tc>
      </w:tr>
      <w:tr w:rsidR="00E4483B" w:rsidRPr="00E4483B" w14:paraId="69F4A9DE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5CAA73A9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2240B9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0BDE4B1F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Chrząstowice</w:t>
            </w:r>
          </w:p>
        </w:tc>
      </w:tr>
      <w:tr w:rsidR="00E4483B" w:rsidRPr="00E4483B" w14:paraId="5C3CD24B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6A25A008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407952CF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096AAB5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Dąbrowa</w:t>
            </w:r>
          </w:p>
        </w:tc>
      </w:tr>
      <w:tr w:rsidR="00E4483B" w:rsidRPr="00E4483B" w14:paraId="1C6BE55D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245C7A57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0ACE0F1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1E256A4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Dobrzeń Wielki</w:t>
            </w:r>
          </w:p>
        </w:tc>
      </w:tr>
      <w:tr w:rsidR="00E4483B" w:rsidRPr="00E4483B" w14:paraId="381F712B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724AEF02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3FC011D8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46795785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Komprachcice</w:t>
            </w:r>
          </w:p>
        </w:tc>
      </w:tr>
      <w:tr w:rsidR="00E4483B" w:rsidRPr="00E4483B" w14:paraId="2356AC5C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29454F05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62F548D5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6F8014C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Łubniany</w:t>
            </w:r>
          </w:p>
        </w:tc>
      </w:tr>
      <w:tr w:rsidR="00E4483B" w:rsidRPr="00E4483B" w14:paraId="58CE5D41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4F1F00B1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736A53C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511CCC1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Murów</w:t>
            </w:r>
          </w:p>
        </w:tc>
      </w:tr>
      <w:tr w:rsidR="00E4483B" w:rsidRPr="00E4483B" w14:paraId="344B8984" w14:textId="77777777" w:rsidTr="004C7F4C">
        <w:trPr>
          <w:trHeight w:val="312"/>
        </w:trPr>
        <w:tc>
          <w:tcPr>
            <w:tcW w:w="486" w:type="dxa"/>
            <w:vAlign w:val="center"/>
          </w:tcPr>
          <w:p w14:paraId="7FDC6AB7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45F6E218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2B4C970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Popielów</w:t>
            </w:r>
          </w:p>
        </w:tc>
      </w:tr>
      <w:tr w:rsidR="00E4483B" w:rsidRPr="00E4483B" w14:paraId="1A91B04C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50E764D8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58148EC7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27B6601B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Tarnów Opolski</w:t>
            </w:r>
          </w:p>
        </w:tc>
      </w:tr>
      <w:tr w:rsidR="00E4483B" w:rsidRPr="00E4483B" w14:paraId="2E8CB10F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622507D5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41AA675F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414C7E0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Turawa</w:t>
            </w:r>
          </w:p>
        </w:tc>
      </w:tr>
      <w:tr w:rsidR="00E4483B" w:rsidRPr="00E4483B" w14:paraId="53C64D71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66715B59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25CA4970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prudnicki</w:t>
            </w:r>
          </w:p>
        </w:tc>
        <w:tc>
          <w:tcPr>
            <w:tcW w:w="3445" w:type="dxa"/>
            <w:vAlign w:val="center"/>
          </w:tcPr>
          <w:p w14:paraId="5C701AF0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Biała</w:t>
            </w:r>
          </w:p>
        </w:tc>
      </w:tr>
      <w:tr w:rsidR="00E4483B" w:rsidRPr="00E4483B" w14:paraId="6FDDC8B4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7995C33C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14:paraId="016FD72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3A9E8EEC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Głogówek</w:t>
            </w:r>
          </w:p>
        </w:tc>
      </w:tr>
      <w:tr w:rsidR="00E4483B" w:rsidRPr="00E4483B" w14:paraId="1C515C88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2A6985F2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14:paraId="2D4465C3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3400C34E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Prudnik</w:t>
            </w:r>
          </w:p>
        </w:tc>
      </w:tr>
      <w:tr w:rsidR="00E4483B" w:rsidRPr="00E4483B" w14:paraId="560C766E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78579509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vAlign w:val="center"/>
          </w:tcPr>
          <w:p w14:paraId="52FD6CFC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5F4ADCFB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Lubrza</w:t>
            </w:r>
          </w:p>
        </w:tc>
      </w:tr>
      <w:tr w:rsidR="00E4483B" w:rsidRPr="00E4483B" w14:paraId="04C2752C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7282D5B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1B60DC45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strzelecki</w:t>
            </w:r>
          </w:p>
        </w:tc>
        <w:tc>
          <w:tcPr>
            <w:tcW w:w="3445" w:type="dxa"/>
            <w:vAlign w:val="center"/>
          </w:tcPr>
          <w:p w14:paraId="6DEEFF3B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Kolonowskie</w:t>
            </w:r>
          </w:p>
        </w:tc>
      </w:tr>
      <w:tr w:rsidR="00E4483B" w:rsidRPr="00E4483B" w14:paraId="530D393D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315BA7A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639FBB93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01EBEDC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Leśnica</w:t>
            </w:r>
          </w:p>
        </w:tc>
      </w:tr>
      <w:tr w:rsidR="00E4483B" w:rsidRPr="00E4483B" w14:paraId="45913BF9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D59CC7A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390643B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406032FF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Strzelce Opolskie</w:t>
            </w:r>
          </w:p>
        </w:tc>
      </w:tr>
      <w:tr w:rsidR="00E4483B" w:rsidRPr="00E4483B" w14:paraId="5B3FD58C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6FB6A967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4D8DCE7A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5436F41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Ujazd</w:t>
            </w:r>
          </w:p>
        </w:tc>
      </w:tr>
      <w:tr w:rsidR="00E4483B" w:rsidRPr="00E4483B" w14:paraId="01C9B205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AF053F8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30D2317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0ABFF940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Zawadzkie</w:t>
            </w:r>
          </w:p>
        </w:tc>
      </w:tr>
      <w:tr w:rsidR="00E4483B" w:rsidRPr="00E4483B" w14:paraId="4CE62F52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31BF0BE9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0938B5ED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5FA80C21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Izbicko</w:t>
            </w:r>
          </w:p>
        </w:tc>
      </w:tr>
      <w:tr w:rsidR="00E4483B" w:rsidRPr="00E4483B" w14:paraId="5D953FAD" w14:textId="77777777" w:rsidTr="004C7F4C">
        <w:trPr>
          <w:trHeight w:val="312"/>
        </w:trPr>
        <w:tc>
          <w:tcPr>
            <w:tcW w:w="486" w:type="dxa"/>
            <w:vAlign w:val="center"/>
          </w:tcPr>
          <w:p w14:paraId="35B234C1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09EB366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3354F705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Jemielnica</w:t>
            </w:r>
          </w:p>
        </w:tc>
      </w:tr>
      <w:tr w:rsidR="00B0589F" w:rsidRPr="00E4483B" w14:paraId="0562748A" w14:textId="77777777" w:rsidTr="004C7F4C">
        <w:trPr>
          <w:trHeight w:val="322"/>
        </w:trPr>
        <w:tc>
          <w:tcPr>
            <w:tcW w:w="486" w:type="dxa"/>
            <w:vAlign w:val="center"/>
          </w:tcPr>
          <w:p w14:paraId="41B8A6EA" w14:textId="77777777" w:rsidR="00B0589F" w:rsidRPr="00E4483B" w:rsidRDefault="00B0589F" w:rsidP="007F51B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14:paraId="63E83B64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Miasto Opole</w:t>
            </w:r>
          </w:p>
        </w:tc>
        <w:tc>
          <w:tcPr>
            <w:tcW w:w="3445" w:type="dxa"/>
            <w:vAlign w:val="center"/>
          </w:tcPr>
          <w:p w14:paraId="5F3B6A1B" w14:textId="77777777" w:rsidR="00B0589F" w:rsidRPr="00E4483B" w:rsidRDefault="00B0589F" w:rsidP="004C7F4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4483B">
              <w:rPr>
                <w:rFonts w:ascii="Calibri" w:hAnsi="Calibri" w:cs="Calibri"/>
                <w:b/>
                <w:sz w:val="22"/>
                <w:szCs w:val="22"/>
              </w:rPr>
              <w:t>Miasto Opole</w:t>
            </w:r>
          </w:p>
        </w:tc>
      </w:tr>
    </w:tbl>
    <w:p w14:paraId="34003862" w14:textId="65F6FF13" w:rsidR="00D5732B" w:rsidRPr="00E4483B" w:rsidRDefault="00D5732B" w:rsidP="00B0589F">
      <w:pPr>
        <w:spacing w:line="276" w:lineRule="auto"/>
        <w:ind w:left="-76"/>
        <w:rPr>
          <w:rFonts w:ascii="Calibri" w:hAnsi="Calibri" w:cs="Calibri"/>
          <w:sz w:val="22"/>
          <w:szCs w:val="22"/>
        </w:rPr>
      </w:pPr>
    </w:p>
    <w:sectPr w:rsidR="00D5732B" w:rsidRPr="00E4483B" w:rsidSect="00FE3E12">
      <w:headerReference w:type="default" r:id="rId11"/>
      <w:footerReference w:type="default" r:id="rId12"/>
      <w:pgSz w:w="11906" w:h="16838"/>
      <w:pgMar w:top="1985" w:right="1418" w:bottom="1560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B0BD01" w16cid:durableId="26EDA415"/>
  <w16cid:commentId w16cid:paraId="5FA450B4" w16cid:durableId="26EDA416"/>
  <w16cid:commentId w16cid:paraId="766D4CE4" w16cid:durableId="26EDA417"/>
  <w16cid:commentId w16cid:paraId="0B4736AE" w16cid:durableId="26EDA418"/>
  <w16cid:commentId w16cid:paraId="4FF6E0E8" w16cid:durableId="26EDA419"/>
  <w16cid:commentId w16cid:paraId="121F64C4" w16cid:durableId="26EDA41A"/>
  <w16cid:commentId w16cid:paraId="6CE33BBE" w16cid:durableId="26EDA41B"/>
  <w16cid:commentId w16cid:paraId="50500ED6" w16cid:durableId="26EDA4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E1BB9" w14:textId="77777777" w:rsidR="00BB722F" w:rsidRDefault="00BB722F" w:rsidP="00AE3BEA">
      <w:r>
        <w:separator/>
      </w:r>
    </w:p>
  </w:endnote>
  <w:endnote w:type="continuationSeparator" w:id="0">
    <w:p w14:paraId="1B4B2A95" w14:textId="77777777" w:rsidR="00BB722F" w:rsidRDefault="00BB722F" w:rsidP="00AE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C7008" w14:textId="34EEBE98" w:rsidR="00AE3BEA" w:rsidRDefault="00FE3E12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F1F8E8" wp14:editId="6ED37034">
          <wp:simplePos x="0" y="0"/>
          <wp:positionH relativeFrom="margin">
            <wp:align>center</wp:align>
          </wp:positionH>
          <wp:positionV relativeFrom="bottomMargin">
            <wp:posOffset>194310</wp:posOffset>
          </wp:positionV>
          <wp:extent cx="1794510" cy="320040"/>
          <wp:effectExtent l="0" t="0" r="0" b="3810"/>
          <wp:wrapSquare wrapText="bothSides"/>
          <wp:docPr id="17" name="Obraz 17" descr="C:\Users\wioleta.pawleta\AppData\Local\Microsoft\Windows\INetCache\Content.Word\Rady-ok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oleta.pawleta\AppData\Local\Microsoft\Windows\INetCache\Content.Word\Rady-ok1_Obszar roboczy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54" b="42324"/>
                  <a:stretch/>
                </pic:blipFill>
                <pic:spPr bwMode="auto">
                  <a:xfrm>
                    <a:off x="0" y="0"/>
                    <a:ext cx="1794933" cy="320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12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D36D1" wp14:editId="4612A09D">
              <wp:simplePos x="0" y="0"/>
              <wp:positionH relativeFrom="column">
                <wp:posOffset>24130</wp:posOffset>
              </wp:positionH>
              <wp:positionV relativeFrom="paragraph">
                <wp:posOffset>-119380</wp:posOffset>
              </wp:positionV>
              <wp:extent cx="5791200" cy="952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120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8C3ECC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-9.4pt" to="457.9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" strokecolor="#2f5496 [2408]" strokeweight="1.5pt">
              <v:stroke joinstyle="miter"/>
            </v:line>
          </w:pict>
        </mc:Fallback>
      </mc:AlternateContent>
    </w:r>
  </w:p>
  <w:p w14:paraId="0C32A0BA" w14:textId="77777777" w:rsidR="00AE3BEA" w:rsidRDefault="00AE3B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3837A" w14:textId="77777777" w:rsidR="00BB722F" w:rsidRDefault="00BB722F" w:rsidP="00AE3BEA">
      <w:r>
        <w:separator/>
      </w:r>
    </w:p>
  </w:footnote>
  <w:footnote w:type="continuationSeparator" w:id="0">
    <w:p w14:paraId="2C26AF30" w14:textId="77777777" w:rsidR="00BB722F" w:rsidRDefault="00BB722F" w:rsidP="00AE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939C2" w14:textId="77777777" w:rsidR="00AE3BEA" w:rsidRDefault="00AE3BEA">
    <w:pPr>
      <w:pStyle w:val="Nagwek"/>
    </w:pPr>
    <w:r>
      <w:rPr>
        <w:noProof/>
      </w:rPr>
      <w:drawing>
        <wp:inline distT="0" distB="0" distL="0" distR="0" wp14:anchorId="6A8FF77E" wp14:editId="30169BA1">
          <wp:extent cx="5773420" cy="57277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C9E"/>
    <w:multiLevelType w:val="hybridMultilevel"/>
    <w:tmpl w:val="4894E0B0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0224F2"/>
    <w:multiLevelType w:val="hybridMultilevel"/>
    <w:tmpl w:val="04F6C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E3178"/>
    <w:multiLevelType w:val="hybridMultilevel"/>
    <w:tmpl w:val="EB84CBAE"/>
    <w:name w:val="WW8Num2435222222222323"/>
    <w:lvl w:ilvl="0" w:tplc="69CE9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0AD0"/>
    <w:multiLevelType w:val="hybridMultilevel"/>
    <w:tmpl w:val="D4182910"/>
    <w:name w:val="WW8Num24352222222223232"/>
    <w:lvl w:ilvl="0" w:tplc="E4147B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FA4E43B2">
      <w:start w:val="1"/>
      <w:numFmt w:val="decimal"/>
      <w:lvlText w:val="%3)"/>
      <w:lvlJc w:val="left"/>
      <w:pPr>
        <w:ind w:left="222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120954"/>
    <w:multiLevelType w:val="hybridMultilevel"/>
    <w:tmpl w:val="830AB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13D7D"/>
    <w:multiLevelType w:val="hybridMultilevel"/>
    <w:tmpl w:val="D7ACA25A"/>
    <w:lvl w:ilvl="0" w:tplc="6C428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AF1336"/>
    <w:multiLevelType w:val="hybridMultilevel"/>
    <w:tmpl w:val="FCD41D04"/>
    <w:lvl w:ilvl="0" w:tplc="E69CA9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F74CE1"/>
    <w:multiLevelType w:val="hybridMultilevel"/>
    <w:tmpl w:val="FD624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3053B"/>
    <w:multiLevelType w:val="hybridMultilevel"/>
    <w:tmpl w:val="44945936"/>
    <w:lvl w:ilvl="0" w:tplc="75301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5A2260"/>
    <w:multiLevelType w:val="hybridMultilevel"/>
    <w:tmpl w:val="0BC4E342"/>
    <w:lvl w:ilvl="0" w:tplc="B38CB6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C330E2"/>
    <w:multiLevelType w:val="hybridMultilevel"/>
    <w:tmpl w:val="E69EC4CE"/>
    <w:lvl w:ilvl="0" w:tplc="60065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184CB7"/>
    <w:multiLevelType w:val="hybridMultilevel"/>
    <w:tmpl w:val="AC30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EA"/>
    <w:rsid w:val="00005E74"/>
    <w:rsid w:val="00006B14"/>
    <w:rsid w:val="00014DAF"/>
    <w:rsid w:val="00023CE1"/>
    <w:rsid w:val="000274A1"/>
    <w:rsid w:val="0003087D"/>
    <w:rsid w:val="00034772"/>
    <w:rsid w:val="00070275"/>
    <w:rsid w:val="0007065E"/>
    <w:rsid w:val="0007075C"/>
    <w:rsid w:val="00085961"/>
    <w:rsid w:val="00091124"/>
    <w:rsid w:val="000A6F87"/>
    <w:rsid w:val="000B1FBE"/>
    <w:rsid w:val="000B668F"/>
    <w:rsid w:val="000B6C44"/>
    <w:rsid w:val="000B7746"/>
    <w:rsid w:val="000B7F73"/>
    <w:rsid w:val="000C2821"/>
    <w:rsid w:val="000E5629"/>
    <w:rsid w:val="000F2EA3"/>
    <w:rsid w:val="00116CB0"/>
    <w:rsid w:val="00133270"/>
    <w:rsid w:val="001350E3"/>
    <w:rsid w:val="00140AA6"/>
    <w:rsid w:val="00142CC1"/>
    <w:rsid w:val="00162855"/>
    <w:rsid w:val="001646DF"/>
    <w:rsid w:val="0017278D"/>
    <w:rsid w:val="0017335E"/>
    <w:rsid w:val="00185150"/>
    <w:rsid w:val="001A119B"/>
    <w:rsid w:val="001A4A11"/>
    <w:rsid w:val="001B1D11"/>
    <w:rsid w:val="001B250D"/>
    <w:rsid w:val="001B4AC2"/>
    <w:rsid w:val="001C472F"/>
    <w:rsid w:val="001D397D"/>
    <w:rsid w:val="001E64CF"/>
    <w:rsid w:val="001F553C"/>
    <w:rsid w:val="002062A2"/>
    <w:rsid w:val="00210824"/>
    <w:rsid w:val="002134EF"/>
    <w:rsid w:val="002347DA"/>
    <w:rsid w:val="0024699D"/>
    <w:rsid w:val="00246C9D"/>
    <w:rsid w:val="00262CAA"/>
    <w:rsid w:val="00281900"/>
    <w:rsid w:val="00290D00"/>
    <w:rsid w:val="00296011"/>
    <w:rsid w:val="00297D95"/>
    <w:rsid w:val="002A21ED"/>
    <w:rsid w:val="002A317D"/>
    <w:rsid w:val="002A5F87"/>
    <w:rsid w:val="002B26CD"/>
    <w:rsid w:val="002B3766"/>
    <w:rsid w:val="002C1CFD"/>
    <w:rsid w:val="002D2A9D"/>
    <w:rsid w:val="002D323C"/>
    <w:rsid w:val="002D7729"/>
    <w:rsid w:val="002E0331"/>
    <w:rsid w:val="002E6B2E"/>
    <w:rsid w:val="00321353"/>
    <w:rsid w:val="00321E4F"/>
    <w:rsid w:val="00324E6E"/>
    <w:rsid w:val="003371B3"/>
    <w:rsid w:val="0033728C"/>
    <w:rsid w:val="00341768"/>
    <w:rsid w:val="00343700"/>
    <w:rsid w:val="00344736"/>
    <w:rsid w:val="00370206"/>
    <w:rsid w:val="003744CD"/>
    <w:rsid w:val="00375E71"/>
    <w:rsid w:val="003830F2"/>
    <w:rsid w:val="00384256"/>
    <w:rsid w:val="00384ECA"/>
    <w:rsid w:val="003859F6"/>
    <w:rsid w:val="00393A57"/>
    <w:rsid w:val="003A5D3D"/>
    <w:rsid w:val="003B794F"/>
    <w:rsid w:val="003C26A1"/>
    <w:rsid w:val="003D1905"/>
    <w:rsid w:val="003D5920"/>
    <w:rsid w:val="003D7B21"/>
    <w:rsid w:val="003E246F"/>
    <w:rsid w:val="003F2ED1"/>
    <w:rsid w:val="003F4078"/>
    <w:rsid w:val="003F70E7"/>
    <w:rsid w:val="00406FF9"/>
    <w:rsid w:val="00416394"/>
    <w:rsid w:val="004175B6"/>
    <w:rsid w:val="004425AD"/>
    <w:rsid w:val="00453094"/>
    <w:rsid w:val="004578DA"/>
    <w:rsid w:val="004611CB"/>
    <w:rsid w:val="0047464E"/>
    <w:rsid w:val="00494F74"/>
    <w:rsid w:val="004A08CC"/>
    <w:rsid w:val="004A1993"/>
    <w:rsid w:val="004A6E5C"/>
    <w:rsid w:val="004B2683"/>
    <w:rsid w:val="004B37FC"/>
    <w:rsid w:val="004B420C"/>
    <w:rsid w:val="004B5673"/>
    <w:rsid w:val="004D3AA5"/>
    <w:rsid w:val="004D5C8E"/>
    <w:rsid w:val="004E199E"/>
    <w:rsid w:val="00502C15"/>
    <w:rsid w:val="00505825"/>
    <w:rsid w:val="005229E4"/>
    <w:rsid w:val="005279F4"/>
    <w:rsid w:val="005419D2"/>
    <w:rsid w:val="00550D78"/>
    <w:rsid w:val="0059226E"/>
    <w:rsid w:val="005943DA"/>
    <w:rsid w:val="0059539D"/>
    <w:rsid w:val="005A2405"/>
    <w:rsid w:val="005D604D"/>
    <w:rsid w:val="005D6434"/>
    <w:rsid w:val="005D69C3"/>
    <w:rsid w:val="00606948"/>
    <w:rsid w:val="00624862"/>
    <w:rsid w:val="00626CF2"/>
    <w:rsid w:val="00644FC9"/>
    <w:rsid w:val="00650B23"/>
    <w:rsid w:val="00677118"/>
    <w:rsid w:val="00680491"/>
    <w:rsid w:val="00681358"/>
    <w:rsid w:val="00691213"/>
    <w:rsid w:val="006912DE"/>
    <w:rsid w:val="00696B48"/>
    <w:rsid w:val="006A5331"/>
    <w:rsid w:val="006A55F6"/>
    <w:rsid w:val="006C435D"/>
    <w:rsid w:val="006C57FE"/>
    <w:rsid w:val="006D3356"/>
    <w:rsid w:val="006E4601"/>
    <w:rsid w:val="006F0878"/>
    <w:rsid w:val="006F2282"/>
    <w:rsid w:val="00703106"/>
    <w:rsid w:val="00703243"/>
    <w:rsid w:val="0070683E"/>
    <w:rsid w:val="00716490"/>
    <w:rsid w:val="00720C91"/>
    <w:rsid w:val="00723966"/>
    <w:rsid w:val="0075777A"/>
    <w:rsid w:val="00760E82"/>
    <w:rsid w:val="00767F8C"/>
    <w:rsid w:val="007935AE"/>
    <w:rsid w:val="00793DE2"/>
    <w:rsid w:val="007A30CD"/>
    <w:rsid w:val="007A7921"/>
    <w:rsid w:val="007B47FC"/>
    <w:rsid w:val="007C255E"/>
    <w:rsid w:val="007C5138"/>
    <w:rsid w:val="007C5227"/>
    <w:rsid w:val="007D6067"/>
    <w:rsid w:val="007E01E6"/>
    <w:rsid w:val="007F3037"/>
    <w:rsid w:val="007F3ED0"/>
    <w:rsid w:val="007F51B4"/>
    <w:rsid w:val="008074F8"/>
    <w:rsid w:val="0081240A"/>
    <w:rsid w:val="00813936"/>
    <w:rsid w:val="008473B1"/>
    <w:rsid w:val="008504B9"/>
    <w:rsid w:val="00862381"/>
    <w:rsid w:val="008977EE"/>
    <w:rsid w:val="008A0DA9"/>
    <w:rsid w:val="008A58F6"/>
    <w:rsid w:val="008A6CA9"/>
    <w:rsid w:val="008C3838"/>
    <w:rsid w:val="008D5E9F"/>
    <w:rsid w:val="008D730B"/>
    <w:rsid w:val="008F5FB8"/>
    <w:rsid w:val="00905859"/>
    <w:rsid w:val="00916CFA"/>
    <w:rsid w:val="00921C9D"/>
    <w:rsid w:val="00941634"/>
    <w:rsid w:val="00950267"/>
    <w:rsid w:val="00961313"/>
    <w:rsid w:val="00967731"/>
    <w:rsid w:val="00991D15"/>
    <w:rsid w:val="009A27A4"/>
    <w:rsid w:val="009A3A0D"/>
    <w:rsid w:val="009B45A0"/>
    <w:rsid w:val="009C0D9C"/>
    <w:rsid w:val="009D0168"/>
    <w:rsid w:val="009D02DF"/>
    <w:rsid w:val="009E357E"/>
    <w:rsid w:val="009E3EF2"/>
    <w:rsid w:val="009F61C5"/>
    <w:rsid w:val="00A31969"/>
    <w:rsid w:val="00A34897"/>
    <w:rsid w:val="00A3760F"/>
    <w:rsid w:val="00A441E7"/>
    <w:rsid w:val="00A634A8"/>
    <w:rsid w:val="00A7478F"/>
    <w:rsid w:val="00A812FB"/>
    <w:rsid w:val="00A86393"/>
    <w:rsid w:val="00AA0B6E"/>
    <w:rsid w:val="00AA0DF2"/>
    <w:rsid w:val="00AB1BBD"/>
    <w:rsid w:val="00AC2665"/>
    <w:rsid w:val="00AD0B90"/>
    <w:rsid w:val="00AE3BEA"/>
    <w:rsid w:val="00AE701F"/>
    <w:rsid w:val="00AF228C"/>
    <w:rsid w:val="00AF4835"/>
    <w:rsid w:val="00B0589F"/>
    <w:rsid w:val="00B05AAE"/>
    <w:rsid w:val="00B263F6"/>
    <w:rsid w:val="00B33368"/>
    <w:rsid w:val="00B419A1"/>
    <w:rsid w:val="00B46992"/>
    <w:rsid w:val="00B51195"/>
    <w:rsid w:val="00B526AE"/>
    <w:rsid w:val="00B63186"/>
    <w:rsid w:val="00B65463"/>
    <w:rsid w:val="00B71C83"/>
    <w:rsid w:val="00B807BC"/>
    <w:rsid w:val="00B94322"/>
    <w:rsid w:val="00B962D9"/>
    <w:rsid w:val="00B96604"/>
    <w:rsid w:val="00B96BC1"/>
    <w:rsid w:val="00BB3C0C"/>
    <w:rsid w:val="00BB722F"/>
    <w:rsid w:val="00BC5D83"/>
    <w:rsid w:val="00BE34D9"/>
    <w:rsid w:val="00BF69BB"/>
    <w:rsid w:val="00BF6F8B"/>
    <w:rsid w:val="00C21C8C"/>
    <w:rsid w:val="00C4527E"/>
    <w:rsid w:val="00C500F7"/>
    <w:rsid w:val="00C55B5B"/>
    <w:rsid w:val="00C56287"/>
    <w:rsid w:val="00C62849"/>
    <w:rsid w:val="00C727CC"/>
    <w:rsid w:val="00C72BB1"/>
    <w:rsid w:val="00C83EDB"/>
    <w:rsid w:val="00C95423"/>
    <w:rsid w:val="00C96C2E"/>
    <w:rsid w:val="00CA097A"/>
    <w:rsid w:val="00CC6A3B"/>
    <w:rsid w:val="00CE3FCB"/>
    <w:rsid w:val="00D160F7"/>
    <w:rsid w:val="00D346CA"/>
    <w:rsid w:val="00D34743"/>
    <w:rsid w:val="00D4101B"/>
    <w:rsid w:val="00D442F1"/>
    <w:rsid w:val="00D47E8E"/>
    <w:rsid w:val="00D5732B"/>
    <w:rsid w:val="00D75ED0"/>
    <w:rsid w:val="00D85CEA"/>
    <w:rsid w:val="00D93AEB"/>
    <w:rsid w:val="00DB3312"/>
    <w:rsid w:val="00DB7916"/>
    <w:rsid w:val="00DD5D82"/>
    <w:rsid w:val="00DE0730"/>
    <w:rsid w:val="00DE339B"/>
    <w:rsid w:val="00DE5B93"/>
    <w:rsid w:val="00DE6317"/>
    <w:rsid w:val="00DE730A"/>
    <w:rsid w:val="00DF2A48"/>
    <w:rsid w:val="00DF3974"/>
    <w:rsid w:val="00DF50E4"/>
    <w:rsid w:val="00DF6D70"/>
    <w:rsid w:val="00DF7B68"/>
    <w:rsid w:val="00E01FC9"/>
    <w:rsid w:val="00E03A92"/>
    <w:rsid w:val="00E126B1"/>
    <w:rsid w:val="00E22148"/>
    <w:rsid w:val="00E2416F"/>
    <w:rsid w:val="00E2727B"/>
    <w:rsid w:val="00E358C4"/>
    <w:rsid w:val="00E4483B"/>
    <w:rsid w:val="00E45F69"/>
    <w:rsid w:val="00E47FEB"/>
    <w:rsid w:val="00E53DEC"/>
    <w:rsid w:val="00E64191"/>
    <w:rsid w:val="00E670DF"/>
    <w:rsid w:val="00E703B3"/>
    <w:rsid w:val="00E73D2B"/>
    <w:rsid w:val="00E74659"/>
    <w:rsid w:val="00EA19A3"/>
    <w:rsid w:val="00EE0968"/>
    <w:rsid w:val="00EF0828"/>
    <w:rsid w:val="00EF7725"/>
    <w:rsid w:val="00F0387E"/>
    <w:rsid w:val="00F15E4D"/>
    <w:rsid w:val="00F27B48"/>
    <w:rsid w:val="00F41093"/>
    <w:rsid w:val="00F52861"/>
    <w:rsid w:val="00F6456C"/>
    <w:rsid w:val="00F74B44"/>
    <w:rsid w:val="00F9349F"/>
    <w:rsid w:val="00FA1EAE"/>
    <w:rsid w:val="00FA3B5F"/>
    <w:rsid w:val="00FA45C8"/>
    <w:rsid w:val="00FD3223"/>
    <w:rsid w:val="00FE3E12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2AA32"/>
  <w15:docId w15:val="{C44323B2-833D-4049-9B39-F52B2095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3C0C"/>
    <w:pPr>
      <w:keepNext/>
      <w:suppressAutoHyphens/>
      <w:ind w:left="360" w:hanging="360"/>
      <w:jc w:val="center"/>
      <w:outlineLvl w:val="0"/>
    </w:pPr>
    <w:rPr>
      <w:rFonts w:ascii="Arial" w:hAnsi="Arial" w:cs="Arial"/>
      <w:b/>
      <w:sz w:val="22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7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BEA"/>
  </w:style>
  <w:style w:type="paragraph" w:styleId="Stopka">
    <w:name w:val="footer"/>
    <w:basedOn w:val="Normalny"/>
    <w:link w:val="StopkaZnak"/>
    <w:unhideWhenUsed/>
    <w:rsid w:val="00AE3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3BEA"/>
  </w:style>
  <w:style w:type="paragraph" w:styleId="Akapitzlist">
    <w:name w:val="List Paragraph"/>
    <w:basedOn w:val="Normalny"/>
    <w:uiPriority w:val="34"/>
    <w:qFormat/>
    <w:rsid w:val="005A24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99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0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8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6F0878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F0878"/>
    <w:pPr>
      <w:shd w:val="clear" w:color="auto" w:fill="FFFFFF"/>
      <w:spacing w:line="293" w:lineRule="exact"/>
      <w:jc w:val="center"/>
    </w:pPr>
    <w:rPr>
      <w:rFonts w:ascii="Calibri" w:eastAsiaTheme="minorHAns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8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B3C0C"/>
    <w:rPr>
      <w:rFonts w:ascii="Arial" w:eastAsia="Times New Roman" w:hAnsi="Arial" w:cs="Arial"/>
      <w:b/>
      <w:szCs w:val="20"/>
      <w:lang w:eastAsia="zh-CN"/>
    </w:rPr>
  </w:style>
  <w:style w:type="paragraph" w:customStyle="1" w:styleId="Default">
    <w:name w:val="Default"/>
    <w:rsid w:val="00941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2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77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64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81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C246-3AE5-43F8-BDBB-AABCE211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1887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Duda</dc:creator>
  <cp:lastModifiedBy>AGNIESZKA MŁYNARCZYK</cp:lastModifiedBy>
  <cp:revision>15</cp:revision>
  <cp:lastPrinted>2022-10-21T08:41:00Z</cp:lastPrinted>
  <dcterms:created xsi:type="dcterms:W3CDTF">2022-10-09T19:22:00Z</dcterms:created>
  <dcterms:modified xsi:type="dcterms:W3CDTF">2022-11-29T08:26:00Z</dcterms:modified>
</cp:coreProperties>
</file>