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C545" w14:textId="77777777" w:rsidR="00FC6ED2" w:rsidRDefault="00FC6ED2" w:rsidP="00FC6ED2">
      <w:pPr>
        <w:spacing w:after="0" w:line="360" w:lineRule="auto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Załącznik do Uchwały Zarządu Województwa Opolskiego </w:t>
      </w:r>
    </w:p>
    <w:p w14:paraId="75DF42F4" w14:textId="644F1D65" w:rsidR="002F2179" w:rsidRDefault="00FC6ED2" w:rsidP="00FC6ED2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Cs/>
          <w:iCs/>
          <w:lang w:eastAsia="pl-PL"/>
        </w:rPr>
        <w:t>Załącznik nr 1 do SWZ  Nr postępowania: DOA-ZP.272.3</w:t>
      </w:r>
      <w:r>
        <w:rPr>
          <w:rFonts w:eastAsia="Times New Roman" w:cstheme="minorHAnsi"/>
          <w:bCs/>
          <w:iCs/>
          <w:lang w:eastAsia="pl-PL"/>
        </w:rPr>
        <w:t>4</w:t>
      </w:r>
      <w:bookmarkStart w:id="0" w:name="_GoBack"/>
      <w:bookmarkEnd w:id="0"/>
      <w:r>
        <w:rPr>
          <w:rFonts w:eastAsia="Times New Roman" w:cstheme="minorHAnsi"/>
          <w:bCs/>
          <w:iCs/>
          <w:lang w:eastAsia="pl-PL"/>
        </w:rPr>
        <w:t>.2022</w:t>
      </w:r>
    </w:p>
    <w:p w14:paraId="24B59453" w14:textId="77777777" w:rsidR="00AF53FC" w:rsidRDefault="00AF53FC" w:rsidP="00A46182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CD8DDC8" w14:textId="77777777" w:rsidR="001F2781" w:rsidRPr="007B19AF" w:rsidRDefault="001F2781" w:rsidP="00A46182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B19AF">
        <w:rPr>
          <w:rFonts w:asciiTheme="minorHAnsi" w:hAnsiTheme="minorHAnsi" w:cstheme="minorHAnsi"/>
          <w:b/>
          <w:sz w:val="24"/>
          <w:szCs w:val="24"/>
          <w:lang w:eastAsia="ar-SA"/>
        </w:rPr>
        <w:t>Opis przedmiotu zamówienia</w:t>
      </w:r>
    </w:p>
    <w:p w14:paraId="76C0EDB6" w14:textId="77777777" w:rsidR="00D27488" w:rsidRDefault="0041383A" w:rsidP="00A46182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Druk i dostawa </w:t>
      </w:r>
      <w:r w:rsidR="00092547">
        <w:rPr>
          <w:rFonts w:asciiTheme="minorHAnsi" w:hAnsiTheme="minorHAnsi" w:cstheme="minorHAnsi"/>
          <w:b/>
          <w:sz w:val="24"/>
          <w:szCs w:val="24"/>
          <w:lang w:eastAsia="ar-SA"/>
        </w:rPr>
        <w:t>publikacji</w:t>
      </w:r>
      <w:r w:rsidR="00486869" w:rsidRPr="0048686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„</w:t>
      </w:r>
      <w:r w:rsidR="003A2BEE">
        <w:rPr>
          <w:rFonts w:asciiTheme="minorHAnsi" w:hAnsiTheme="minorHAnsi" w:cstheme="minorHAnsi"/>
          <w:b/>
          <w:sz w:val="24"/>
          <w:szCs w:val="24"/>
          <w:lang w:eastAsia="ar-SA"/>
        </w:rPr>
        <w:t>Ryby mają głos</w:t>
      </w:r>
      <w:r w:rsidR="00486869" w:rsidRPr="00486869">
        <w:rPr>
          <w:rFonts w:asciiTheme="minorHAnsi" w:hAnsiTheme="minorHAnsi" w:cstheme="minorHAnsi"/>
          <w:b/>
          <w:sz w:val="24"/>
          <w:szCs w:val="24"/>
          <w:lang w:eastAsia="ar-SA"/>
        </w:rPr>
        <w:t>!”.</w:t>
      </w:r>
    </w:p>
    <w:p w14:paraId="626C57D3" w14:textId="77777777" w:rsidR="00486869" w:rsidRPr="00F338CE" w:rsidRDefault="00486869" w:rsidP="00A46182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71722B77" w14:textId="77777777" w:rsidR="00D27488" w:rsidRPr="00F338CE" w:rsidRDefault="00D27488" w:rsidP="00A46182">
      <w:pPr>
        <w:keepNext/>
        <w:keepLines/>
        <w:widowControl w:val="0"/>
        <w:numPr>
          <w:ilvl w:val="0"/>
          <w:numId w:val="3"/>
        </w:numPr>
        <w:suppressAutoHyphens/>
        <w:spacing w:after="0" w:line="360" w:lineRule="auto"/>
        <w:jc w:val="both"/>
        <w:outlineLvl w:val="0"/>
        <w:rPr>
          <w:rFonts w:asciiTheme="minorHAnsi" w:eastAsiaTheme="majorEastAsia" w:hAnsiTheme="minorHAnsi" w:cstheme="minorHAnsi"/>
          <w:b/>
          <w:kern w:val="1"/>
          <w:sz w:val="24"/>
          <w:szCs w:val="24"/>
          <w:lang w:eastAsia="hi-IN" w:bidi="hi-IN"/>
        </w:rPr>
      </w:pPr>
      <w:r w:rsidRPr="00F338CE">
        <w:rPr>
          <w:rFonts w:asciiTheme="minorHAnsi" w:eastAsiaTheme="majorEastAsia" w:hAnsiTheme="minorHAnsi" w:cstheme="minorHAnsi"/>
          <w:b/>
          <w:kern w:val="1"/>
          <w:sz w:val="24"/>
          <w:szCs w:val="24"/>
          <w:lang w:eastAsia="hi-IN" w:bidi="hi-IN"/>
        </w:rPr>
        <w:t>Cel i przedmiot zamówienia</w:t>
      </w:r>
    </w:p>
    <w:p w14:paraId="43FA7110" w14:textId="39FBEED5" w:rsidR="00486869" w:rsidRPr="0041383A" w:rsidRDefault="005134CB" w:rsidP="00A46182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Przedmiotem zamówienia </w:t>
      </w:r>
      <w:r w:rsidR="00486869" w:rsidRPr="0041383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jest</w:t>
      </w:r>
      <w:r w:rsidR="00BA175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 wydruk publikacji</w:t>
      </w:r>
      <w:r w:rsidR="00486869" w:rsidRPr="0041383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 </w:t>
      </w:r>
      <w:r w:rsidR="00C341E2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przeznaczonej dla dzieci pod tytułem </w:t>
      </w:r>
      <w:r w:rsidR="00486869" w:rsidRPr="0041383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„</w:t>
      </w:r>
      <w:r w:rsidR="003A2BE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Ryby mają głos</w:t>
      </w:r>
      <w:r w:rsidR="00486869" w:rsidRPr="0041383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!”</w:t>
      </w:r>
      <w:r w:rsidR="000D58FB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 </w:t>
      </w:r>
      <w:r w:rsidR="008E42A8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(zwanej dalej publikacją) </w:t>
      </w:r>
      <w:r w:rsidR="000D58FB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w tym </w:t>
      </w:r>
      <w:r w:rsidR="0041383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dostawa do siedziby zamawiającego</w:t>
      </w:r>
      <w:r w:rsidR="00486869" w:rsidRPr="0041383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. </w:t>
      </w:r>
    </w:p>
    <w:p w14:paraId="79D03DF6" w14:textId="77777777" w:rsidR="00D27488" w:rsidRPr="007B19AF" w:rsidRDefault="00D27488" w:rsidP="00A46182">
      <w:pPr>
        <w:widowControl w:val="0"/>
        <w:numPr>
          <w:ilvl w:val="0"/>
          <w:numId w:val="4"/>
        </w:numPr>
        <w:suppressAutoHyphens/>
        <w:spacing w:after="0" w:line="276" w:lineRule="auto"/>
        <w:ind w:hanging="425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Zakres zamówienia obejmuje: </w:t>
      </w:r>
    </w:p>
    <w:p w14:paraId="44E60DB0" w14:textId="77777777" w:rsidR="00D27488" w:rsidRDefault="00D27488" w:rsidP="00A46182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ind w:left="1276" w:hanging="425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wykonanie usługi zgodnie z wymogami określonymi w opisie przedmiotu zamówienia,</w:t>
      </w:r>
    </w:p>
    <w:p w14:paraId="48A7F493" w14:textId="7974C555" w:rsidR="001D102E" w:rsidRPr="00486869" w:rsidRDefault="00D27488" w:rsidP="00A46182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ind w:left="1276" w:hanging="425"/>
        <w:contextualSpacing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1D102E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486869" w:rsidRPr="00486869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dostawę, rozładunek i wniesienie przedmiotu zamówienia </w:t>
      </w:r>
    </w:p>
    <w:p w14:paraId="081BAC9A" w14:textId="38DF1BC9" w:rsidR="006E35E1" w:rsidRDefault="00D27488" w:rsidP="0081183A">
      <w:pPr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6E35E1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Zamawiający wymaga, aby czynności przygotowania do druku i druk</w:t>
      </w:r>
      <w:r w:rsidR="005134CB" w:rsidRPr="006E35E1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Pr="006E35E1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były wykonywane przez osoby zatrudnione przez Wykonawcę na podstawie umowy o</w:t>
      </w:r>
      <w:r w:rsidR="002C19E8" w:rsidRPr="006E35E1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 </w:t>
      </w:r>
      <w:r w:rsidRPr="006E35E1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pracę. </w:t>
      </w:r>
      <w:r w:rsidR="006E35E1" w:rsidRPr="00F27DC1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Zamawiającemu służy prawo kontroli spełnienia tych wymagań przez Wykonawcę. </w:t>
      </w:r>
      <w:r w:rsidR="0081183A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</w:t>
      </w:r>
      <w:r w:rsidR="0081183A" w:rsidRPr="0081183A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ymagania </w:t>
      </w:r>
      <w:r w:rsidR="0081183A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w tym zakresie </w:t>
      </w:r>
      <w:r w:rsidR="0081183A" w:rsidRPr="0081183A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zostały ujęte w dokumentach zamówienia  tj. umowie w sprawie zamówienia publicznego (PPU)</w:t>
      </w:r>
      <w:r w:rsidR="0081183A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.</w:t>
      </w:r>
    </w:p>
    <w:p w14:paraId="59D07965" w14:textId="7EFC8078" w:rsidR="0081183A" w:rsidRPr="00605485" w:rsidRDefault="0081183A" w:rsidP="0060548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Times-Bold"/>
          <w:bCs/>
          <w:lang w:eastAsia="pl-PL"/>
        </w:rPr>
      </w:pPr>
      <w:r w:rsidRPr="0081183A">
        <w:rPr>
          <w:rFonts w:cs="Times-Bold"/>
          <w:bCs/>
          <w:lang w:eastAsia="pl-PL"/>
        </w:rPr>
        <w:t>Wydrukowana publikacja będzie dostosowana do osób ze szczególnymi potrzebami w zakresie elementów graficznych, które  będą kontrastowe tj. ciemne litery i rysunki na jas</w:t>
      </w:r>
      <w:r>
        <w:rPr>
          <w:rFonts w:cs="Times-Bold"/>
          <w:bCs/>
          <w:lang w:eastAsia="pl-PL"/>
        </w:rPr>
        <w:t>nym tle.</w:t>
      </w:r>
    </w:p>
    <w:p w14:paraId="3C02037F" w14:textId="2E8A3B8F" w:rsidR="001F2781" w:rsidRPr="006E35E1" w:rsidRDefault="001F2781" w:rsidP="006E35E1">
      <w:pPr>
        <w:widowControl w:val="0"/>
        <w:tabs>
          <w:tab w:val="left" w:pos="142"/>
        </w:tabs>
        <w:suppressAutoHyphens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44CF66E" w14:textId="4FBBA3DA" w:rsidR="001F2781" w:rsidRPr="00DF73EC" w:rsidRDefault="00DF73EC" w:rsidP="00A46182">
      <w:pPr>
        <w:pStyle w:val="Akapitzlist"/>
        <w:numPr>
          <w:ilvl w:val="0"/>
          <w:numId w:val="3"/>
        </w:numPr>
        <w:tabs>
          <w:tab w:val="left" w:pos="142"/>
        </w:tabs>
        <w:suppressAutoHyphens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F73E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Dane techniczne </w:t>
      </w:r>
      <w:r w:rsidR="00113B5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oraz zakres zadań wykonawcy </w:t>
      </w:r>
    </w:p>
    <w:p w14:paraId="0796A4E5" w14:textId="1DF927F9" w:rsidR="00D27488" w:rsidRPr="007B19AF" w:rsidRDefault="00E213FF" w:rsidP="00A46182">
      <w:pPr>
        <w:tabs>
          <w:tab w:val="left" w:pos="851"/>
        </w:tabs>
        <w:suppressAutoHyphens/>
        <w:snapToGrid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B19AF">
        <w:rPr>
          <w:rFonts w:asciiTheme="minorHAnsi" w:hAnsiTheme="minorHAnsi" w:cstheme="minorHAnsi"/>
          <w:sz w:val="24"/>
          <w:szCs w:val="24"/>
          <w:lang w:eastAsia="ar-SA"/>
        </w:rPr>
        <w:t>P</w:t>
      </w:r>
      <w:r w:rsidR="001F2781" w:rsidRPr="007B19AF">
        <w:rPr>
          <w:rFonts w:asciiTheme="minorHAnsi" w:hAnsiTheme="minorHAnsi" w:cstheme="minorHAnsi"/>
          <w:sz w:val="24"/>
          <w:szCs w:val="24"/>
          <w:lang w:eastAsia="ar-SA"/>
        </w:rPr>
        <w:t>rzy</w:t>
      </w:r>
      <w:r w:rsidRPr="007B19AF">
        <w:rPr>
          <w:rFonts w:asciiTheme="minorHAnsi" w:hAnsiTheme="minorHAnsi" w:cstheme="minorHAnsi"/>
          <w:sz w:val="24"/>
          <w:szCs w:val="24"/>
          <w:lang w:eastAsia="ar-SA"/>
        </w:rPr>
        <w:t>goto</w:t>
      </w:r>
      <w:r w:rsidR="00A04B49" w:rsidRPr="007B19AF">
        <w:rPr>
          <w:rFonts w:asciiTheme="minorHAnsi" w:hAnsiTheme="minorHAnsi" w:cstheme="minorHAnsi"/>
          <w:sz w:val="24"/>
          <w:szCs w:val="24"/>
          <w:lang w:eastAsia="ar-SA"/>
        </w:rPr>
        <w:t xml:space="preserve">wanie do druku, druk </w:t>
      </w:r>
      <w:r w:rsidR="00C341E2">
        <w:rPr>
          <w:rFonts w:asciiTheme="minorHAnsi" w:hAnsiTheme="minorHAnsi" w:cstheme="minorHAnsi"/>
          <w:sz w:val="24"/>
          <w:szCs w:val="24"/>
          <w:lang w:eastAsia="ar-SA"/>
        </w:rPr>
        <w:t xml:space="preserve">publikacji </w:t>
      </w:r>
      <w:r w:rsidR="001F2781" w:rsidRPr="007B19AF">
        <w:rPr>
          <w:rFonts w:asciiTheme="minorHAnsi" w:hAnsiTheme="minorHAnsi" w:cstheme="minorHAnsi"/>
          <w:sz w:val="24"/>
          <w:szCs w:val="24"/>
          <w:lang w:eastAsia="ar-SA"/>
        </w:rPr>
        <w:t>oraz dostawa zgodnie z</w:t>
      </w:r>
      <w:r w:rsidR="002C19E8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="001F2781" w:rsidRPr="007B19AF">
        <w:rPr>
          <w:rFonts w:asciiTheme="minorHAnsi" w:hAnsiTheme="minorHAnsi" w:cstheme="minorHAnsi"/>
          <w:sz w:val="24"/>
          <w:szCs w:val="24"/>
          <w:lang w:eastAsia="ar-SA"/>
        </w:rPr>
        <w:t>poniższą specyfikacją:</w:t>
      </w:r>
    </w:p>
    <w:p w14:paraId="39408AE2" w14:textId="4FA34F50" w:rsidR="00DF73EC" w:rsidRPr="000D58FB" w:rsidRDefault="00DF73EC" w:rsidP="00A46182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0D58F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druk i jednorazow</w:t>
      </w:r>
      <w:r w:rsidR="005134C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a dostawa</w:t>
      </w:r>
      <w:r w:rsidRPr="000D58FB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do siedziby zamawiającego </w:t>
      </w:r>
      <w:r w:rsidR="0004463A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publikacji wg. projektu w formacie pdf stanowego załącznik do OPZ,</w:t>
      </w:r>
    </w:p>
    <w:p w14:paraId="7C1CC196" w14:textId="21B70059" w:rsidR="00DF73EC" w:rsidRPr="00BA175F" w:rsidRDefault="005134CB" w:rsidP="00A46182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łączny nakład: 2</w:t>
      </w:r>
      <w:r w:rsidR="00DF73EC" w:rsidRPr="00BA175F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000 egzemplarzy,</w:t>
      </w:r>
    </w:p>
    <w:p w14:paraId="763B8E40" w14:textId="77777777" w:rsidR="00DF73EC" w:rsidRPr="00BA175F" w:rsidRDefault="00DF73EC" w:rsidP="00A46182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BA175F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format: 330 mm x 235 mm  (+/-10mm) (po złożeniu 165 mm x 235 mm – z analogicznym marginesem odchyleń jak format przed złożeniem), układ pionowy,</w:t>
      </w:r>
    </w:p>
    <w:p w14:paraId="65CD29B4" w14:textId="005C8CC2" w:rsidR="00DF73EC" w:rsidRPr="00BA175F" w:rsidRDefault="00F829A1" w:rsidP="00A46182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ilość stron:</w:t>
      </w:r>
      <w:r w:rsidR="00DF73EC" w:rsidRPr="00BA175F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32, plus 4 strony okładki, plus 2 strony z naklejkami </w:t>
      </w:r>
    </w:p>
    <w:p w14:paraId="0AC5D35B" w14:textId="77777777" w:rsidR="00DF73EC" w:rsidRPr="00BA175F" w:rsidRDefault="00DF73EC" w:rsidP="00A46182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BA175F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druk dwustronny, kolorowy,</w:t>
      </w:r>
    </w:p>
    <w:p w14:paraId="624A124A" w14:textId="77777777" w:rsidR="00DF73EC" w:rsidRPr="00BA175F" w:rsidRDefault="00DF73EC" w:rsidP="00A46182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BA175F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okładka: papier powielany kreda 250 g/m2 , w pełnym kolorze (4+0), </w:t>
      </w:r>
    </w:p>
    <w:p w14:paraId="4EAC7E9E" w14:textId="77777777" w:rsidR="00DF73EC" w:rsidRPr="00BA175F" w:rsidRDefault="00DF73EC" w:rsidP="00A46182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BA175F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środek: papier offsetowy min. 90 g/m2, w pełnym kolorze (4 + 4), </w:t>
      </w:r>
    </w:p>
    <w:p w14:paraId="4A825627" w14:textId="77777777" w:rsidR="00092547" w:rsidRDefault="00DF73EC" w:rsidP="00A46182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BA175F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naklejki: zadruk w pełnym kolorze (4+0) z nacięciami warstwy zadrukowanej zapewniającymi łatwe oddzielanie naklejek od podkładu, warstwa klejąca zapewniająca trwałość połączenia naklejki z podkładem i naklejek z podłożem, 2 strony naklejek i 2 strony podkładu, </w:t>
      </w:r>
    </w:p>
    <w:p w14:paraId="052FFF72" w14:textId="77777777" w:rsidR="00DF73EC" w:rsidRPr="00092547" w:rsidRDefault="00DF73EC" w:rsidP="00A46182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092547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opra</w:t>
      </w:r>
      <w:r w:rsidR="0041383A" w:rsidRPr="00092547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wa zeszytowa (2 zszywki zwykłe).</w:t>
      </w:r>
    </w:p>
    <w:p w14:paraId="1D6773C2" w14:textId="77777777" w:rsidR="00DF73EC" w:rsidRDefault="00DF73EC" w:rsidP="00A46182">
      <w:pPr>
        <w:widowControl w:val="0"/>
        <w:suppressAutoHyphens/>
        <w:spacing w:after="0" w:line="276" w:lineRule="auto"/>
        <w:contextualSpacing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</w:p>
    <w:p w14:paraId="24D0ADEC" w14:textId="77777777" w:rsidR="00D27488" w:rsidRPr="007B19AF" w:rsidRDefault="00D27488" w:rsidP="00A46182">
      <w:pPr>
        <w:keepNext/>
        <w:keepLines/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outlineLvl w:val="0"/>
        <w:rPr>
          <w:rFonts w:asciiTheme="minorHAnsi" w:eastAsiaTheme="majorEastAsia" w:hAnsiTheme="minorHAnsi" w:cstheme="minorHAnsi"/>
          <w:b/>
          <w:kern w:val="1"/>
          <w:sz w:val="24"/>
          <w:szCs w:val="24"/>
          <w:lang w:eastAsia="hi-IN" w:bidi="hi-IN"/>
        </w:rPr>
      </w:pPr>
      <w:r w:rsidRPr="007B19AF">
        <w:rPr>
          <w:rFonts w:asciiTheme="minorHAnsi" w:eastAsiaTheme="majorEastAsia" w:hAnsiTheme="minorHAnsi" w:cstheme="minorHAnsi"/>
          <w:b/>
          <w:kern w:val="1"/>
          <w:sz w:val="24"/>
          <w:szCs w:val="24"/>
          <w:lang w:eastAsia="hi-IN" w:bidi="hi-IN"/>
        </w:rPr>
        <w:lastRenderedPageBreak/>
        <w:t>Istotne informacje i zasady współpracy stron</w:t>
      </w:r>
    </w:p>
    <w:p w14:paraId="5F00D2B2" w14:textId="526ED791" w:rsidR="008E42A8" w:rsidRPr="00524AA3" w:rsidRDefault="008E42A8" w:rsidP="00524AA3">
      <w:pPr>
        <w:widowControl w:val="0"/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524AA3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Wykonawca zobowiązuje się wykonać druk </w:t>
      </w:r>
      <w:r w:rsidR="006E35E1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publikacji </w:t>
      </w:r>
      <w:r w:rsidRPr="00524AA3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spełniający następujące aspekty jakościowe druku:</w:t>
      </w:r>
    </w:p>
    <w:p w14:paraId="3D9FD23A" w14:textId="76F2823A" w:rsidR="008E42A8" w:rsidRPr="008E42A8" w:rsidRDefault="008E42A8" w:rsidP="008E42A8">
      <w:pPr>
        <w:widowControl w:val="0"/>
        <w:numPr>
          <w:ilvl w:val="0"/>
          <w:numId w:val="13"/>
        </w:numPr>
        <w:suppressAutoHyphens/>
        <w:spacing w:after="0" w:line="276" w:lineRule="auto"/>
        <w:ind w:left="993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8E42A8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odpowiednie nasycenie druku tekstu,  grafik, logotypów i ilustracji (druk wyrazisty, bez efektu wyblaknięcia),</w:t>
      </w:r>
    </w:p>
    <w:p w14:paraId="3750DF07" w14:textId="7C509CD2" w:rsidR="008E42A8" w:rsidRPr="008E42A8" w:rsidRDefault="008E42A8" w:rsidP="008E42A8">
      <w:pPr>
        <w:widowControl w:val="0"/>
        <w:numPr>
          <w:ilvl w:val="0"/>
          <w:numId w:val="13"/>
        </w:numPr>
        <w:suppressAutoHyphens/>
        <w:spacing w:after="0" w:line="276" w:lineRule="auto"/>
        <w:ind w:left="993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8E42A8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odpowiednia ostrość druku tekstu, grafik, logotypów i ilustracji (brak rozmytych, „podwójnych” konturów),</w:t>
      </w:r>
    </w:p>
    <w:p w14:paraId="3488CEDC" w14:textId="3F9BADFF" w:rsidR="008E42A8" w:rsidRPr="008E42A8" w:rsidRDefault="008E42A8" w:rsidP="008E42A8">
      <w:pPr>
        <w:widowControl w:val="0"/>
        <w:numPr>
          <w:ilvl w:val="0"/>
          <w:numId w:val="13"/>
        </w:numPr>
        <w:suppressAutoHyphens/>
        <w:spacing w:after="0" w:line="276" w:lineRule="auto"/>
        <w:ind w:left="993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8E42A8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brak przebarwień, zabrudzeń w druku tekstu, grafik, logotypów i ilustracji.</w:t>
      </w:r>
    </w:p>
    <w:p w14:paraId="74429820" w14:textId="77777777" w:rsidR="00D27488" w:rsidRPr="007B19AF" w:rsidRDefault="00D27488" w:rsidP="00440B49">
      <w:pPr>
        <w:widowControl w:val="0"/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Zamawiający zastrzega sobie prawo do kontroli sposobu realizacji zamówienia na każdym jego etapie.</w:t>
      </w:r>
    </w:p>
    <w:p w14:paraId="39D30B9F" w14:textId="77777777" w:rsidR="00D27488" w:rsidRPr="007B19AF" w:rsidRDefault="00D27488" w:rsidP="00440B49">
      <w:pPr>
        <w:widowControl w:val="0"/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Kontakty robocze pomiędzy stronami będą odbywać się telefonicznie i/lub drogą elektroniczną. </w:t>
      </w:r>
    </w:p>
    <w:p w14:paraId="2F4CEDDF" w14:textId="4A9D82CD" w:rsidR="00FE24FA" w:rsidRPr="006D31EF" w:rsidRDefault="00D27488" w:rsidP="00440B49">
      <w:pPr>
        <w:widowControl w:val="0"/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6D31EF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Wykonawca wykona </w:t>
      </w:r>
      <w:r w:rsidR="00A3521A" w:rsidRPr="006D31EF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pr</w:t>
      </w:r>
      <w:r w:rsidR="0072005D" w:rsidRPr="006D31EF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zedmiot zamówienia w terminie wskazanym w </w:t>
      </w:r>
      <w:r w:rsidR="0072005D" w:rsidRPr="006D31EF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>ofercie</w:t>
      </w:r>
      <w:r w:rsidR="00A3521A" w:rsidRPr="006D31EF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 </w:t>
      </w:r>
    </w:p>
    <w:p w14:paraId="19489A77" w14:textId="06F145B1" w:rsidR="00EC396B" w:rsidRPr="00525F7E" w:rsidRDefault="00D27488" w:rsidP="00440B4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BF757C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Wykonawca zobowiązuje się wykonać przedmiot zamówienia oraz dostarczyć </w:t>
      </w:r>
      <w:r w:rsidR="00A3521A" w:rsidRPr="00BF757C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we własnym zakresie</w:t>
      </w:r>
      <w:r w:rsidR="00B15293" w:rsidRPr="00525F7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,</w:t>
      </w:r>
      <w:r w:rsidRPr="00525F7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 rozładować i</w:t>
      </w:r>
      <w:r w:rsidR="002C19E8" w:rsidRPr="00525F7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 </w:t>
      </w:r>
      <w:r w:rsidRPr="00525F7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wnieść do budynku Zamawiającego pod adres: Urząd Marszałkowski Wojewó</w:t>
      </w:r>
      <w:r w:rsidR="001D102E" w:rsidRPr="00525F7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dztwa Opolskiego, </w:t>
      </w:r>
      <w:r w:rsidR="00DF73EC" w:rsidRPr="00525F7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Departament Ro</w:t>
      </w:r>
      <w:r w:rsidR="00EC396B" w:rsidRPr="0081183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zwoju Obszarów Wiejskich, ul. Hallera 9, w godzinach pracy Urzędu Marszałkowskiego Województwa Opolskiego tj. od poniedziałku – piątku w godz. od 7.30 - 15.30 lub na inny wskazany adres przez Zamawiającego na terenie miasta Opola</w:t>
      </w:r>
      <w:r w:rsidR="00EC396B" w:rsidRPr="00525F7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. </w:t>
      </w:r>
    </w:p>
    <w:p w14:paraId="115A963F" w14:textId="6B48E2D5" w:rsidR="00D27488" w:rsidRPr="007B19AF" w:rsidRDefault="00D27488" w:rsidP="00440B49">
      <w:pPr>
        <w:widowControl w:val="0"/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Przedmiot zamówieni</w:t>
      </w:r>
      <w:r w:rsidR="00CE67C6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a zostanie dostarczony </w:t>
      </w:r>
      <w:r w:rsidR="0004463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w opakowaniu</w:t>
      </w: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, które zagwarantuj</w:t>
      </w:r>
      <w:r w:rsidR="0004463A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e</w:t>
      </w: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 xml:space="preserve"> sprawny i</w:t>
      </w:r>
      <w:r w:rsidR="002C19E8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 </w:t>
      </w: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bezpieczny transport i które będą opatrzone informacją o zawartoś</w:t>
      </w:r>
      <w:r w:rsidR="001D102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ci i liczbie sztuk w</w:t>
      </w:r>
      <w:r w:rsidR="002C19E8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 </w:t>
      </w:r>
      <w:r w:rsidR="001D102E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opakowaniu, 25 sztuk w jednym opakowaniu.</w:t>
      </w:r>
    </w:p>
    <w:p w14:paraId="269688CF" w14:textId="77777777" w:rsidR="00D27488" w:rsidRPr="007B19AF" w:rsidRDefault="00D27488" w:rsidP="00440B49">
      <w:pPr>
        <w:widowControl w:val="0"/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Koszt dostarczenia, rozładowania i wniesienia przedmiotów zamówienia do budynku Zamawiającego wchodzi w zakres ceny za realizację całego zamówienia.</w:t>
      </w:r>
    </w:p>
    <w:p w14:paraId="780B2BB0" w14:textId="77777777" w:rsidR="00FE24FA" w:rsidRPr="00A46182" w:rsidRDefault="00D27488" w:rsidP="00440B49">
      <w:pPr>
        <w:widowControl w:val="0"/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</w:pPr>
      <w:r w:rsidRPr="007B19AF">
        <w:rPr>
          <w:rFonts w:asciiTheme="minorHAnsi" w:hAnsiTheme="minorHAnsi" w:cstheme="minorHAnsi"/>
          <w:kern w:val="1"/>
          <w:sz w:val="24"/>
          <w:szCs w:val="24"/>
          <w:lang w:eastAsia="ar-SA" w:bidi="hi-IN"/>
        </w:rPr>
        <w:t>Za szkody powstałe z powodu nienależytego opakowania i/lub transportu odpowiedzialność ponosi Wykonawca.</w:t>
      </w:r>
    </w:p>
    <w:sectPr w:rsidR="00FE24FA" w:rsidRPr="00A46182" w:rsidSect="008C2DB6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C9BD6" w14:textId="77777777" w:rsidR="00BC669C" w:rsidRDefault="00BC669C" w:rsidP="00F53BCA">
      <w:pPr>
        <w:spacing w:after="0" w:line="240" w:lineRule="auto"/>
      </w:pPr>
      <w:r>
        <w:separator/>
      </w:r>
    </w:p>
  </w:endnote>
  <w:endnote w:type="continuationSeparator" w:id="0">
    <w:p w14:paraId="447EAAC1" w14:textId="77777777" w:rsidR="00BC669C" w:rsidRDefault="00BC669C" w:rsidP="00F5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DFAC" w14:textId="77777777" w:rsidR="001F2781" w:rsidRDefault="009A36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6ED2">
      <w:rPr>
        <w:noProof/>
      </w:rPr>
      <w:t>2</w:t>
    </w:r>
    <w:r>
      <w:rPr>
        <w:noProof/>
      </w:rPr>
      <w:fldChar w:fldCharType="end"/>
    </w:r>
  </w:p>
  <w:p w14:paraId="50D097DC" w14:textId="77777777" w:rsidR="001F2781" w:rsidRDefault="001F2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DFC0E" w14:textId="77777777" w:rsidR="00BC669C" w:rsidRDefault="00BC669C" w:rsidP="00F53BCA">
      <w:pPr>
        <w:spacing w:after="0" w:line="240" w:lineRule="auto"/>
      </w:pPr>
      <w:r>
        <w:separator/>
      </w:r>
    </w:p>
  </w:footnote>
  <w:footnote w:type="continuationSeparator" w:id="0">
    <w:p w14:paraId="2E94C8E4" w14:textId="77777777" w:rsidR="00BC669C" w:rsidRDefault="00BC669C" w:rsidP="00F5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50C8D" w14:textId="2FD5497C" w:rsidR="004B76C5" w:rsidRDefault="004B76C5">
    <w:pPr>
      <w:pStyle w:val="Nagwek"/>
    </w:pPr>
    <w:r>
      <w:rPr>
        <w:noProof/>
        <w:lang w:eastAsia="pl-PL"/>
      </w:rPr>
      <w:drawing>
        <wp:inline distT="0" distB="0" distL="0" distR="0" wp14:anchorId="43069FCC" wp14:editId="26128717">
          <wp:extent cx="5584190" cy="389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AE3B25" w14:textId="77777777" w:rsidR="004B76C5" w:rsidRDefault="004B76C5" w:rsidP="004B76C5">
    <w:pPr>
      <w:tabs>
        <w:tab w:val="center" w:pos="4536"/>
        <w:tab w:val="right" w:pos="9072"/>
      </w:tabs>
      <w:spacing w:after="0" w:line="240" w:lineRule="auto"/>
      <w:jc w:val="center"/>
      <w:rPr>
        <w:i/>
        <w:sz w:val="18"/>
        <w:szCs w:val="18"/>
      </w:rPr>
    </w:pPr>
  </w:p>
  <w:p w14:paraId="06CCB424" w14:textId="77777777" w:rsidR="004B76C5" w:rsidRPr="00605485" w:rsidRDefault="004B76C5" w:rsidP="004B76C5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605485">
      <w:rPr>
        <w:sz w:val="18"/>
        <w:szCs w:val="18"/>
      </w:rPr>
      <w:t>Instytucja Zarządzająca Programem Operacyjnym „Rybactwo i Morze” – Minister Rolnictwa i Rozwoju Wsi</w:t>
    </w:r>
  </w:p>
  <w:p w14:paraId="188D4551" w14:textId="77777777" w:rsidR="004B76C5" w:rsidRDefault="004B7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B52"/>
    <w:multiLevelType w:val="hybridMultilevel"/>
    <w:tmpl w:val="CE006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0CD"/>
    <w:multiLevelType w:val="hybridMultilevel"/>
    <w:tmpl w:val="77C8D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7F8A"/>
    <w:multiLevelType w:val="hybridMultilevel"/>
    <w:tmpl w:val="3670D9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7E49"/>
    <w:multiLevelType w:val="multilevel"/>
    <w:tmpl w:val="E9FA9884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C40DF1"/>
    <w:multiLevelType w:val="hybridMultilevel"/>
    <w:tmpl w:val="07A49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41D5"/>
    <w:multiLevelType w:val="hybridMultilevel"/>
    <w:tmpl w:val="32381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13D07"/>
    <w:multiLevelType w:val="hybridMultilevel"/>
    <w:tmpl w:val="B5A87EFA"/>
    <w:lvl w:ilvl="0" w:tplc="DABACF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E4038"/>
    <w:multiLevelType w:val="hybridMultilevel"/>
    <w:tmpl w:val="C97EA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C5B1C"/>
    <w:multiLevelType w:val="hybridMultilevel"/>
    <w:tmpl w:val="FC14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94ADF"/>
    <w:multiLevelType w:val="hybridMultilevel"/>
    <w:tmpl w:val="EDC09324"/>
    <w:name w:val="WW8Num1322"/>
    <w:lvl w:ilvl="0" w:tplc="256C10AA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i w:val="0"/>
        <w:color w:val="auto"/>
      </w:rPr>
    </w:lvl>
    <w:lvl w:ilvl="1" w:tplc="256C10AA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0F6A1F"/>
    <w:multiLevelType w:val="hybridMultilevel"/>
    <w:tmpl w:val="9CD88306"/>
    <w:lvl w:ilvl="0" w:tplc="0080679E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0F21B5"/>
    <w:multiLevelType w:val="hybridMultilevel"/>
    <w:tmpl w:val="CE0A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86D66"/>
    <w:multiLevelType w:val="hybridMultilevel"/>
    <w:tmpl w:val="36AE0BF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7C5D83"/>
    <w:multiLevelType w:val="hybridMultilevel"/>
    <w:tmpl w:val="9D601886"/>
    <w:lvl w:ilvl="0" w:tplc="3884880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82"/>
    <w:rsid w:val="000077F5"/>
    <w:rsid w:val="00010D20"/>
    <w:rsid w:val="00011C08"/>
    <w:rsid w:val="0002197E"/>
    <w:rsid w:val="00021D16"/>
    <w:rsid w:val="0002559A"/>
    <w:rsid w:val="00036831"/>
    <w:rsid w:val="00043016"/>
    <w:rsid w:val="0004463A"/>
    <w:rsid w:val="00044D59"/>
    <w:rsid w:val="00092547"/>
    <w:rsid w:val="000B5B4A"/>
    <w:rsid w:val="000D21DF"/>
    <w:rsid w:val="000D58FB"/>
    <w:rsid w:val="000E536C"/>
    <w:rsid w:val="000F3CCA"/>
    <w:rsid w:val="000F575A"/>
    <w:rsid w:val="001027E4"/>
    <w:rsid w:val="00113B5C"/>
    <w:rsid w:val="00116F91"/>
    <w:rsid w:val="00131E16"/>
    <w:rsid w:val="00134BAD"/>
    <w:rsid w:val="0013696F"/>
    <w:rsid w:val="00143256"/>
    <w:rsid w:val="00144BF1"/>
    <w:rsid w:val="00156B6E"/>
    <w:rsid w:val="00160494"/>
    <w:rsid w:val="0016422F"/>
    <w:rsid w:val="00165C4B"/>
    <w:rsid w:val="00167CF4"/>
    <w:rsid w:val="00174D12"/>
    <w:rsid w:val="00175F3D"/>
    <w:rsid w:val="00177D4A"/>
    <w:rsid w:val="001A3D5C"/>
    <w:rsid w:val="001A4F7B"/>
    <w:rsid w:val="001B1CCF"/>
    <w:rsid w:val="001D102E"/>
    <w:rsid w:val="001E0854"/>
    <w:rsid w:val="001F2781"/>
    <w:rsid w:val="001F2F6C"/>
    <w:rsid w:val="001F602A"/>
    <w:rsid w:val="002056AB"/>
    <w:rsid w:val="00205765"/>
    <w:rsid w:val="00216179"/>
    <w:rsid w:val="002169A7"/>
    <w:rsid w:val="0022751E"/>
    <w:rsid w:val="002312BE"/>
    <w:rsid w:val="00243D63"/>
    <w:rsid w:val="00253E78"/>
    <w:rsid w:val="00254D22"/>
    <w:rsid w:val="002655B1"/>
    <w:rsid w:val="00266708"/>
    <w:rsid w:val="00274FA5"/>
    <w:rsid w:val="0027519B"/>
    <w:rsid w:val="002816D1"/>
    <w:rsid w:val="00294F34"/>
    <w:rsid w:val="002B3F3B"/>
    <w:rsid w:val="002C19E8"/>
    <w:rsid w:val="002C5590"/>
    <w:rsid w:val="002D046B"/>
    <w:rsid w:val="002D3F11"/>
    <w:rsid w:val="002E197A"/>
    <w:rsid w:val="002E316A"/>
    <w:rsid w:val="002F2179"/>
    <w:rsid w:val="00315496"/>
    <w:rsid w:val="003238FF"/>
    <w:rsid w:val="00350AC7"/>
    <w:rsid w:val="0035559D"/>
    <w:rsid w:val="00355DD6"/>
    <w:rsid w:val="00356B7E"/>
    <w:rsid w:val="0039060D"/>
    <w:rsid w:val="003A2046"/>
    <w:rsid w:val="003A2BEE"/>
    <w:rsid w:val="003A477A"/>
    <w:rsid w:val="003B7F62"/>
    <w:rsid w:val="003D3FA0"/>
    <w:rsid w:val="003E0A52"/>
    <w:rsid w:val="003E4D0E"/>
    <w:rsid w:val="003E4D1C"/>
    <w:rsid w:val="003F5059"/>
    <w:rsid w:val="00405245"/>
    <w:rsid w:val="004129C4"/>
    <w:rsid w:val="00413492"/>
    <w:rsid w:val="0041383A"/>
    <w:rsid w:val="0042464A"/>
    <w:rsid w:val="00431C6D"/>
    <w:rsid w:val="00433A18"/>
    <w:rsid w:val="004340DA"/>
    <w:rsid w:val="00437916"/>
    <w:rsid w:val="00440B49"/>
    <w:rsid w:val="00443D2E"/>
    <w:rsid w:val="004512B5"/>
    <w:rsid w:val="00452906"/>
    <w:rsid w:val="00480136"/>
    <w:rsid w:val="0048384F"/>
    <w:rsid w:val="00486869"/>
    <w:rsid w:val="00491DCD"/>
    <w:rsid w:val="00493A6C"/>
    <w:rsid w:val="00495F16"/>
    <w:rsid w:val="004A3C81"/>
    <w:rsid w:val="004A5307"/>
    <w:rsid w:val="004B425A"/>
    <w:rsid w:val="004B76C5"/>
    <w:rsid w:val="004D20DB"/>
    <w:rsid w:val="004D4A41"/>
    <w:rsid w:val="004F6445"/>
    <w:rsid w:val="00503155"/>
    <w:rsid w:val="00506D41"/>
    <w:rsid w:val="005134CB"/>
    <w:rsid w:val="00524AA3"/>
    <w:rsid w:val="00525F7E"/>
    <w:rsid w:val="005325DF"/>
    <w:rsid w:val="00535F0C"/>
    <w:rsid w:val="005404FA"/>
    <w:rsid w:val="00540596"/>
    <w:rsid w:val="005413DD"/>
    <w:rsid w:val="0054785E"/>
    <w:rsid w:val="0056049D"/>
    <w:rsid w:val="00573193"/>
    <w:rsid w:val="00574015"/>
    <w:rsid w:val="00575012"/>
    <w:rsid w:val="00595730"/>
    <w:rsid w:val="005A2064"/>
    <w:rsid w:val="005A2611"/>
    <w:rsid w:val="005A7F1A"/>
    <w:rsid w:val="005C044C"/>
    <w:rsid w:val="005C311E"/>
    <w:rsid w:val="005C4433"/>
    <w:rsid w:val="005C627B"/>
    <w:rsid w:val="005E10C8"/>
    <w:rsid w:val="005E51FE"/>
    <w:rsid w:val="005F311D"/>
    <w:rsid w:val="005F643B"/>
    <w:rsid w:val="00600670"/>
    <w:rsid w:val="006044B0"/>
    <w:rsid w:val="00605485"/>
    <w:rsid w:val="00627750"/>
    <w:rsid w:val="0063259F"/>
    <w:rsid w:val="0064348C"/>
    <w:rsid w:val="00646E8C"/>
    <w:rsid w:val="00684263"/>
    <w:rsid w:val="006A71A6"/>
    <w:rsid w:val="006B5851"/>
    <w:rsid w:val="006D31EF"/>
    <w:rsid w:val="006D3D78"/>
    <w:rsid w:val="006D70E2"/>
    <w:rsid w:val="006E2F84"/>
    <w:rsid w:val="006E35E1"/>
    <w:rsid w:val="006E3AC7"/>
    <w:rsid w:val="006F10E0"/>
    <w:rsid w:val="006F40A8"/>
    <w:rsid w:val="006F4A9E"/>
    <w:rsid w:val="00703E76"/>
    <w:rsid w:val="0072005D"/>
    <w:rsid w:val="00732B6B"/>
    <w:rsid w:val="00733CE0"/>
    <w:rsid w:val="00735575"/>
    <w:rsid w:val="00741336"/>
    <w:rsid w:val="00746624"/>
    <w:rsid w:val="007636D2"/>
    <w:rsid w:val="00764A9A"/>
    <w:rsid w:val="007660FF"/>
    <w:rsid w:val="007703C7"/>
    <w:rsid w:val="0078654A"/>
    <w:rsid w:val="007B19AF"/>
    <w:rsid w:val="007B4780"/>
    <w:rsid w:val="007C0D67"/>
    <w:rsid w:val="007C7CBA"/>
    <w:rsid w:val="007E243D"/>
    <w:rsid w:val="007E6118"/>
    <w:rsid w:val="007F096C"/>
    <w:rsid w:val="007F61A7"/>
    <w:rsid w:val="00807CB9"/>
    <w:rsid w:val="0081183A"/>
    <w:rsid w:val="008172CF"/>
    <w:rsid w:val="00837831"/>
    <w:rsid w:val="0084553D"/>
    <w:rsid w:val="00863E23"/>
    <w:rsid w:val="00867092"/>
    <w:rsid w:val="0087460B"/>
    <w:rsid w:val="00881F95"/>
    <w:rsid w:val="00885639"/>
    <w:rsid w:val="00892F79"/>
    <w:rsid w:val="008A6006"/>
    <w:rsid w:val="008B5C74"/>
    <w:rsid w:val="008C2DB6"/>
    <w:rsid w:val="008D5EF4"/>
    <w:rsid w:val="008E42A8"/>
    <w:rsid w:val="008F256F"/>
    <w:rsid w:val="008F7C97"/>
    <w:rsid w:val="009032D9"/>
    <w:rsid w:val="0091441A"/>
    <w:rsid w:val="00943D82"/>
    <w:rsid w:val="00951167"/>
    <w:rsid w:val="00951BA6"/>
    <w:rsid w:val="009675B0"/>
    <w:rsid w:val="0097121F"/>
    <w:rsid w:val="00973D78"/>
    <w:rsid w:val="00974E3B"/>
    <w:rsid w:val="009900F3"/>
    <w:rsid w:val="00997819"/>
    <w:rsid w:val="009A1D2F"/>
    <w:rsid w:val="009A2DE0"/>
    <w:rsid w:val="009A3670"/>
    <w:rsid w:val="009B3FDA"/>
    <w:rsid w:val="009D0882"/>
    <w:rsid w:val="009D0C32"/>
    <w:rsid w:val="009D516B"/>
    <w:rsid w:val="009E0537"/>
    <w:rsid w:val="00A04B49"/>
    <w:rsid w:val="00A3521A"/>
    <w:rsid w:val="00A46182"/>
    <w:rsid w:val="00A5567F"/>
    <w:rsid w:val="00A5726B"/>
    <w:rsid w:val="00A64612"/>
    <w:rsid w:val="00A81476"/>
    <w:rsid w:val="00A81E36"/>
    <w:rsid w:val="00A90DBA"/>
    <w:rsid w:val="00A92476"/>
    <w:rsid w:val="00A940AF"/>
    <w:rsid w:val="00A97FF3"/>
    <w:rsid w:val="00AA2A80"/>
    <w:rsid w:val="00AB5F0C"/>
    <w:rsid w:val="00AC00E8"/>
    <w:rsid w:val="00AD5BE6"/>
    <w:rsid w:val="00AE7615"/>
    <w:rsid w:val="00AE779B"/>
    <w:rsid w:val="00AF3759"/>
    <w:rsid w:val="00AF4FE2"/>
    <w:rsid w:val="00AF53FC"/>
    <w:rsid w:val="00B078EC"/>
    <w:rsid w:val="00B10223"/>
    <w:rsid w:val="00B15293"/>
    <w:rsid w:val="00B27452"/>
    <w:rsid w:val="00B356D4"/>
    <w:rsid w:val="00B363E8"/>
    <w:rsid w:val="00B37D4B"/>
    <w:rsid w:val="00B41235"/>
    <w:rsid w:val="00B44634"/>
    <w:rsid w:val="00B516A1"/>
    <w:rsid w:val="00B666F2"/>
    <w:rsid w:val="00B71BBA"/>
    <w:rsid w:val="00B71D24"/>
    <w:rsid w:val="00B81EAD"/>
    <w:rsid w:val="00B90723"/>
    <w:rsid w:val="00B91F63"/>
    <w:rsid w:val="00B93FD1"/>
    <w:rsid w:val="00B96ED9"/>
    <w:rsid w:val="00BA175F"/>
    <w:rsid w:val="00BC56BD"/>
    <w:rsid w:val="00BC669C"/>
    <w:rsid w:val="00BD5A55"/>
    <w:rsid w:val="00BD66FC"/>
    <w:rsid w:val="00BE2147"/>
    <w:rsid w:val="00BF4E91"/>
    <w:rsid w:val="00BF7063"/>
    <w:rsid w:val="00BF757C"/>
    <w:rsid w:val="00C03BB1"/>
    <w:rsid w:val="00C04D6B"/>
    <w:rsid w:val="00C053A2"/>
    <w:rsid w:val="00C06982"/>
    <w:rsid w:val="00C1117E"/>
    <w:rsid w:val="00C175D0"/>
    <w:rsid w:val="00C249AF"/>
    <w:rsid w:val="00C341E2"/>
    <w:rsid w:val="00C3421F"/>
    <w:rsid w:val="00C50D47"/>
    <w:rsid w:val="00C63F4C"/>
    <w:rsid w:val="00C67DAF"/>
    <w:rsid w:val="00C7222E"/>
    <w:rsid w:val="00C73E57"/>
    <w:rsid w:val="00C85BFF"/>
    <w:rsid w:val="00C938B0"/>
    <w:rsid w:val="00C93CB2"/>
    <w:rsid w:val="00CA29BE"/>
    <w:rsid w:val="00CB17EB"/>
    <w:rsid w:val="00CE67C6"/>
    <w:rsid w:val="00D15B31"/>
    <w:rsid w:val="00D2168A"/>
    <w:rsid w:val="00D23CF7"/>
    <w:rsid w:val="00D254C7"/>
    <w:rsid w:val="00D27488"/>
    <w:rsid w:val="00D364A1"/>
    <w:rsid w:val="00D40F45"/>
    <w:rsid w:val="00D43EA5"/>
    <w:rsid w:val="00D51AE0"/>
    <w:rsid w:val="00D51CCD"/>
    <w:rsid w:val="00D7184B"/>
    <w:rsid w:val="00D81D6F"/>
    <w:rsid w:val="00D8679B"/>
    <w:rsid w:val="00D87AF7"/>
    <w:rsid w:val="00DA58A5"/>
    <w:rsid w:val="00DB2D39"/>
    <w:rsid w:val="00DC2030"/>
    <w:rsid w:val="00DC2C0D"/>
    <w:rsid w:val="00DC5710"/>
    <w:rsid w:val="00DD512B"/>
    <w:rsid w:val="00DF0D3C"/>
    <w:rsid w:val="00DF5F61"/>
    <w:rsid w:val="00DF73EC"/>
    <w:rsid w:val="00E00D85"/>
    <w:rsid w:val="00E05299"/>
    <w:rsid w:val="00E05481"/>
    <w:rsid w:val="00E213FF"/>
    <w:rsid w:val="00E2657C"/>
    <w:rsid w:val="00E27383"/>
    <w:rsid w:val="00E3263E"/>
    <w:rsid w:val="00E33F40"/>
    <w:rsid w:val="00E4468F"/>
    <w:rsid w:val="00E45A4A"/>
    <w:rsid w:val="00E51FF1"/>
    <w:rsid w:val="00E52390"/>
    <w:rsid w:val="00E72E2C"/>
    <w:rsid w:val="00E8066C"/>
    <w:rsid w:val="00E86AF5"/>
    <w:rsid w:val="00E936C7"/>
    <w:rsid w:val="00E9448D"/>
    <w:rsid w:val="00EB3BFC"/>
    <w:rsid w:val="00EB4236"/>
    <w:rsid w:val="00EC04D7"/>
    <w:rsid w:val="00EC0F81"/>
    <w:rsid w:val="00EC396B"/>
    <w:rsid w:val="00EC5BC9"/>
    <w:rsid w:val="00EC7507"/>
    <w:rsid w:val="00ED380B"/>
    <w:rsid w:val="00ED5499"/>
    <w:rsid w:val="00ED7C45"/>
    <w:rsid w:val="00ED7FD9"/>
    <w:rsid w:val="00EE5469"/>
    <w:rsid w:val="00EE71EB"/>
    <w:rsid w:val="00EF33E8"/>
    <w:rsid w:val="00EF506F"/>
    <w:rsid w:val="00F03992"/>
    <w:rsid w:val="00F13694"/>
    <w:rsid w:val="00F250EC"/>
    <w:rsid w:val="00F27CD0"/>
    <w:rsid w:val="00F27DC1"/>
    <w:rsid w:val="00F338CE"/>
    <w:rsid w:val="00F441FF"/>
    <w:rsid w:val="00F468B0"/>
    <w:rsid w:val="00F51E06"/>
    <w:rsid w:val="00F5249B"/>
    <w:rsid w:val="00F53BCA"/>
    <w:rsid w:val="00F53F7F"/>
    <w:rsid w:val="00F60C33"/>
    <w:rsid w:val="00F718F2"/>
    <w:rsid w:val="00F74070"/>
    <w:rsid w:val="00F74FE7"/>
    <w:rsid w:val="00F75252"/>
    <w:rsid w:val="00F80543"/>
    <w:rsid w:val="00F829A1"/>
    <w:rsid w:val="00F84E0C"/>
    <w:rsid w:val="00F90B96"/>
    <w:rsid w:val="00FA714F"/>
    <w:rsid w:val="00FB0A60"/>
    <w:rsid w:val="00FB18B9"/>
    <w:rsid w:val="00FB268D"/>
    <w:rsid w:val="00FB26DB"/>
    <w:rsid w:val="00FB481E"/>
    <w:rsid w:val="00FC6ED2"/>
    <w:rsid w:val="00FD5E2C"/>
    <w:rsid w:val="00FE24FA"/>
    <w:rsid w:val="00FE51CC"/>
    <w:rsid w:val="00FF05FF"/>
    <w:rsid w:val="00FF0842"/>
    <w:rsid w:val="00FF0958"/>
    <w:rsid w:val="00FF20DC"/>
    <w:rsid w:val="00FF32E2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A4538A"/>
  <w15:docId w15:val="{01231156-C5EB-4BD0-8FE2-FB57E9E8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F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21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350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5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53B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3BCA"/>
    <w:rPr>
      <w:rFonts w:cs="Times New Roman"/>
    </w:rPr>
  </w:style>
  <w:style w:type="table" w:styleId="Tabela-Siatka">
    <w:name w:val="Table Grid"/>
    <w:basedOn w:val="Standardowy"/>
    <w:uiPriority w:val="99"/>
    <w:rsid w:val="00F53B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F90B96"/>
    <w:pPr>
      <w:spacing w:after="0" w:line="240" w:lineRule="auto"/>
    </w:pPr>
    <w:rPr>
      <w:rFonts w:ascii="MS Sans Serif" w:eastAsia="Times New Roman" w:hAnsi="MS Sans Serif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90B96"/>
    <w:rPr>
      <w:rFonts w:ascii="MS Sans Serif" w:hAnsi="MS Sans Serif" w:cs="Times New Roman"/>
      <w:snapToGrid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90B96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5A7F1A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A7F1A"/>
    <w:rPr>
      <w:rFonts w:ascii="Arial" w:hAnsi="Arial" w:cs="Times New Roman"/>
      <w:sz w:val="20"/>
      <w:szCs w:val="20"/>
    </w:rPr>
  </w:style>
  <w:style w:type="character" w:customStyle="1" w:styleId="acopre">
    <w:name w:val="acopre"/>
    <w:basedOn w:val="Domylnaczcionkaakapitu"/>
    <w:uiPriority w:val="99"/>
    <w:rsid w:val="007660FF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7660FF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C50D4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0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50D4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0D47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A04B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</vt:lpstr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</dc:title>
  <dc:subject/>
  <dc:creator>Teresa Kiecoń</dc:creator>
  <cp:keywords/>
  <dc:description/>
  <cp:lastModifiedBy>Adela Kozina</cp:lastModifiedBy>
  <cp:revision>4</cp:revision>
  <cp:lastPrinted>2022-02-25T09:53:00Z</cp:lastPrinted>
  <dcterms:created xsi:type="dcterms:W3CDTF">2022-10-11T12:42:00Z</dcterms:created>
  <dcterms:modified xsi:type="dcterms:W3CDTF">2022-10-11T12:42:00Z</dcterms:modified>
</cp:coreProperties>
</file>