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6" w:rsidRPr="000372A6" w:rsidRDefault="000372A6" w:rsidP="000372A6">
      <w:pPr>
        <w:suppressAutoHyphens/>
        <w:spacing w:line="360" w:lineRule="auto"/>
        <w:rPr>
          <w:rFonts w:ascii="Calibri" w:hAnsi="Calibri" w:cs="Calibri"/>
        </w:rPr>
      </w:pPr>
      <w:r w:rsidRPr="000372A6">
        <w:rPr>
          <w:rFonts w:ascii="Calibri" w:hAnsi="Calibri" w:cs="Calibri"/>
          <w:noProof/>
        </w:rPr>
        <w:drawing>
          <wp:inline distT="0" distB="0" distL="0" distR="0">
            <wp:extent cx="5763260" cy="5683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A6" w:rsidRPr="000372A6" w:rsidRDefault="000372A6" w:rsidP="000372A6">
      <w:pPr>
        <w:suppressAutoHyphens/>
        <w:rPr>
          <w:rFonts w:ascii="Calibri" w:hAnsi="Calibri" w:cs="Calibri"/>
          <w:color w:val="000000"/>
        </w:rPr>
      </w:pPr>
      <w:r w:rsidRPr="000372A6">
        <w:rPr>
          <w:rFonts w:ascii="Calibri" w:hAnsi="Calibri" w:cs="Calibri"/>
          <w:color w:val="000000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0372A6" w:rsidRPr="000372A6" w:rsidRDefault="000372A6" w:rsidP="000372A6">
      <w:pPr>
        <w:ind w:left="284"/>
        <w:rPr>
          <w:rFonts w:ascii="Calibri" w:hAnsi="Calibri" w:cs="Calibri"/>
        </w:rPr>
      </w:pPr>
      <w:r w:rsidRPr="000372A6">
        <w:rPr>
          <w:rFonts w:ascii="Calibri" w:hAnsi="Calibri" w:cs="Calibri"/>
        </w:rPr>
        <w:t>Projekt pn.: „</w:t>
      </w:r>
      <w:r w:rsidRPr="000372A6">
        <w:rPr>
          <w:rFonts w:ascii="Calibri" w:hAnsi="Calibri" w:cs="Calibri"/>
          <w:b/>
        </w:rPr>
        <w:t>Wsparcie służb zarządzania kryzysowego w woj. opolskim poprzez zakup środków transportu specjalistycznego z wyposażeniem do przeciwdziałania i usuwania skutków zagrożeń w tym związanych z COVID-19</w:t>
      </w:r>
      <w:r w:rsidRPr="000372A6">
        <w:rPr>
          <w:rFonts w:ascii="Calibri" w:hAnsi="Calibri" w:cs="Calibri"/>
        </w:rPr>
        <w:t xml:space="preserve">” współfinansowany jest przez Unię Europejską ze środków Europejskiego Funduszu Rozwoju Regionalnego realizowanego w ramach działania 4.2 System wczesnego reagowania i ratownictwa RPO WO 2014-2020. </w:t>
      </w:r>
    </w:p>
    <w:p w:rsidR="000372A6" w:rsidRPr="000372A6" w:rsidRDefault="000372A6" w:rsidP="000372A6">
      <w:pPr>
        <w:ind w:left="284"/>
        <w:rPr>
          <w:rFonts w:ascii="Calibri" w:hAnsi="Calibri" w:cs="Calibri"/>
          <w:b/>
        </w:rPr>
      </w:pPr>
      <w:r w:rsidRPr="000372A6">
        <w:rPr>
          <w:rFonts w:ascii="Calibri" w:hAnsi="Calibri" w:cs="Calibri"/>
          <w:b/>
        </w:rPr>
        <w:t>Decyzja o dofinansowaniu nr RPOP.04.02.00-16-0001/21-00</w:t>
      </w:r>
    </w:p>
    <w:p w:rsidR="000372A6" w:rsidRPr="000372A6" w:rsidRDefault="000372A6" w:rsidP="000372A6">
      <w:pPr>
        <w:ind w:left="284"/>
        <w:rPr>
          <w:rFonts w:ascii="Calibri" w:hAnsi="Calibri" w:cs="Calibri"/>
        </w:rPr>
      </w:pPr>
    </w:p>
    <w:p w:rsidR="000372A6" w:rsidRPr="000372A6" w:rsidRDefault="000372A6" w:rsidP="000372A6">
      <w:pPr>
        <w:ind w:left="284"/>
        <w:rPr>
          <w:rFonts w:ascii="Calibri" w:hAnsi="Calibri" w:cs="Calibri"/>
        </w:rPr>
      </w:pPr>
      <w:r w:rsidRPr="000372A6">
        <w:rPr>
          <w:rFonts w:ascii="Calibri" w:hAnsi="Calibri" w:cs="Calibri"/>
        </w:rPr>
        <w:t>Projekt pn.: „</w:t>
      </w:r>
      <w:r w:rsidRPr="000372A6">
        <w:rPr>
          <w:rFonts w:ascii="Calibri" w:hAnsi="Calibri" w:cs="Calibri"/>
          <w:b/>
        </w:rPr>
        <w:t>Wsparcie kształcenia ustawicznego w ramach Europejskiego Budżetu Obywatelskiego</w:t>
      </w:r>
      <w:r w:rsidRPr="000372A6">
        <w:rPr>
          <w:rFonts w:ascii="Calibri" w:hAnsi="Calibri" w:cs="Calibri"/>
        </w:rPr>
        <w:t xml:space="preserve">” współfinansowany jest przez Unię Europejską ze środków Europejskiego Funduszu Społecznego oraz środków budżetu województwa opolskiego w ramach projektu </w:t>
      </w:r>
      <w:r w:rsidRPr="000372A6">
        <w:rPr>
          <w:rFonts w:ascii="Calibri" w:hAnsi="Calibri" w:cs="Calibri"/>
          <w:b/>
        </w:rPr>
        <w:t>nr RPOP.09.04.00-16-0001/20</w:t>
      </w:r>
    </w:p>
    <w:p w:rsidR="000372A6" w:rsidRPr="000372A6" w:rsidRDefault="000372A6" w:rsidP="000372A6">
      <w:pPr>
        <w:rPr>
          <w:rFonts w:cs="Calibri"/>
        </w:rPr>
      </w:pPr>
      <w:r w:rsidRPr="000372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2A6" w:rsidRPr="000372A6" w:rsidRDefault="000372A6" w:rsidP="000372A6">
      <w:pPr>
        <w:rPr>
          <w:rFonts w:cs="Calibri"/>
          <w:color w:val="000000"/>
        </w:rPr>
      </w:pPr>
    </w:p>
    <w:p w:rsidR="000372A6" w:rsidRPr="000372A6" w:rsidRDefault="000372A6" w:rsidP="000372A6">
      <w:pPr>
        <w:rPr>
          <w:rFonts w:cs="Calibri"/>
          <w:color w:val="000000"/>
        </w:rPr>
      </w:pPr>
    </w:p>
    <w:p w:rsidR="000372A6" w:rsidRPr="000372A6" w:rsidRDefault="000372A6" w:rsidP="000372A6">
      <w:pPr>
        <w:rPr>
          <w:rFonts w:cs="Calibri"/>
          <w:color w:val="000000"/>
        </w:rPr>
      </w:pPr>
    </w:p>
    <w:p w:rsidR="000372A6" w:rsidRPr="000372A6" w:rsidRDefault="000372A6" w:rsidP="000372A6">
      <w:pPr>
        <w:rPr>
          <w:rFonts w:ascii="Calibri" w:hAnsi="Calibri" w:cs="Calibri"/>
        </w:rPr>
      </w:pPr>
      <w:r w:rsidRPr="000372A6">
        <w:rPr>
          <w:rFonts w:ascii="Calibri" w:hAnsi="Calibri" w:cs="Calibri"/>
        </w:rPr>
        <w:t>Projekt pn.: </w:t>
      </w:r>
      <w:r w:rsidRPr="000372A6">
        <w:rPr>
          <w:rFonts w:ascii="Calibri" w:hAnsi="Calibri" w:cs="Calibri"/>
          <w:b/>
          <w:bCs/>
        </w:rPr>
        <w:t>„Wdrożenie systemu zarządzania jakością powietrza w gminach województwa opolskiego”</w:t>
      </w:r>
      <w:r w:rsidRPr="000372A6">
        <w:rPr>
          <w:rFonts w:ascii="Calibri" w:hAnsi="Calibri" w:cs="Calibri"/>
        </w:rPr>
        <w:t xml:space="preserve">  LIFE_AQP_Opolskie_2019.PL </w:t>
      </w:r>
    </w:p>
    <w:p w:rsidR="000372A6" w:rsidRDefault="000372A6" w:rsidP="000372A6">
      <w:pPr>
        <w:rPr>
          <w:rFonts w:ascii="Calibri" w:hAnsi="Calibri" w:cs="Calibri"/>
        </w:rPr>
      </w:pPr>
      <w:r w:rsidRPr="000372A6">
        <w:rPr>
          <w:rFonts w:ascii="Calibri" w:hAnsi="Calibri" w:cs="Calibri"/>
        </w:rPr>
        <w:t xml:space="preserve">- </w:t>
      </w:r>
      <w:r w:rsidRPr="000372A6">
        <w:rPr>
          <w:rFonts w:ascii="Calibri" w:hAnsi="Calibri" w:cs="Calibri"/>
          <w:b/>
        </w:rPr>
        <w:t>LIFE19 GIE/PL/000398</w:t>
      </w:r>
      <w:r w:rsidRPr="000372A6">
        <w:rPr>
          <w:rFonts w:ascii="Calibri" w:hAnsi="Calibri" w:cs="Calibri"/>
        </w:rPr>
        <w:t xml:space="preserve"> finansowany ze środków Unii Europejskiej w ramach Programu LIFE i współfinansowany przez Narodowy Fundusz Ochrony Środowiska i Gospodarki Wodnej.</w:t>
      </w:r>
    </w:p>
    <w:p w:rsidR="00695D5D" w:rsidRDefault="00695D5D" w:rsidP="00850E98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:rsidR="00695D5D" w:rsidRPr="0088183F" w:rsidRDefault="00695D5D" w:rsidP="00850E98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:rsidR="001437C0" w:rsidRPr="0088183F" w:rsidRDefault="001437C0" w:rsidP="001437C0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88183F">
        <w:rPr>
          <w:rFonts w:asciiTheme="minorHAnsi" w:hAnsiTheme="minorHAnsi" w:cstheme="minorHAnsi"/>
          <w:b/>
        </w:rPr>
        <w:t>Zamawiający: Województwo Opolskie</w:t>
      </w:r>
    </w:p>
    <w:p w:rsidR="001437C0" w:rsidRPr="0088183F" w:rsidRDefault="001437C0" w:rsidP="001437C0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88183F">
        <w:rPr>
          <w:rFonts w:asciiTheme="minorHAnsi" w:hAnsiTheme="minorHAnsi" w:cstheme="minorHAnsi"/>
          <w:b/>
        </w:rPr>
        <w:t xml:space="preserve">- Urząd Marszałkowski </w:t>
      </w:r>
    </w:p>
    <w:p w:rsidR="001437C0" w:rsidRPr="0088183F" w:rsidRDefault="001437C0" w:rsidP="001437C0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88183F">
        <w:rPr>
          <w:rFonts w:asciiTheme="minorHAnsi" w:hAnsiTheme="minorHAnsi" w:cstheme="minorHAnsi"/>
          <w:b/>
        </w:rPr>
        <w:t xml:space="preserve">Województwa Opolskiego </w:t>
      </w:r>
    </w:p>
    <w:p w:rsidR="001437C0" w:rsidRPr="0088183F" w:rsidRDefault="001437C0" w:rsidP="001437C0">
      <w:pPr>
        <w:pStyle w:val="Default"/>
        <w:spacing w:line="360" w:lineRule="auto"/>
        <w:rPr>
          <w:rFonts w:asciiTheme="minorHAnsi" w:hAnsiTheme="minorHAnsi" w:cstheme="minorHAnsi"/>
          <w:b/>
          <w:i/>
          <w:lang w:eastAsia="ar-SA"/>
        </w:rPr>
      </w:pPr>
      <w:r w:rsidRPr="0088183F">
        <w:rPr>
          <w:rFonts w:asciiTheme="minorHAnsi" w:hAnsiTheme="minorHAnsi" w:cstheme="minorHAnsi"/>
          <w:b/>
        </w:rPr>
        <w:t>ul. Piastowska 14, 45 – 082 Opole</w:t>
      </w:r>
      <w:r w:rsidRPr="0088183F">
        <w:rPr>
          <w:rFonts w:asciiTheme="minorHAnsi" w:hAnsiTheme="minorHAnsi" w:cstheme="minorHAnsi"/>
          <w:b/>
          <w:i/>
          <w:lang w:eastAsia="ar-SA"/>
        </w:rPr>
        <w:t xml:space="preserve"> </w:t>
      </w:r>
    </w:p>
    <w:p w:rsidR="001437C0" w:rsidRPr="0088183F" w:rsidRDefault="001437C0" w:rsidP="001437C0">
      <w:pPr>
        <w:pStyle w:val="Tekstpodstawowywcity"/>
        <w:spacing w:after="0" w:line="360" w:lineRule="auto"/>
        <w:ind w:left="5947" w:hanging="1411"/>
        <w:outlineLvl w:val="0"/>
        <w:rPr>
          <w:rFonts w:asciiTheme="minorHAnsi" w:hAnsiTheme="minorHAnsi" w:cstheme="minorHAnsi"/>
          <w:b/>
          <w:color w:val="000000"/>
          <w:lang w:eastAsia="ar-SA"/>
        </w:rPr>
      </w:pPr>
    </w:p>
    <w:p w:rsidR="0015234C" w:rsidRPr="0088183F" w:rsidRDefault="0015234C" w:rsidP="003D58C2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15234C" w:rsidRPr="0088183F" w:rsidRDefault="0015234C" w:rsidP="003D58C2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818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Wykaz osób - Załącznik do SWZ  nr </w:t>
      </w:r>
      <w:r w:rsidR="00465ABD" w:rsidRPr="0088183F">
        <w:rPr>
          <w:rFonts w:asciiTheme="minorHAnsi" w:hAnsiTheme="minorHAnsi" w:cstheme="minorHAnsi"/>
          <w:b/>
          <w:color w:val="000000"/>
          <w:sz w:val="24"/>
          <w:szCs w:val="24"/>
        </w:rPr>
        <w:t>DOA-ZP.272.18</w:t>
      </w:r>
      <w:r w:rsidR="00EE3B0F" w:rsidRPr="0088183F">
        <w:rPr>
          <w:rFonts w:asciiTheme="minorHAnsi" w:hAnsiTheme="minorHAnsi" w:cstheme="minorHAnsi"/>
          <w:b/>
          <w:color w:val="000000"/>
          <w:sz w:val="24"/>
          <w:szCs w:val="24"/>
        </w:rPr>
        <w:t>.2022</w:t>
      </w:r>
    </w:p>
    <w:p w:rsidR="00AB2ED4" w:rsidRPr="0088183F" w:rsidRDefault="00D14886" w:rsidP="003D58C2">
      <w:pPr>
        <w:tabs>
          <w:tab w:val="left" w:pos="2655"/>
          <w:tab w:val="left" w:pos="504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8183F">
        <w:rPr>
          <w:rFonts w:asciiTheme="minorHAnsi" w:hAnsiTheme="minorHAnsi" w:cstheme="minorHAnsi"/>
        </w:rPr>
        <w:tab/>
      </w:r>
      <w:r w:rsidRPr="0088183F">
        <w:rPr>
          <w:rFonts w:asciiTheme="minorHAnsi" w:hAnsiTheme="minorHAnsi" w:cstheme="minorHAnsi"/>
        </w:rPr>
        <w:tab/>
      </w:r>
    </w:p>
    <w:p w:rsidR="00850E98" w:rsidRPr="0088183F" w:rsidRDefault="00850E98" w:rsidP="003D58C2">
      <w:pPr>
        <w:keepNext/>
        <w:widowControl w:val="0"/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/>
          <w:bCs/>
        </w:rPr>
      </w:pPr>
    </w:p>
    <w:p w:rsidR="00850E98" w:rsidRPr="0088183F" w:rsidRDefault="00850E98" w:rsidP="003D58C2">
      <w:pPr>
        <w:keepNext/>
        <w:widowControl w:val="0"/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/>
          <w:bCs/>
        </w:rPr>
      </w:pPr>
    </w:p>
    <w:p w:rsidR="00A4757A" w:rsidRPr="0088183F" w:rsidRDefault="00A4757A" w:rsidP="003D58C2">
      <w:pPr>
        <w:keepNext/>
        <w:widowControl w:val="0"/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/>
          <w:bCs/>
        </w:rPr>
      </w:pPr>
      <w:r w:rsidRPr="0088183F">
        <w:rPr>
          <w:rFonts w:asciiTheme="minorHAnsi" w:hAnsiTheme="minorHAnsi" w:cstheme="minorHAnsi"/>
          <w:b/>
          <w:bCs/>
        </w:rPr>
        <w:t>Nazwa albo imię  i nazwisko Wykonawcy /Wykonawców,</w:t>
      </w:r>
      <w:r w:rsidR="0088183F">
        <w:rPr>
          <w:rFonts w:asciiTheme="minorHAnsi" w:hAnsiTheme="minorHAnsi" w:cstheme="minorHAnsi"/>
          <w:b/>
          <w:bCs/>
        </w:rPr>
        <w:t xml:space="preserve"> adres</w:t>
      </w:r>
    </w:p>
    <w:p w:rsidR="00A4757A" w:rsidRPr="0088183F" w:rsidRDefault="00A4757A" w:rsidP="003D58C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</w:rPr>
      </w:pPr>
    </w:p>
    <w:p w:rsidR="00A4757A" w:rsidRDefault="00A4757A" w:rsidP="003D58C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</w:rPr>
      </w:pPr>
    </w:p>
    <w:p w:rsidR="0088183F" w:rsidRPr="0088183F" w:rsidRDefault="0088183F" w:rsidP="003D58C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</w:rPr>
      </w:pPr>
    </w:p>
    <w:p w:rsidR="00A4757A" w:rsidRPr="0088183F" w:rsidRDefault="00A4757A" w:rsidP="003D58C2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b/>
          <w:bCs/>
        </w:rPr>
      </w:pPr>
      <w:r w:rsidRPr="0088183F">
        <w:rPr>
          <w:rFonts w:asciiTheme="minorHAnsi" w:eastAsia="Lucida Sans Unicode" w:hAnsiTheme="minorHAnsi" w:cstheme="minorHAnsi"/>
        </w:rPr>
        <w:t xml:space="preserve"> .........................................................................................................</w:t>
      </w:r>
    </w:p>
    <w:p w:rsidR="0028323D" w:rsidRPr="0088183F" w:rsidRDefault="0028323D" w:rsidP="003D58C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</w:rPr>
      </w:pPr>
      <w:r w:rsidRPr="0088183F">
        <w:rPr>
          <w:rFonts w:asciiTheme="minorHAnsi" w:eastAsia="Lucida Sans Unicode" w:hAnsiTheme="minorHAnsi" w:cstheme="minorHAnsi"/>
        </w:rPr>
        <w:t>w imieniu którego składany jest wykaz</w:t>
      </w:r>
    </w:p>
    <w:p w:rsidR="0028323D" w:rsidRPr="0088183F" w:rsidRDefault="0028323D" w:rsidP="003D58C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</w:rPr>
      </w:pPr>
    </w:p>
    <w:p w:rsidR="0028323D" w:rsidRPr="0088183F" w:rsidRDefault="0028323D" w:rsidP="003D58C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</w:rPr>
      </w:pPr>
    </w:p>
    <w:p w:rsidR="00D14886" w:rsidRPr="0088183F" w:rsidRDefault="0028323D" w:rsidP="0088183F">
      <w:pPr>
        <w:widowControl w:val="0"/>
        <w:suppressAutoHyphens/>
        <w:autoSpaceDE w:val="0"/>
        <w:spacing w:line="360" w:lineRule="auto"/>
        <w:rPr>
          <w:rFonts w:asciiTheme="minorHAnsi" w:eastAsia="TimesNewRomanPSMT" w:hAnsiTheme="minorHAnsi" w:cstheme="minorHAnsi"/>
          <w:b/>
          <w:bCs/>
        </w:rPr>
      </w:pPr>
      <w:r w:rsidRPr="0088183F">
        <w:rPr>
          <w:rFonts w:asciiTheme="minorHAnsi" w:eastAsia="Lucida Sans Unicode" w:hAnsiTheme="minorHAnsi" w:cstheme="minorHAnsi"/>
        </w:rPr>
        <w:t xml:space="preserve"> </w:t>
      </w:r>
      <w:r w:rsidR="00D14886" w:rsidRPr="0088183F">
        <w:rPr>
          <w:rFonts w:asciiTheme="minorHAnsi" w:eastAsia="TimesNewRomanPSMT" w:hAnsiTheme="minorHAnsi" w:cstheme="minorHAnsi"/>
          <w:b/>
          <w:bCs/>
        </w:rPr>
        <w:t xml:space="preserve">Wykaz osób </w:t>
      </w:r>
    </w:p>
    <w:p w:rsidR="00D14886" w:rsidRPr="0088183F" w:rsidRDefault="00D14886" w:rsidP="003D58C2">
      <w:pPr>
        <w:spacing w:line="360" w:lineRule="auto"/>
        <w:rPr>
          <w:rFonts w:asciiTheme="minorHAnsi" w:hAnsiTheme="minorHAnsi" w:cstheme="minorHAnsi"/>
          <w:b/>
        </w:rPr>
      </w:pPr>
      <w:r w:rsidRPr="0088183F">
        <w:rPr>
          <w:rFonts w:asciiTheme="minorHAnsi" w:hAnsiTheme="minorHAnsi" w:cstheme="minorHAnsi"/>
          <w:b/>
        </w:rPr>
        <w:t>skierowanych przez Wyk</w:t>
      </w:r>
      <w:r w:rsidR="002563BB" w:rsidRPr="0088183F">
        <w:rPr>
          <w:rFonts w:asciiTheme="minorHAnsi" w:hAnsiTheme="minorHAnsi" w:cstheme="minorHAnsi"/>
          <w:b/>
        </w:rPr>
        <w:t>onawcę do realizacji zamówienia</w:t>
      </w:r>
      <w:r w:rsidRPr="0088183F">
        <w:rPr>
          <w:rFonts w:asciiTheme="minorHAnsi" w:hAnsiTheme="minorHAnsi" w:cstheme="minorHAnsi"/>
          <w:b/>
        </w:rPr>
        <w:t xml:space="preserve"> zgodnie z warunkiem udziału określonym w SWZ</w:t>
      </w:r>
    </w:p>
    <w:p w:rsidR="00C630CA" w:rsidRPr="0088183F" w:rsidRDefault="00C630CA" w:rsidP="003D58C2">
      <w:pPr>
        <w:spacing w:line="360" w:lineRule="auto"/>
        <w:rPr>
          <w:rFonts w:asciiTheme="minorHAnsi" w:hAnsiTheme="minorHAnsi" w:cstheme="minorHAnsi"/>
          <w:b/>
        </w:rPr>
      </w:pPr>
    </w:p>
    <w:p w:rsidR="0052242F" w:rsidRPr="0088183F" w:rsidRDefault="0028323D" w:rsidP="0088183F">
      <w:pPr>
        <w:pStyle w:val="Nagwek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8183F">
        <w:rPr>
          <w:rFonts w:asciiTheme="minorHAnsi" w:hAnsiTheme="minorHAnsi" w:cstheme="minorHAnsi"/>
          <w:bCs/>
        </w:rPr>
        <w:t>dotyczy przetargu nieograniczonego pn</w:t>
      </w:r>
      <w:r w:rsidR="0081620F" w:rsidRPr="0088183F">
        <w:rPr>
          <w:rFonts w:asciiTheme="minorHAnsi" w:hAnsiTheme="minorHAnsi" w:cstheme="minorHAnsi"/>
          <w:bCs/>
        </w:rPr>
        <w:t xml:space="preserve">.: </w:t>
      </w:r>
      <w:r w:rsidR="0009128C" w:rsidRPr="0088183F">
        <w:rPr>
          <w:rFonts w:asciiTheme="minorHAnsi" w:hAnsiTheme="minorHAnsi" w:cstheme="minorHAnsi"/>
          <w:color w:val="000000"/>
          <w:lang w:eastAsia="ar-SA"/>
        </w:rPr>
        <w:t>„</w:t>
      </w:r>
      <w:r w:rsidR="0009128C" w:rsidRPr="0088183F">
        <w:rPr>
          <w:rFonts w:asciiTheme="minorHAnsi" w:hAnsiTheme="minorHAnsi" w:cstheme="minorHAnsi"/>
          <w:b/>
        </w:rPr>
        <w:t>PRZEPROWADZENIE II KAMPANII INFORMACYJNO-PROMOCYJNEJ DOT. EFEKTÓW WDRAŻANIA PROJEKTÓW, PRZEDSIĘWZIĘĆ I WYDARZEŃ REALIZOWANYCH PRZEZ SAMORZĄD WOJEWÓDZTWA OPOLSKIEGO W 2022 ROKU</w:t>
      </w:r>
      <w:r w:rsidR="0009128C" w:rsidRPr="0088183F">
        <w:rPr>
          <w:rFonts w:asciiTheme="minorHAnsi" w:hAnsiTheme="minorHAnsi" w:cstheme="minorHAnsi"/>
          <w:b/>
          <w:color w:val="000000"/>
          <w:lang w:eastAsia="ar-SA"/>
        </w:rPr>
        <w:t xml:space="preserve">”. </w:t>
      </w:r>
    </w:p>
    <w:p w:rsidR="0081620F" w:rsidRPr="0088183F" w:rsidRDefault="0081620F" w:rsidP="003D58C2">
      <w:pPr>
        <w:pStyle w:val="Nagwek"/>
        <w:rPr>
          <w:rFonts w:asciiTheme="minorHAnsi" w:hAnsiTheme="minorHAnsi" w:cstheme="minorHAnsi"/>
          <w:color w:val="000000" w:themeColor="text1"/>
        </w:rPr>
      </w:pPr>
      <w:r w:rsidRPr="0088183F">
        <w:rPr>
          <w:rFonts w:asciiTheme="minorHAnsi" w:hAnsiTheme="minorHAnsi" w:cstheme="minorHAnsi"/>
          <w:color w:val="000000" w:themeColor="text1"/>
        </w:rPr>
        <w:t>Oznaczenie sprawy: DOA-ZP.272.</w:t>
      </w:r>
      <w:r w:rsidR="00956EDF" w:rsidRPr="0088183F">
        <w:rPr>
          <w:rFonts w:asciiTheme="minorHAnsi" w:hAnsiTheme="minorHAnsi" w:cstheme="minorHAnsi"/>
          <w:color w:val="000000" w:themeColor="text1"/>
        </w:rPr>
        <w:t>18</w:t>
      </w:r>
      <w:r w:rsidRPr="0088183F">
        <w:rPr>
          <w:rFonts w:asciiTheme="minorHAnsi" w:hAnsiTheme="minorHAnsi" w:cstheme="minorHAnsi"/>
          <w:color w:val="000000" w:themeColor="text1"/>
        </w:rPr>
        <w:t>.2022</w:t>
      </w:r>
    </w:p>
    <w:p w:rsidR="00C630CA" w:rsidRPr="0088183F" w:rsidRDefault="00C630CA" w:rsidP="003D58C2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highlight w:val="yellow"/>
        </w:rPr>
      </w:pPr>
    </w:p>
    <w:p w:rsidR="0015234C" w:rsidRPr="0088183F" w:rsidRDefault="000C5571" w:rsidP="003D58C2">
      <w:p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88183F">
        <w:rPr>
          <w:rFonts w:asciiTheme="minorHAnsi" w:eastAsia="Calibri" w:hAnsiTheme="minorHAnsi" w:cstheme="minorHAnsi"/>
          <w:b/>
          <w:color w:val="000000" w:themeColor="text1"/>
        </w:rPr>
        <w:t>W</w:t>
      </w:r>
      <w:r w:rsidR="00445451" w:rsidRPr="0088183F">
        <w:rPr>
          <w:rFonts w:asciiTheme="minorHAnsi" w:eastAsia="Calibri" w:hAnsiTheme="minorHAnsi" w:cstheme="minorHAnsi"/>
          <w:b/>
          <w:color w:val="000000" w:themeColor="text1"/>
        </w:rPr>
        <w:t>arunek dotyczący dysponowania</w:t>
      </w:r>
      <w:r w:rsidR="00445451" w:rsidRPr="0088183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445451" w:rsidRPr="0088183F">
        <w:rPr>
          <w:rFonts w:asciiTheme="minorHAnsi" w:eastAsia="Calibri" w:hAnsiTheme="minorHAnsi" w:cstheme="minorHAnsi"/>
          <w:b/>
          <w:color w:val="000000" w:themeColor="text1"/>
        </w:rPr>
        <w:t>OSOBAMI ZDOLNYMI DO WYKONANIA ZAMÓWIENIA</w:t>
      </w:r>
      <w:r w:rsidR="00445451" w:rsidRPr="0088183F">
        <w:rPr>
          <w:rFonts w:asciiTheme="minorHAnsi" w:eastAsia="Calibri" w:hAnsiTheme="minorHAnsi" w:cstheme="minorHAnsi"/>
          <w:color w:val="000000" w:themeColor="text1"/>
        </w:rPr>
        <w:t>, tj. zespołem, w skład którego wchodzą:</w:t>
      </w:r>
    </w:p>
    <w:p w:rsidR="00607E83" w:rsidRPr="0088183F" w:rsidRDefault="00607E83" w:rsidP="003D58C2">
      <w:pPr>
        <w:spacing w:line="360" w:lineRule="auto"/>
        <w:rPr>
          <w:rFonts w:asciiTheme="minorHAnsi" w:eastAsia="Calibri" w:hAnsiTheme="minorHAnsi" w:cstheme="minorHAnsi"/>
          <w:color w:val="000000" w:themeColor="text1"/>
          <w:highlight w:val="yellow"/>
        </w:rPr>
      </w:pPr>
    </w:p>
    <w:p w:rsidR="00A54DC5" w:rsidRPr="0088183F" w:rsidRDefault="00A54DC5" w:rsidP="00A54DC5">
      <w:pPr>
        <w:autoSpaceDE w:val="0"/>
        <w:autoSpaceDN w:val="0"/>
        <w:spacing w:line="23" w:lineRule="atLeast"/>
        <w:ind w:left="360"/>
        <w:rPr>
          <w:rFonts w:asciiTheme="minorHAnsi" w:hAnsiTheme="minorHAnsi" w:cstheme="minorHAnsi"/>
          <w:color w:val="000000" w:themeColor="text1"/>
        </w:rPr>
      </w:pPr>
      <w:r w:rsidRPr="0088183F">
        <w:rPr>
          <w:rFonts w:asciiTheme="minorHAnsi" w:hAnsiTheme="minorHAnsi" w:cstheme="minorHAnsi"/>
          <w:b/>
          <w:color w:val="000000" w:themeColor="text1"/>
        </w:rPr>
        <w:t>Warunek dotyczący dysponowania osobami zdolnymi do wykonania zamówienia</w:t>
      </w:r>
      <w:r w:rsidRPr="0088183F">
        <w:rPr>
          <w:rFonts w:asciiTheme="minorHAnsi" w:hAnsiTheme="minorHAnsi" w:cstheme="minorHAnsi"/>
          <w:color w:val="000000" w:themeColor="text1"/>
        </w:rPr>
        <w:t xml:space="preserve">. </w:t>
      </w:r>
    </w:p>
    <w:p w:rsidR="00A54DC5" w:rsidRPr="0088183F" w:rsidRDefault="00A54DC5" w:rsidP="00A54DC5">
      <w:pPr>
        <w:autoSpaceDE w:val="0"/>
        <w:spacing w:line="23" w:lineRule="atLeast"/>
        <w:ind w:left="578"/>
        <w:rPr>
          <w:rFonts w:asciiTheme="minorHAnsi" w:eastAsia="Calibri" w:hAnsiTheme="minorHAnsi" w:cstheme="minorHAnsi"/>
          <w:color w:val="000000" w:themeColor="text1"/>
        </w:rPr>
      </w:pPr>
      <w:r w:rsidRPr="0088183F">
        <w:rPr>
          <w:rFonts w:asciiTheme="minorHAnsi" w:eastAsia="Calibri" w:hAnsiTheme="minorHAnsi" w:cstheme="minorHAnsi"/>
          <w:color w:val="000000" w:themeColor="text1"/>
        </w:rPr>
        <w:t xml:space="preserve">O udzielenie zamówienia mogą ubiegać się wykonawcy, którzy spełniają warunek dotyczący dysponowania </w:t>
      </w:r>
      <w:r w:rsidRPr="0088183F">
        <w:rPr>
          <w:rFonts w:asciiTheme="minorHAnsi" w:eastAsia="Calibri" w:hAnsiTheme="minorHAnsi" w:cstheme="minorHAnsi"/>
          <w:b/>
          <w:color w:val="000000" w:themeColor="text1"/>
        </w:rPr>
        <w:t>OSOBAMI ZDOLNYMI DO WYKONANIA ZAMÓWIENIA</w:t>
      </w:r>
      <w:r w:rsidRPr="0088183F">
        <w:rPr>
          <w:rFonts w:asciiTheme="minorHAnsi" w:eastAsia="Calibri" w:hAnsiTheme="minorHAnsi" w:cstheme="minorHAnsi"/>
          <w:color w:val="000000" w:themeColor="text1"/>
        </w:rPr>
        <w:t>, tj. zespołem, w skład którego wchodzą:</w:t>
      </w:r>
    </w:p>
    <w:p w:rsidR="00472958" w:rsidRDefault="00472958" w:rsidP="00A54DC5">
      <w:pPr>
        <w:autoSpaceDE w:val="0"/>
        <w:spacing w:line="23" w:lineRule="atLeast"/>
        <w:ind w:left="709"/>
        <w:jc w:val="both"/>
        <w:rPr>
          <w:rFonts w:asciiTheme="minorHAnsi" w:eastAsia="Calibri" w:hAnsiTheme="minorHAnsi" w:cstheme="minorHAnsi"/>
          <w:color w:val="000000"/>
        </w:rPr>
      </w:pPr>
    </w:p>
    <w:p w:rsidR="00A54DC5" w:rsidRPr="0088183F" w:rsidRDefault="00A54DC5" w:rsidP="00A54DC5">
      <w:pPr>
        <w:autoSpaceDE w:val="0"/>
        <w:spacing w:line="23" w:lineRule="atLeast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88183F">
        <w:rPr>
          <w:rFonts w:asciiTheme="minorHAnsi" w:eastAsia="Calibri" w:hAnsiTheme="minorHAnsi" w:cstheme="minorHAnsi"/>
          <w:color w:val="000000"/>
        </w:rPr>
        <w:t>1) osoby zdolne do wykonania zamówienia:</w:t>
      </w:r>
    </w:p>
    <w:p w:rsidR="00A54DC5" w:rsidRPr="0088183F" w:rsidRDefault="00A54DC5" w:rsidP="00A54DC5">
      <w:pPr>
        <w:autoSpaceDE w:val="0"/>
        <w:spacing w:line="23" w:lineRule="atLeast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88183F">
        <w:rPr>
          <w:rFonts w:asciiTheme="minorHAnsi" w:eastAsia="Calibri" w:hAnsiTheme="minorHAnsi" w:cstheme="minorHAnsi"/>
          <w:color w:val="000000"/>
        </w:rPr>
        <w:t xml:space="preserve">a) </w:t>
      </w:r>
      <w:r w:rsidRPr="0088183F">
        <w:rPr>
          <w:rFonts w:asciiTheme="minorHAnsi" w:eastAsia="Calibri" w:hAnsiTheme="minorHAnsi" w:cstheme="minorHAnsi"/>
          <w:b/>
          <w:color w:val="000000"/>
        </w:rPr>
        <w:t xml:space="preserve">Koordynator kampanii </w:t>
      </w:r>
      <w:r w:rsidRPr="0088183F">
        <w:rPr>
          <w:rFonts w:asciiTheme="minorHAnsi" w:eastAsia="Calibri" w:hAnsiTheme="minorHAnsi" w:cstheme="minorHAnsi"/>
          <w:color w:val="000000"/>
        </w:rPr>
        <w:t xml:space="preserve">– posiadający min. 3-letnie doświadczenie w kierowaniu kampaniami informacyjnymi, promocyjnymi lub społecznymi oraz dorobek w postaci kierowania co najmniej </w:t>
      </w:r>
      <w:r w:rsidRPr="0088183F">
        <w:rPr>
          <w:rFonts w:asciiTheme="minorHAnsi" w:eastAsia="Calibri" w:hAnsiTheme="minorHAnsi" w:cstheme="minorHAnsi"/>
          <w:b/>
          <w:color w:val="000000"/>
        </w:rPr>
        <w:t>1 (jedną</w:t>
      </w:r>
      <w:r w:rsidRPr="0088183F">
        <w:rPr>
          <w:rFonts w:asciiTheme="minorHAnsi" w:eastAsia="Calibri" w:hAnsiTheme="minorHAnsi" w:cstheme="minorHAnsi"/>
          <w:color w:val="000000"/>
        </w:rPr>
        <w:t>) tego typu kampanią tj.  kompleksową kampanią promocyjną.</w:t>
      </w:r>
    </w:p>
    <w:p w:rsidR="00472958" w:rsidRDefault="00472958" w:rsidP="00A54DC5">
      <w:pPr>
        <w:autoSpaceDE w:val="0"/>
        <w:spacing w:line="23" w:lineRule="atLeast"/>
        <w:ind w:left="709"/>
        <w:jc w:val="both"/>
        <w:rPr>
          <w:rFonts w:asciiTheme="minorHAnsi" w:eastAsia="Calibri" w:hAnsiTheme="minorHAnsi" w:cstheme="minorHAnsi"/>
          <w:color w:val="000000"/>
        </w:rPr>
      </w:pPr>
    </w:p>
    <w:p w:rsidR="00A54DC5" w:rsidRPr="0088183F" w:rsidRDefault="00A54DC5" w:rsidP="00A54DC5">
      <w:pPr>
        <w:autoSpaceDE w:val="0"/>
        <w:spacing w:line="23" w:lineRule="atLeast"/>
        <w:ind w:left="709"/>
        <w:jc w:val="both"/>
        <w:rPr>
          <w:rFonts w:asciiTheme="minorHAnsi" w:eastAsia="Calibri" w:hAnsiTheme="minorHAnsi" w:cstheme="minorHAnsi"/>
          <w:color w:val="000000" w:themeColor="text1"/>
          <w:highlight w:val="yellow"/>
        </w:rPr>
      </w:pPr>
      <w:r w:rsidRPr="0088183F">
        <w:rPr>
          <w:rFonts w:asciiTheme="minorHAnsi" w:eastAsia="Calibri" w:hAnsiTheme="minorHAnsi" w:cstheme="minorHAnsi"/>
          <w:color w:val="000000"/>
        </w:rPr>
        <w:lastRenderedPageBreak/>
        <w:t xml:space="preserve">b) </w:t>
      </w:r>
      <w:r w:rsidRPr="0088183F">
        <w:rPr>
          <w:rFonts w:asciiTheme="minorHAnsi" w:eastAsia="Calibri" w:hAnsiTheme="minorHAnsi" w:cstheme="minorHAnsi"/>
          <w:b/>
          <w:color w:val="000000"/>
        </w:rPr>
        <w:t>Grafik</w:t>
      </w:r>
      <w:r w:rsidRPr="0088183F">
        <w:rPr>
          <w:rFonts w:asciiTheme="minorHAnsi" w:eastAsia="Calibri" w:hAnsiTheme="minorHAnsi" w:cstheme="minorHAnsi"/>
          <w:color w:val="000000"/>
        </w:rPr>
        <w:t xml:space="preserve"> - osoba posiadająca wykształcenie plastyczne / graficzne komputerowe, minimum 3-letnie doświadczenie w opracowaniu graficznym materiałów przeznaczonych do druku i/lub do emisji w Internecie i/lub w projektowaniu materiałów promocyjnych oraz dorobek w postaci opracowania graficznego co najmniej </w:t>
      </w:r>
      <w:r w:rsidRPr="0088183F">
        <w:rPr>
          <w:rFonts w:asciiTheme="minorHAnsi" w:eastAsia="Calibri" w:hAnsiTheme="minorHAnsi" w:cstheme="minorHAnsi"/>
          <w:b/>
          <w:color w:val="000000"/>
        </w:rPr>
        <w:t>5 (pięcioma</w:t>
      </w:r>
      <w:r w:rsidRPr="0088183F">
        <w:rPr>
          <w:rFonts w:asciiTheme="minorHAnsi" w:eastAsia="Calibri" w:hAnsiTheme="minorHAnsi" w:cstheme="minorHAnsi"/>
          <w:color w:val="000000"/>
        </w:rPr>
        <w:t>) tego typu materiałów;</w:t>
      </w:r>
    </w:p>
    <w:p w:rsidR="00A54DC5" w:rsidRPr="0088183F" w:rsidRDefault="00A54DC5" w:rsidP="00A54DC5">
      <w:pPr>
        <w:autoSpaceDE w:val="0"/>
        <w:spacing w:line="23" w:lineRule="atLeast"/>
        <w:ind w:left="708"/>
        <w:rPr>
          <w:rFonts w:asciiTheme="minorHAnsi" w:hAnsiTheme="minorHAnsi" w:cstheme="minorHAnsi"/>
          <w:color w:val="000000" w:themeColor="text1"/>
        </w:rPr>
      </w:pPr>
      <w:r w:rsidRPr="0088183F">
        <w:rPr>
          <w:rFonts w:asciiTheme="minorHAnsi" w:hAnsiTheme="minorHAnsi" w:cstheme="minorHAnsi"/>
          <w:color w:val="000000" w:themeColor="text1"/>
        </w:rPr>
        <w:t xml:space="preserve">Uwaga: </w:t>
      </w:r>
    </w:p>
    <w:p w:rsidR="00A54DC5" w:rsidRPr="0088183F" w:rsidRDefault="00A54DC5" w:rsidP="00A54DC5">
      <w:pPr>
        <w:autoSpaceDE w:val="0"/>
        <w:spacing w:line="23" w:lineRule="atLeast"/>
        <w:ind w:left="708"/>
        <w:rPr>
          <w:rFonts w:asciiTheme="minorHAnsi" w:hAnsiTheme="minorHAnsi" w:cstheme="minorHAnsi"/>
          <w:color w:val="000000" w:themeColor="text1"/>
        </w:rPr>
      </w:pPr>
      <w:r w:rsidRPr="0088183F">
        <w:rPr>
          <w:rFonts w:asciiTheme="minorHAnsi" w:hAnsiTheme="minorHAnsi" w:cstheme="minorHAnsi"/>
          <w:color w:val="000000" w:themeColor="text1"/>
        </w:rPr>
        <w:t xml:space="preserve">Zamawiający </w:t>
      </w:r>
      <w:r w:rsidRPr="0088183F">
        <w:rPr>
          <w:rFonts w:asciiTheme="minorHAnsi" w:hAnsiTheme="minorHAnsi" w:cstheme="minorHAnsi"/>
          <w:b/>
          <w:color w:val="000000" w:themeColor="text1"/>
        </w:rPr>
        <w:t>nie dopuszcza</w:t>
      </w:r>
      <w:r w:rsidRPr="0088183F">
        <w:rPr>
          <w:rFonts w:asciiTheme="minorHAnsi" w:hAnsiTheme="minorHAnsi" w:cstheme="minorHAnsi"/>
          <w:color w:val="000000" w:themeColor="text1"/>
        </w:rPr>
        <w:t xml:space="preserve"> możliwości łączenia powyższych funkcji przez jedną osobę.</w:t>
      </w:r>
    </w:p>
    <w:p w:rsidR="00A54DC5" w:rsidRPr="0088183F" w:rsidRDefault="00A54DC5" w:rsidP="003D58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</w:p>
    <w:p w:rsidR="00EB1072" w:rsidRPr="0088183F" w:rsidRDefault="000C5571" w:rsidP="003D58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88183F">
        <w:rPr>
          <w:rFonts w:asciiTheme="minorHAnsi" w:hAnsiTheme="minorHAnsi" w:cstheme="minorHAnsi"/>
          <w:b/>
          <w:color w:val="000000" w:themeColor="text1"/>
        </w:rPr>
        <w:t>Wykaz osób</w:t>
      </w:r>
      <w:r w:rsidRPr="0088183F">
        <w:rPr>
          <w:rFonts w:asciiTheme="minorHAnsi" w:hAnsiTheme="minorHAnsi" w:cstheme="minorHAnsi"/>
          <w:color w:val="000000" w:themeColor="text1"/>
        </w:rPr>
        <w:t xml:space="preserve">, skierowanych przez Wykonawcę do realizacji zamówienia publicznego, w szczególności odpowiedzialnych za świadczenie usług oraz kontrolę jakości, wraz z informacjami na temat ich </w:t>
      </w:r>
      <w:r w:rsidRPr="0088183F">
        <w:rPr>
          <w:rFonts w:asciiTheme="minorHAnsi" w:hAnsiTheme="minorHAnsi" w:cstheme="minorHAnsi"/>
          <w:b/>
          <w:color w:val="000000" w:themeColor="text1"/>
        </w:rPr>
        <w:t>kwalifikacji zawodowych, uprawnień, doświadczenia i wykształcenia</w:t>
      </w:r>
      <w:r w:rsidRPr="0088183F">
        <w:rPr>
          <w:rFonts w:asciiTheme="minorHAnsi" w:hAnsiTheme="minorHAnsi" w:cstheme="minorHAnsi"/>
          <w:color w:val="000000" w:themeColor="text1"/>
        </w:rPr>
        <w:t xml:space="preserve"> niezbędnych do wykonania zamówienia publicznego, a także zakresu wykonywanych przez nie czynności oraz informacją o podstawie do dysponowania tymi osobami;  wzór wykazu osób stanowi </w:t>
      </w:r>
      <w:r w:rsidRPr="0088183F">
        <w:rPr>
          <w:rFonts w:asciiTheme="minorHAnsi" w:hAnsiTheme="minorHAnsi" w:cstheme="minorHAnsi"/>
          <w:b/>
          <w:color w:val="000000" w:themeColor="text1"/>
        </w:rPr>
        <w:t>Załącznik do SWZ;</w:t>
      </w:r>
    </w:p>
    <w:p w:rsidR="00EB1072" w:rsidRPr="0088183F" w:rsidRDefault="00EB1072" w:rsidP="003D58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highlight w:val="yellow"/>
        </w:rPr>
      </w:pPr>
    </w:p>
    <w:tbl>
      <w:tblPr>
        <w:tblW w:w="95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502"/>
      </w:tblGrid>
      <w:tr w:rsidR="004958FB" w:rsidRPr="00103516" w:rsidTr="00103516">
        <w:trPr>
          <w:trHeight w:val="1191"/>
        </w:trPr>
        <w:tc>
          <w:tcPr>
            <w:tcW w:w="9502" w:type="dxa"/>
            <w:shd w:val="clear" w:color="auto" w:fill="FFFFFF"/>
          </w:tcPr>
          <w:p w:rsidR="00E05115" w:rsidRPr="00103516" w:rsidRDefault="00E05115" w:rsidP="003D58C2">
            <w:pPr>
              <w:autoSpaceDE w:val="0"/>
              <w:spacing w:line="360" w:lineRule="auto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103516">
              <w:rPr>
                <w:rFonts w:asciiTheme="minorHAnsi" w:hAnsiTheme="minorHAnsi" w:cstheme="minorHAnsi"/>
                <w:b/>
                <w:color w:val="000000" w:themeColor="text1"/>
              </w:rPr>
              <w:t>Osoba</w:t>
            </w:r>
            <w:r w:rsidRPr="00103516">
              <w:rPr>
                <w:rFonts w:asciiTheme="minorHAnsi" w:hAnsiTheme="minorHAnsi" w:cstheme="minorHAnsi"/>
                <w:color w:val="000000" w:themeColor="text1"/>
              </w:rPr>
              <w:t>, skierowana przez Wykonawcę do realizacji zamówienia publicznego, w szczególności odpowiedzialna za świadczenie usług oraz kontrolę jakości:</w:t>
            </w:r>
          </w:p>
          <w:p w:rsidR="00103516" w:rsidRPr="00103516" w:rsidRDefault="00103516" w:rsidP="002C0332">
            <w:pPr>
              <w:autoSpaceDE w:val="0"/>
              <w:spacing w:line="23" w:lineRule="atLeast"/>
              <w:ind w:left="360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:rsidR="002C0332" w:rsidRPr="00103516" w:rsidRDefault="00445451" w:rsidP="002C0332">
            <w:pPr>
              <w:autoSpaceDE w:val="0"/>
              <w:spacing w:line="23" w:lineRule="atLeast"/>
              <w:ind w:left="360"/>
              <w:jc w:val="both"/>
              <w:rPr>
                <w:rFonts w:eastAsia="Calibri" w:cstheme="minorHAnsi"/>
                <w:color w:val="000000"/>
              </w:rPr>
            </w:pPr>
            <w:r w:rsidRPr="00103516">
              <w:rPr>
                <w:rFonts w:asciiTheme="minorHAnsi" w:eastAsia="Calibri" w:hAnsiTheme="minorHAnsi" w:cstheme="minorHAnsi"/>
                <w:color w:val="000000" w:themeColor="text1"/>
              </w:rPr>
              <w:t xml:space="preserve">a) </w:t>
            </w:r>
            <w:r w:rsidR="002C0332" w:rsidRPr="00103516">
              <w:rPr>
                <w:rFonts w:eastAsia="Calibri" w:cstheme="minorHAnsi"/>
                <w:b/>
                <w:color w:val="000000"/>
              </w:rPr>
              <w:t xml:space="preserve">Koordynator kampanii </w:t>
            </w:r>
            <w:r w:rsidR="002C0332" w:rsidRPr="00103516">
              <w:rPr>
                <w:rFonts w:eastAsia="Calibri" w:cstheme="minorHAnsi"/>
                <w:color w:val="000000"/>
              </w:rPr>
              <w:t xml:space="preserve">– posiadający min. 3-letnie doświadczenie w kierowaniu kampaniami informacyjnymi, promocyjnymi lub społecznymi oraz dorobek w postaci kierowania co najmniej </w:t>
            </w:r>
            <w:r w:rsidR="002C0332" w:rsidRPr="00103516">
              <w:rPr>
                <w:rFonts w:eastAsia="Calibri" w:cstheme="minorHAnsi"/>
                <w:b/>
                <w:color w:val="000000"/>
              </w:rPr>
              <w:t>1 (jedną</w:t>
            </w:r>
            <w:r w:rsidR="002C0332" w:rsidRPr="00103516">
              <w:rPr>
                <w:rFonts w:eastAsia="Calibri" w:cstheme="minorHAnsi"/>
                <w:color w:val="000000"/>
              </w:rPr>
              <w:t>) tego typu kampanią tj.  kompleksową kampanią promocyjną.</w:t>
            </w:r>
          </w:p>
          <w:p w:rsidR="00445451" w:rsidRPr="00103516" w:rsidRDefault="00445451" w:rsidP="003D58C2">
            <w:pPr>
              <w:autoSpaceDE w:val="0"/>
              <w:spacing w:line="360" w:lineRule="auto"/>
              <w:ind w:left="36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:rsidR="004958FB" w:rsidRPr="00103516" w:rsidRDefault="004958FB" w:rsidP="003D58C2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103516">
              <w:rPr>
                <w:rFonts w:asciiTheme="minorHAnsi" w:hAnsiTheme="minorHAnsi" w:cstheme="minorHAnsi"/>
              </w:rPr>
              <w:t xml:space="preserve"> </w:t>
            </w:r>
          </w:p>
          <w:p w:rsidR="004958FB" w:rsidRPr="00103516" w:rsidRDefault="004958FB" w:rsidP="003D58C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03516">
              <w:rPr>
                <w:rFonts w:asciiTheme="minorHAnsi" w:hAnsiTheme="minorHAnsi" w:cstheme="minorHAnsi"/>
                <w:b/>
              </w:rPr>
              <w:t xml:space="preserve">Imię i nazwisko: </w:t>
            </w:r>
          </w:p>
          <w:p w:rsidR="004958FB" w:rsidRPr="00103516" w:rsidRDefault="004958FB" w:rsidP="003D58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351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</w:t>
            </w:r>
          </w:p>
          <w:p w:rsidR="00CB6FDF" w:rsidRPr="00103516" w:rsidRDefault="00CB6FDF" w:rsidP="003D58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958FB" w:rsidRPr="0088183F" w:rsidTr="00103516">
        <w:trPr>
          <w:trHeight w:val="462"/>
        </w:trPr>
        <w:tc>
          <w:tcPr>
            <w:tcW w:w="9502" w:type="dxa"/>
            <w:shd w:val="clear" w:color="auto" w:fill="FFFFFF"/>
          </w:tcPr>
          <w:p w:rsidR="00B675D5" w:rsidRPr="00103516" w:rsidRDefault="00B675D5" w:rsidP="003D58C2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4958FB" w:rsidRPr="00103516" w:rsidRDefault="00B675D5" w:rsidP="003D58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3516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="00DC28B4" w:rsidRPr="00103516">
              <w:rPr>
                <w:rFonts w:asciiTheme="minorHAnsi" w:hAnsiTheme="minorHAnsi" w:cstheme="minorHAnsi"/>
                <w:color w:val="000000" w:themeColor="text1"/>
              </w:rPr>
              <w:t>walifikacje zawodowe</w:t>
            </w:r>
            <w:r w:rsidRPr="00103516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DC28B4" w:rsidRPr="0088183F" w:rsidTr="00103516">
        <w:trPr>
          <w:trHeight w:val="268"/>
        </w:trPr>
        <w:tc>
          <w:tcPr>
            <w:tcW w:w="9502" w:type="dxa"/>
            <w:shd w:val="clear" w:color="auto" w:fill="FFFFFF"/>
          </w:tcPr>
          <w:p w:rsidR="00B675D5" w:rsidRPr="00103516" w:rsidRDefault="00B675D5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DC28B4" w:rsidRPr="00103516" w:rsidRDefault="00B675D5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shd w:val="clear" w:color="auto" w:fill="FFFFFF" w:themeFill="background1"/>
              </w:rPr>
            </w:pPr>
            <w:r w:rsidRPr="00103516">
              <w:rPr>
                <w:rFonts w:asciiTheme="minorHAnsi" w:hAnsiTheme="minorHAnsi" w:cstheme="minorHAnsi"/>
                <w:color w:val="000000" w:themeColor="text1"/>
              </w:rPr>
              <w:t xml:space="preserve">Uprawnienia: </w:t>
            </w:r>
          </w:p>
        </w:tc>
      </w:tr>
      <w:tr w:rsidR="00B675D5" w:rsidRPr="0088183F" w:rsidTr="00103516">
        <w:trPr>
          <w:trHeight w:val="268"/>
        </w:trPr>
        <w:tc>
          <w:tcPr>
            <w:tcW w:w="9502" w:type="dxa"/>
            <w:shd w:val="clear" w:color="auto" w:fill="FFFFFF"/>
          </w:tcPr>
          <w:p w:rsidR="00B675D5" w:rsidRPr="00103516" w:rsidRDefault="00B675D5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D5037" w:rsidRPr="00103516" w:rsidRDefault="00B675D5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3516">
              <w:rPr>
                <w:rFonts w:ascii="Arial Black" w:hAnsi="Arial Black" w:cstheme="minorHAnsi"/>
                <w:b/>
                <w:color w:val="000000" w:themeColor="text1"/>
              </w:rPr>
              <w:t>Doświadczenie</w:t>
            </w:r>
            <w:r w:rsidR="00103516" w:rsidRPr="0010351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03516" w:rsidRPr="00103516">
              <w:rPr>
                <w:rFonts w:ascii="Arial Black" w:hAnsi="Arial Black" w:cstheme="minorHAnsi"/>
                <w:b/>
                <w:color w:val="FF0000"/>
              </w:rPr>
              <w:t>(obligatoryjne)</w:t>
            </w:r>
            <w:r w:rsidR="00103516" w:rsidRPr="0010351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D5037" w:rsidRPr="00103516"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r w:rsidR="007D5037" w:rsidRPr="00103516">
              <w:rPr>
                <w:rFonts w:asciiTheme="minorHAnsi" w:eastAsia="Calibri" w:hAnsiTheme="minorHAnsi" w:cstheme="minorHAnsi"/>
                <w:color w:val="000000" w:themeColor="text1"/>
              </w:rPr>
              <w:t xml:space="preserve">min. 3-letnie doświadczenie w kierowaniu kampaniami informacyjnymi, promocyjnymi lub społecznymi oraz dorobek w postaci </w:t>
            </w:r>
            <w:r w:rsidR="007D5037" w:rsidRPr="00103516"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kierowania </w:t>
            </w:r>
            <w:r w:rsidR="007D5037" w:rsidRPr="00103516">
              <w:rPr>
                <w:rFonts w:asciiTheme="minorHAnsi" w:eastAsia="Calibri" w:hAnsiTheme="minorHAnsi" w:cstheme="minorHAnsi"/>
                <w:color w:val="000000" w:themeColor="text1"/>
              </w:rPr>
              <w:t xml:space="preserve">co najmniej </w:t>
            </w:r>
            <w:r w:rsidR="007D5037" w:rsidRPr="00103516">
              <w:rPr>
                <w:rFonts w:asciiTheme="minorHAnsi" w:eastAsia="Calibri" w:hAnsiTheme="minorHAnsi" w:cstheme="minorHAnsi"/>
                <w:b/>
                <w:color w:val="000000" w:themeColor="text1"/>
              </w:rPr>
              <w:t>1 (jedną</w:t>
            </w:r>
            <w:r w:rsidR="007D5037" w:rsidRPr="00103516">
              <w:rPr>
                <w:rFonts w:asciiTheme="minorHAnsi" w:eastAsia="Calibri" w:hAnsiTheme="minorHAnsi" w:cstheme="minorHAnsi"/>
                <w:color w:val="000000" w:themeColor="text1"/>
              </w:rPr>
              <w:t>) tego typu kampanią tj. kompleksową kampanią promocyjną</w:t>
            </w:r>
            <w:r w:rsidR="007D5037" w:rsidRPr="00103516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Pr="00103516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0A5A44" w:rsidRPr="00103516" w:rsidRDefault="00B675D5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351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:rsidR="000A5A44" w:rsidRPr="00103516" w:rsidRDefault="000A5A44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3516">
              <w:rPr>
                <w:rFonts w:asciiTheme="minorHAnsi" w:hAnsiTheme="minorHAnsi" w:cstheme="minorHAnsi"/>
                <w:b/>
                <w:color w:val="000000" w:themeColor="text1"/>
              </w:rPr>
              <w:t>Dotyczy – t</w:t>
            </w:r>
            <w:r w:rsidR="007D5037" w:rsidRPr="00103516">
              <w:rPr>
                <w:rFonts w:asciiTheme="minorHAnsi" w:hAnsiTheme="minorHAnsi" w:cstheme="minorHAnsi"/>
                <w:b/>
                <w:color w:val="000000" w:themeColor="text1"/>
              </w:rPr>
              <w:t xml:space="preserve">ytuł / opis kampanii, którą kierowała wskazana osoba: </w:t>
            </w:r>
          </w:p>
          <w:p w:rsidR="00B675D5" w:rsidRPr="00103516" w:rsidRDefault="007D5037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3516">
              <w:rPr>
                <w:rFonts w:asciiTheme="minorHAnsi" w:hAnsiTheme="minorHAnsi" w:cstheme="minorHAnsi"/>
                <w:b/>
                <w:color w:val="000000" w:themeColor="text1"/>
              </w:rPr>
              <w:t xml:space="preserve">„ </w:t>
            </w:r>
            <w:r w:rsidR="00B675D5" w:rsidRPr="00103516">
              <w:rPr>
                <w:rFonts w:asciiTheme="minorHAnsi" w:hAnsiTheme="minorHAnsi" w:cstheme="minorHAnsi"/>
                <w:b/>
                <w:color w:val="000000" w:themeColor="text1"/>
              </w:rPr>
              <w:t>……</w:t>
            </w:r>
            <w:r w:rsidR="000A5A44" w:rsidRPr="00103516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</w:t>
            </w:r>
            <w:r w:rsidR="00B675D5" w:rsidRPr="00103516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…………………………..</w:t>
            </w:r>
          </w:p>
          <w:p w:rsidR="007A68A9" w:rsidRPr="00103516" w:rsidRDefault="007A68A9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D5037" w:rsidRPr="00103516" w:rsidRDefault="007D5037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3516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……………………………………………………………………………………………… ”</w:t>
            </w:r>
          </w:p>
          <w:p w:rsidR="008A0296" w:rsidRPr="00103516" w:rsidRDefault="008A0296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3516">
              <w:rPr>
                <w:rFonts w:asciiTheme="minorHAnsi" w:hAnsiTheme="minorHAnsi" w:cstheme="minorHAnsi"/>
                <w:b/>
                <w:color w:val="000000" w:themeColor="text1"/>
              </w:rPr>
              <w:t xml:space="preserve">Kierowanie </w:t>
            </w:r>
            <w:r w:rsidR="002429DC" w:rsidRPr="00103516">
              <w:rPr>
                <w:rFonts w:asciiTheme="minorHAnsi" w:hAnsiTheme="minorHAnsi" w:cstheme="minorHAnsi"/>
                <w:b/>
                <w:color w:val="000000" w:themeColor="text1"/>
              </w:rPr>
              <w:t xml:space="preserve">kampanią </w:t>
            </w:r>
            <w:r w:rsidRPr="00103516">
              <w:rPr>
                <w:rFonts w:asciiTheme="minorHAnsi" w:hAnsiTheme="minorHAnsi" w:cstheme="minorHAnsi"/>
                <w:b/>
                <w:color w:val="000000" w:themeColor="text1"/>
              </w:rPr>
              <w:t xml:space="preserve">polegało (obejmowało czynności) na: </w:t>
            </w:r>
          </w:p>
          <w:p w:rsidR="008A0296" w:rsidRPr="00103516" w:rsidRDefault="008A0296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A68A9" w:rsidRDefault="008A0296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3516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……………………………………………………………….</w:t>
            </w:r>
          </w:p>
          <w:p w:rsidR="00103516" w:rsidRDefault="00103516" w:rsidP="00103516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3516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……………………………………………………………….</w:t>
            </w:r>
          </w:p>
          <w:p w:rsidR="00103516" w:rsidRPr="00103516" w:rsidRDefault="00103516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675D5" w:rsidRPr="0088183F" w:rsidTr="00103516">
        <w:trPr>
          <w:trHeight w:val="268"/>
        </w:trPr>
        <w:tc>
          <w:tcPr>
            <w:tcW w:w="9502" w:type="dxa"/>
            <w:shd w:val="clear" w:color="auto" w:fill="FFFFFF"/>
          </w:tcPr>
          <w:p w:rsidR="00B675D5" w:rsidRPr="0088183F" w:rsidRDefault="00B675D5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</w:p>
          <w:p w:rsidR="00B675D5" w:rsidRPr="003001CB" w:rsidRDefault="00B675D5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001CB">
              <w:rPr>
                <w:rFonts w:asciiTheme="minorHAnsi" w:hAnsiTheme="minorHAnsi" w:cstheme="minorHAnsi"/>
                <w:color w:val="000000" w:themeColor="text1"/>
              </w:rPr>
              <w:t>Wykształcenie:</w:t>
            </w:r>
          </w:p>
        </w:tc>
      </w:tr>
    </w:tbl>
    <w:p w:rsidR="00250DC2" w:rsidRPr="0088183F" w:rsidRDefault="00250DC2" w:rsidP="003D58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highlight w:val="yellow"/>
          <w:u w:val="single"/>
        </w:rPr>
      </w:pPr>
    </w:p>
    <w:p w:rsidR="00250DC2" w:rsidRPr="0088183F" w:rsidRDefault="00250DC2" w:rsidP="003D58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highlight w:val="yellow"/>
          <w:u w:val="single"/>
        </w:rPr>
      </w:pPr>
    </w:p>
    <w:tbl>
      <w:tblPr>
        <w:tblW w:w="937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75"/>
      </w:tblGrid>
      <w:tr w:rsidR="00EA34F0" w:rsidRPr="0088183F" w:rsidTr="00BE6134">
        <w:trPr>
          <w:trHeight w:val="1191"/>
        </w:trPr>
        <w:tc>
          <w:tcPr>
            <w:tcW w:w="9375" w:type="dxa"/>
            <w:shd w:val="clear" w:color="auto" w:fill="FFFFFF"/>
          </w:tcPr>
          <w:p w:rsidR="00EA3367" w:rsidRPr="00BE6134" w:rsidRDefault="00EA3367" w:rsidP="003D58C2">
            <w:pPr>
              <w:autoSpaceDE w:val="0"/>
              <w:spacing w:line="360" w:lineRule="auto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Osoba</w:t>
            </w:r>
            <w:r w:rsidRPr="00BE6134">
              <w:rPr>
                <w:rFonts w:asciiTheme="minorHAnsi" w:hAnsiTheme="minorHAnsi" w:cstheme="minorHAnsi"/>
                <w:color w:val="000000" w:themeColor="text1"/>
              </w:rPr>
              <w:t>, skierowana przez Wykonawcę do realizacji zamówienia publicznego, w szczególności odpowiedzialna za świadczenie usług oraz kontrolę jakości:</w:t>
            </w:r>
          </w:p>
          <w:p w:rsidR="00EA3367" w:rsidRPr="00BE6134" w:rsidRDefault="00EA3367" w:rsidP="003D58C2">
            <w:pPr>
              <w:autoSpaceDE w:val="0"/>
              <w:spacing w:line="360" w:lineRule="auto"/>
              <w:ind w:left="36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:rsidR="002C0332" w:rsidRPr="00BE6134" w:rsidRDefault="00EA34F0" w:rsidP="002C0332">
            <w:pPr>
              <w:autoSpaceDE w:val="0"/>
              <w:spacing w:line="23" w:lineRule="atLeast"/>
              <w:ind w:left="709"/>
              <w:jc w:val="both"/>
              <w:rPr>
                <w:rFonts w:eastAsia="Calibri" w:cstheme="minorHAnsi"/>
                <w:color w:val="000000" w:themeColor="text1"/>
              </w:rPr>
            </w:pPr>
            <w:r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b) </w:t>
            </w:r>
            <w:r w:rsidR="002C0332" w:rsidRPr="00BE6134">
              <w:rPr>
                <w:rFonts w:eastAsia="Calibri" w:cstheme="minorHAnsi"/>
                <w:b/>
                <w:color w:val="000000"/>
              </w:rPr>
              <w:t>Grafik</w:t>
            </w:r>
            <w:r w:rsidR="002C0332" w:rsidRPr="00BE6134">
              <w:rPr>
                <w:rFonts w:eastAsia="Calibri" w:cstheme="minorHAnsi"/>
                <w:color w:val="000000"/>
              </w:rPr>
              <w:t xml:space="preserve"> - osoba posiadająca wykształcenie plastyczne / graficzne komputerowe, minimum 3-letnie doświadczenie w opracowaniu graficznym materiałów przeznaczonych do druku i/lub do emisji w Internecie i/lub w projektowaniu materiałów promocyjnych oraz dorobek w postaci opracowania graficznego co najmniej </w:t>
            </w:r>
            <w:r w:rsidR="002C0332" w:rsidRPr="00BE6134">
              <w:rPr>
                <w:rFonts w:eastAsia="Calibri" w:cstheme="minorHAnsi"/>
                <w:b/>
                <w:color w:val="000000"/>
              </w:rPr>
              <w:t>5 (pięcioma</w:t>
            </w:r>
            <w:r w:rsidR="002C0332" w:rsidRPr="00BE6134">
              <w:rPr>
                <w:rFonts w:eastAsia="Calibri" w:cstheme="minorHAnsi"/>
                <w:color w:val="000000"/>
              </w:rPr>
              <w:t>) tego typu materiałów;</w:t>
            </w:r>
          </w:p>
          <w:p w:rsidR="00EA34F0" w:rsidRPr="00BE6134" w:rsidRDefault="00EA34F0" w:rsidP="003D58C2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BE6134">
              <w:rPr>
                <w:rFonts w:asciiTheme="minorHAnsi" w:hAnsiTheme="minorHAnsi" w:cstheme="minorHAnsi"/>
              </w:rPr>
              <w:t xml:space="preserve"> </w:t>
            </w:r>
          </w:p>
          <w:p w:rsidR="00EA34F0" w:rsidRPr="00BE6134" w:rsidRDefault="00EA34F0" w:rsidP="003D58C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E6134">
              <w:rPr>
                <w:rFonts w:asciiTheme="minorHAnsi" w:hAnsiTheme="minorHAnsi" w:cstheme="minorHAnsi"/>
                <w:b/>
              </w:rPr>
              <w:t xml:space="preserve">Imię i nazwisko: </w:t>
            </w:r>
          </w:p>
          <w:p w:rsidR="00EA34F0" w:rsidRPr="00BE6134" w:rsidRDefault="00EA34F0" w:rsidP="003D58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E6134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</w:t>
            </w:r>
          </w:p>
          <w:p w:rsidR="00EA34F0" w:rsidRPr="00BE6134" w:rsidRDefault="00EA34F0" w:rsidP="003D58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07B7" w:rsidRPr="0088183F" w:rsidTr="00BE6134">
        <w:trPr>
          <w:trHeight w:val="462"/>
        </w:trPr>
        <w:tc>
          <w:tcPr>
            <w:tcW w:w="9375" w:type="dxa"/>
            <w:shd w:val="clear" w:color="auto" w:fill="FFFFFF"/>
          </w:tcPr>
          <w:p w:rsidR="00B407B7" w:rsidRPr="00BE6134" w:rsidRDefault="00B407B7" w:rsidP="003D58C2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407B7" w:rsidRPr="00420AD1" w:rsidRDefault="00B407B7" w:rsidP="003D58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20AD1">
              <w:rPr>
                <w:rFonts w:asciiTheme="minorHAnsi" w:hAnsiTheme="minorHAnsi" w:cstheme="minorHAnsi"/>
                <w:color w:val="000000" w:themeColor="text1"/>
              </w:rPr>
              <w:t>Kwalifikacje zawodowe:</w:t>
            </w:r>
          </w:p>
        </w:tc>
      </w:tr>
      <w:tr w:rsidR="00B407B7" w:rsidRPr="0088183F" w:rsidTr="00BE6134">
        <w:trPr>
          <w:trHeight w:val="268"/>
        </w:trPr>
        <w:tc>
          <w:tcPr>
            <w:tcW w:w="9375" w:type="dxa"/>
            <w:shd w:val="clear" w:color="auto" w:fill="FFFFFF"/>
          </w:tcPr>
          <w:p w:rsidR="00B407B7" w:rsidRPr="00BE6134" w:rsidRDefault="00B407B7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407B7" w:rsidRPr="00BE6134" w:rsidRDefault="00B407B7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shd w:val="clear" w:color="auto" w:fill="FFFFFF" w:themeFill="background1"/>
              </w:rPr>
            </w:pPr>
            <w:r w:rsidRPr="00BE6134">
              <w:rPr>
                <w:rFonts w:asciiTheme="minorHAnsi" w:hAnsiTheme="minorHAnsi" w:cstheme="minorHAnsi"/>
                <w:color w:val="000000" w:themeColor="text1"/>
              </w:rPr>
              <w:t xml:space="preserve">Uprawnienia: </w:t>
            </w:r>
          </w:p>
        </w:tc>
      </w:tr>
      <w:tr w:rsidR="00B407B7" w:rsidRPr="00BE6134" w:rsidTr="00BE6134">
        <w:trPr>
          <w:trHeight w:val="268"/>
        </w:trPr>
        <w:tc>
          <w:tcPr>
            <w:tcW w:w="9375" w:type="dxa"/>
            <w:shd w:val="clear" w:color="auto" w:fill="FFFFFF"/>
          </w:tcPr>
          <w:p w:rsidR="00B407B7" w:rsidRPr="00BE6134" w:rsidRDefault="00B407B7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B7ACC" w:rsidRPr="00BE6134" w:rsidRDefault="00B407B7" w:rsidP="003D58C2">
            <w:pPr>
              <w:autoSpaceDE w:val="0"/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A6F70">
              <w:rPr>
                <w:rFonts w:ascii="Arial Black" w:hAnsi="Arial Black" w:cstheme="minorHAnsi"/>
                <w:b/>
                <w:color w:val="000000" w:themeColor="text1"/>
              </w:rPr>
              <w:t>Doświadczenie</w:t>
            </w:r>
            <w:r w:rsidR="00E40414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40414" w:rsidRPr="0035721C">
              <w:rPr>
                <w:rFonts w:ascii="Arial Black" w:hAnsi="Arial Black" w:cstheme="minorHAnsi"/>
                <w:b/>
                <w:color w:val="FF0000"/>
              </w:rPr>
              <w:t>(obligatoryjne)</w:t>
            </w:r>
            <w:r w:rsidR="00E40414"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r w:rsidR="00231E03"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min. 3-letnie doświadczenie w opracowaniu graficznym materiałów przeznaczonych do druku i/lub do emisji w Internecie i/lub w projektowaniu materiałów promocyjnych </w:t>
            </w:r>
            <w:r w:rsidR="00231E03" w:rsidRPr="00BE6134">
              <w:rPr>
                <w:rFonts w:asciiTheme="minorHAnsi" w:eastAsia="Calibri" w:hAnsiTheme="minorHAnsi" w:cstheme="minorHAnsi"/>
                <w:b/>
                <w:color w:val="000000" w:themeColor="text1"/>
              </w:rPr>
              <w:t>oraz</w:t>
            </w:r>
            <w:r w:rsidR="00231E03"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  <w:p w:rsidR="00B407B7" w:rsidRPr="00BE6134" w:rsidRDefault="00231E03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dorobek w postaci opracowania graficznego co najmniej </w:t>
            </w:r>
            <w:r w:rsidRPr="00BE6134">
              <w:rPr>
                <w:rFonts w:asciiTheme="minorHAnsi" w:eastAsia="Calibri" w:hAnsiTheme="minorHAnsi" w:cstheme="minorHAnsi"/>
                <w:b/>
                <w:color w:val="000000" w:themeColor="text1"/>
              </w:rPr>
              <w:t>5 (pięcioma</w:t>
            </w:r>
            <w:r w:rsidRPr="00BE6134">
              <w:rPr>
                <w:rFonts w:asciiTheme="minorHAnsi" w:eastAsia="Calibri" w:hAnsiTheme="minorHAnsi" w:cstheme="minorHAnsi"/>
                <w:color w:val="000000" w:themeColor="text1"/>
              </w:rPr>
              <w:t>) tego typu materiałów</w:t>
            </w:r>
            <w:r w:rsidR="00B407B7" w:rsidRPr="00BE6134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  <w:r w:rsidR="00B407B7" w:rsidRPr="00BE6134">
              <w:rPr>
                <w:rFonts w:asciiTheme="minorHAnsi" w:hAnsiTheme="minorHAnsi" w:cstheme="minorHAnsi"/>
                <w:color w:val="000000" w:themeColor="text1"/>
              </w:rPr>
              <w:t xml:space="preserve"> :</w:t>
            </w:r>
          </w:p>
          <w:p w:rsidR="005F1E7B" w:rsidRPr="00BE6134" w:rsidRDefault="00B407B7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:rsidR="005F1E7B" w:rsidRPr="00BE6134" w:rsidRDefault="00BC5448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W</w:t>
            </w:r>
            <w:r w:rsidR="00B407B7" w:rsidRPr="00BE6134">
              <w:rPr>
                <w:rFonts w:asciiTheme="minorHAnsi" w:hAnsiTheme="minorHAnsi" w:cstheme="minorHAnsi"/>
                <w:b/>
                <w:color w:val="000000" w:themeColor="text1"/>
              </w:rPr>
              <w:t>skazana osoba</w:t>
            </w:r>
            <w:r w:rsidR="005F1E7B"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 posiada </w:t>
            </w:r>
            <w:r w:rsidR="005F1E7B" w:rsidRPr="0035721C">
              <w:rPr>
                <w:rFonts w:ascii="Arial Black" w:hAnsi="Arial Black" w:cstheme="minorHAnsi"/>
                <w:b/>
                <w:color w:val="000000" w:themeColor="text1"/>
              </w:rPr>
              <w:t xml:space="preserve">doświadczenie </w:t>
            </w:r>
            <w:r w:rsidR="005F1E7B"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w </w:t>
            </w:r>
            <w:r w:rsidR="005F1E7B"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opracowaniu graficznych materiałów przeznaczonych do druku i/lub do emisji w Internecie i/lub w projektowaniu materiałów promocyjnych – tj. (typu) : </w:t>
            </w:r>
            <w:r w:rsidR="00B407B7"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:rsidR="00B407B7" w:rsidRPr="00BE6134" w:rsidRDefault="005F1E7B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</w:t>
            </w:r>
            <w:r w:rsidR="00B407B7" w:rsidRPr="00BE6134">
              <w:rPr>
                <w:rFonts w:asciiTheme="minorHAnsi" w:hAnsiTheme="minorHAnsi" w:cstheme="minorHAnsi"/>
                <w:b/>
                <w:color w:val="000000" w:themeColor="text1"/>
              </w:rPr>
              <w:t>………</w:t>
            </w: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…………………………….</w:t>
            </w:r>
            <w:r w:rsidR="00B407B7" w:rsidRPr="00BE6134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………………………..</w:t>
            </w:r>
          </w:p>
          <w:p w:rsidR="00B407B7" w:rsidRPr="00BE6134" w:rsidRDefault="00B407B7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……………………………………………………………………………………………… </w:t>
            </w:r>
          </w:p>
          <w:p w:rsidR="00023831" w:rsidRPr="00BE6134" w:rsidRDefault="00023831" w:rsidP="003D58C2">
            <w:pPr>
              <w:autoSpaceDE w:val="0"/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:rsidR="00B407B7" w:rsidRPr="00BE6134" w:rsidRDefault="00023831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Wskazana osoba posiada </w:t>
            </w:r>
            <w:r w:rsidR="0000267E" w:rsidRPr="00BE6134">
              <w:rPr>
                <w:rFonts w:asciiTheme="minorHAnsi" w:eastAsia="Calibri" w:hAnsiTheme="minorHAnsi" w:cstheme="minorHAnsi"/>
                <w:b/>
                <w:color w:val="000000" w:themeColor="text1"/>
              </w:rPr>
              <w:t>dorobek</w:t>
            </w:r>
            <w:r w:rsidR="0000267E"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 w postaci opracowania graficznego co najmniej </w:t>
            </w:r>
            <w:r w:rsidR="0000267E" w:rsidRPr="00BE6134">
              <w:rPr>
                <w:rFonts w:asciiTheme="minorHAnsi" w:eastAsia="Calibri" w:hAnsiTheme="minorHAnsi" w:cstheme="minorHAnsi"/>
                <w:b/>
                <w:color w:val="000000" w:themeColor="text1"/>
              </w:rPr>
              <w:t>5 (pięci</w:t>
            </w:r>
            <w:r w:rsidRPr="00BE6134">
              <w:rPr>
                <w:rFonts w:asciiTheme="minorHAnsi" w:eastAsia="Calibri" w:hAnsiTheme="minorHAnsi" w:cstheme="minorHAnsi"/>
                <w:b/>
                <w:color w:val="000000" w:themeColor="text1"/>
              </w:rPr>
              <w:t>u</w:t>
            </w:r>
            <w:r w:rsidR="0000267E" w:rsidRPr="00BE6134">
              <w:rPr>
                <w:rFonts w:asciiTheme="minorHAnsi" w:eastAsia="Calibri" w:hAnsiTheme="minorHAnsi" w:cstheme="minorHAnsi"/>
                <w:color w:val="000000" w:themeColor="text1"/>
              </w:rPr>
              <w:t>) tego</w:t>
            </w:r>
            <w:r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 (ww.)</w:t>
            </w:r>
            <w:r w:rsidR="0000267E"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 typu materiałów</w:t>
            </w:r>
            <w:r w:rsidR="0000267E" w:rsidRPr="00BE6134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  <w:p w:rsidR="00CD36DD" w:rsidRPr="00BE6134" w:rsidRDefault="00CD36DD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00267E" w:rsidRPr="00BE6134" w:rsidRDefault="0000267E" w:rsidP="003D58C2">
            <w:pPr>
              <w:autoSpaceDE w:val="0"/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1/</w:t>
            </w:r>
            <w:r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 tytuł (zawartość) opracowania graficznego:</w:t>
            </w:r>
          </w:p>
          <w:p w:rsidR="0000267E" w:rsidRPr="00BE6134" w:rsidRDefault="0000267E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……………………………………………………………….……………………</w:t>
            </w:r>
          </w:p>
          <w:p w:rsidR="0000267E" w:rsidRPr="00BE6134" w:rsidRDefault="0000267E" w:rsidP="003D58C2">
            <w:pPr>
              <w:autoSpaceDE w:val="0"/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2/</w:t>
            </w:r>
            <w:r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 tytuł (zawartość) opracowania graficznego:</w:t>
            </w:r>
          </w:p>
          <w:p w:rsidR="0000267E" w:rsidRPr="00BE6134" w:rsidRDefault="0000267E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……………………………………………………………….……………………</w:t>
            </w:r>
          </w:p>
          <w:p w:rsidR="0000267E" w:rsidRPr="00BE6134" w:rsidRDefault="0000267E" w:rsidP="003D58C2">
            <w:pPr>
              <w:autoSpaceDE w:val="0"/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3/</w:t>
            </w:r>
            <w:r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 tytuł (zawartość) opracowania graficznego:</w:t>
            </w:r>
          </w:p>
          <w:p w:rsidR="0000267E" w:rsidRPr="00BE6134" w:rsidRDefault="0000267E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……………………………………………………………….……………………</w:t>
            </w:r>
          </w:p>
          <w:p w:rsidR="0000267E" w:rsidRPr="00BE6134" w:rsidRDefault="0000267E" w:rsidP="003D58C2">
            <w:pPr>
              <w:autoSpaceDE w:val="0"/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4/</w:t>
            </w:r>
            <w:r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 tytuł (zawartość) opracowania graficznego:</w:t>
            </w:r>
          </w:p>
          <w:p w:rsidR="0000267E" w:rsidRPr="00BE6134" w:rsidRDefault="0000267E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……………………………………………………………….……………………</w:t>
            </w:r>
          </w:p>
          <w:p w:rsidR="0000267E" w:rsidRPr="00BE6134" w:rsidRDefault="0000267E" w:rsidP="003D58C2">
            <w:pPr>
              <w:autoSpaceDE w:val="0"/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5/</w:t>
            </w:r>
            <w:r w:rsidRPr="00BE6134">
              <w:rPr>
                <w:rFonts w:asciiTheme="minorHAnsi" w:eastAsia="Calibri" w:hAnsiTheme="minorHAnsi" w:cstheme="minorHAnsi"/>
                <w:color w:val="000000" w:themeColor="text1"/>
              </w:rPr>
              <w:t xml:space="preserve"> tytuł (zawartość) opracowania graficznego:</w:t>
            </w:r>
          </w:p>
          <w:p w:rsidR="0000267E" w:rsidRPr="00BE6134" w:rsidRDefault="0000267E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……………………………………………………………….……………………</w:t>
            </w:r>
          </w:p>
        </w:tc>
      </w:tr>
      <w:tr w:rsidR="00B407B7" w:rsidRPr="00BE6134" w:rsidTr="00BE6134">
        <w:trPr>
          <w:trHeight w:val="268"/>
        </w:trPr>
        <w:tc>
          <w:tcPr>
            <w:tcW w:w="9375" w:type="dxa"/>
            <w:shd w:val="clear" w:color="auto" w:fill="FFFFFF"/>
          </w:tcPr>
          <w:p w:rsidR="00B407B7" w:rsidRPr="00BE6134" w:rsidRDefault="00B407B7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407B7" w:rsidRPr="00BE6134" w:rsidRDefault="00B407B7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721C">
              <w:rPr>
                <w:rFonts w:ascii="Arial Black" w:hAnsi="Arial Black" w:cstheme="minorHAnsi"/>
                <w:b/>
                <w:color w:val="000000" w:themeColor="text1"/>
              </w:rPr>
              <w:t>Wykształcenie</w:t>
            </w:r>
            <w:r w:rsidR="0035721C">
              <w:rPr>
                <w:rFonts w:ascii="Arial Black" w:hAnsi="Arial Black" w:cstheme="minorHAnsi"/>
                <w:b/>
                <w:color w:val="000000" w:themeColor="text1"/>
              </w:rPr>
              <w:t xml:space="preserve"> </w:t>
            </w:r>
            <w:r w:rsidR="0035721C" w:rsidRPr="0035721C">
              <w:rPr>
                <w:rFonts w:ascii="Arial Black" w:hAnsi="Arial Black" w:cstheme="minorHAnsi"/>
                <w:b/>
                <w:color w:val="FF0000"/>
              </w:rPr>
              <w:t>(obligatoryjne)</w:t>
            </w:r>
            <w:r w:rsidR="00FF3B7B"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r w:rsidR="00FF3B7B" w:rsidRPr="00BE6134">
              <w:rPr>
                <w:rFonts w:asciiTheme="minorHAnsi" w:eastAsia="Calibri" w:hAnsiTheme="minorHAnsi" w:cstheme="minorHAnsi"/>
                <w:color w:val="000000" w:themeColor="text1"/>
              </w:rPr>
              <w:t>wykształcenie plastyczne / graficzne komputerowe</w:t>
            </w:r>
            <w:r w:rsidR="00FF3B7B" w:rsidRPr="00BE6134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  <w:r w:rsidR="00A11D09"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 tj.</w:t>
            </w: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FF3B7B" w:rsidRPr="00BE6134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……………………..</w:t>
            </w:r>
          </w:p>
          <w:p w:rsidR="00FF3B7B" w:rsidRPr="00BE6134" w:rsidRDefault="00FF3B7B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E6134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…………………………………………………………………………………………………</w:t>
            </w:r>
          </w:p>
          <w:p w:rsidR="00FF3B7B" w:rsidRPr="00BE6134" w:rsidRDefault="00FF3B7B" w:rsidP="003D58C2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2C0332" w:rsidRPr="00827C76" w:rsidRDefault="002C0332" w:rsidP="002C0332">
      <w:pPr>
        <w:autoSpaceDE w:val="0"/>
        <w:spacing w:line="23" w:lineRule="atLeast"/>
        <w:rPr>
          <w:rFonts w:ascii="Arial Black" w:hAnsi="Arial Black" w:cstheme="minorHAnsi"/>
          <w:color w:val="000000" w:themeColor="text1"/>
        </w:rPr>
      </w:pPr>
      <w:r w:rsidRPr="00827C76">
        <w:rPr>
          <w:rFonts w:ascii="Arial Black" w:hAnsi="Arial Black" w:cstheme="minorHAnsi"/>
          <w:color w:val="000000" w:themeColor="text1"/>
        </w:rPr>
        <w:t xml:space="preserve">Uwaga: </w:t>
      </w:r>
    </w:p>
    <w:p w:rsidR="002C0332" w:rsidRPr="0002214A" w:rsidRDefault="002C0332" w:rsidP="002C0332">
      <w:pPr>
        <w:autoSpaceDE w:val="0"/>
        <w:spacing w:line="23" w:lineRule="atLeast"/>
        <w:rPr>
          <w:rFonts w:cstheme="minorHAnsi"/>
          <w:color w:val="000000" w:themeColor="text1"/>
        </w:rPr>
      </w:pPr>
      <w:r w:rsidRPr="0002214A">
        <w:rPr>
          <w:rFonts w:cstheme="minorHAnsi"/>
          <w:color w:val="000000" w:themeColor="text1"/>
        </w:rPr>
        <w:t xml:space="preserve">Zamawiający </w:t>
      </w:r>
      <w:r w:rsidRPr="0002214A">
        <w:rPr>
          <w:rFonts w:cstheme="minorHAnsi"/>
          <w:b/>
          <w:color w:val="000000" w:themeColor="text1"/>
        </w:rPr>
        <w:t>nie dopuszcza</w:t>
      </w:r>
      <w:r w:rsidRPr="0002214A">
        <w:rPr>
          <w:rFonts w:cstheme="minorHAnsi"/>
          <w:color w:val="000000" w:themeColor="text1"/>
        </w:rPr>
        <w:t xml:space="preserve"> możliwości łączenia powyższych funkcji przez jedną osobę.</w:t>
      </w:r>
    </w:p>
    <w:p w:rsidR="0015234C" w:rsidRPr="0088183F" w:rsidRDefault="0015234C" w:rsidP="003D58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2608D4" w:rsidRPr="0088183F" w:rsidRDefault="00C630CA" w:rsidP="003D58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88183F">
        <w:rPr>
          <w:rStyle w:val="Odwoanieprzypisukocowego"/>
          <w:rFonts w:asciiTheme="minorHAnsi" w:hAnsiTheme="minorHAnsi" w:cstheme="minorHAnsi"/>
          <w:b/>
        </w:rPr>
        <w:t>*</w:t>
      </w:r>
      <w:r w:rsidRPr="0088183F">
        <w:rPr>
          <w:rFonts w:asciiTheme="minorHAnsi" w:hAnsiTheme="minorHAnsi" w:cstheme="minorHAnsi"/>
          <w:b/>
        </w:rPr>
        <w:t xml:space="preserve"> </w:t>
      </w:r>
      <w:r w:rsidRPr="0088183F">
        <w:rPr>
          <w:rFonts w:asciiTheme="minorHAnsi" w:hAnsiTheme="minorHAnsi" w:cstheme="minorHAnsi"/>
          <w:b/>
          <w:iCs/>
        </w:rPr>
        <w:t>niepotrzebne skreślić</w:t>
      </w:r>
      <w:r w:rsidR="00897F9C" w:rsidRPr="0088183F">
        <w:rPr>
          <w:rFonts w:asciiTheme="minorHAnsi" w:hAnsiTheme="minorHAnsi" w:cstheme="minorHAnsi"/>
          <w:b/>
          <w:iCs/>
        </w:rPr>
        <w:t xml:space="preserve">, </w:t>
      </w:r>
      <w:r w:rsidR="00897F9C" w:rsidRPr="0088183F">
        <w:rPr>
          <w:rFonts w:asciiTheme="minorHAnsi" w:hAnsiTheme="minorHAnsi" w:cstheme="minorHAnsi"/>
          <w:b/>
        </w:rPr>
        <w:t>uzupełnić dane w miejscach kropek</w:t>
      </w:r>
    </w:p>
    <w:p w:rsidR="00FB7965" w:rsidRPr="0088183F" w:rsidRDefault="00FB7965" w:rsidP="003D58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C630CA" w:rsidRPr="0088183F" w:rsidRDefault="00225D7C" w:rsidP="003D58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val="single"/>
        </w:rPr>
      </w:pPr>
      <w:r w:rsidRPr="0088183F">
        <w:rPr>
          <w:rFonts w:asciiTheme="minorHAnsi" w:hAnsiTheme="minorHAnsi" w:cstheme="minorHAnsi"/>
        </w:rPr>
        <w:t>Oświadczam, że wszystkie informacje podane powyżej są aktualne i zgodne z prawdą oraz zostały przedstawione z pełną świadomością konsekwe</w:t>
      </w:r>
      <w:r w:rsidR="00F064CB" w:rsidRPr="0088183F">
        <w:rPr>
          <w:rFonts w:asciiTheme="minorHAnsi" w:hAnsiTheme="minorHAnsi" w:cstheme="minorHAnsi"/>
        </w:rPr>
        <w:t xml:space="preserve">ncji wprowadzenia Zamawiającego </w:t>
      </w:r>
      <w:r w:rsidRPr="0088183F">
        <w:rPr>
          <w:rFonts w:asciiTheme="minorHAnsi" w:hAnsiTheme="minorHAnsi" w:cstheme="minorHAnsi"/>
        </w:rPr>
        <w:t>w błąd przy przedstawianiu tych informacji.</w:t>
      </w:r>
    </w:p>
    <w:p w:rsidR="00790A15" w:rsidRPr="0088183F" w:rsidRDefault="00790A15" w:rsidP="00790A15">
      <w:pPr>
        <w:autoSpaceDE w:val="0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4F6823" w:rsidRPr="0088183F" w:rsidRDefault="004F6823" w:rsidP="00790A15">
      <w:pPr>
        <w:autoSpaceDE w:val="0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8183F">
        <w:rPr>
          <w:rFonts w:asciiTheme="minorHAnsi" w:hAnsiTheme="minorHAnsi" w:cstheme="minorHAnsi"/>
          <w:color w:val="000000" w:themeColor="text1"/>
        </w:rPr>
        <w:t>Uwaga:  Zamawiający dopuszcza możliwość łączenia powyższych funkcji przez jedną osobę spełniającą wymagania dla wszystkich funkcji.</w:t>
      </w:r>
    </w:p>
    <w:p w:rsidR="00406AB2" w:rsidRPr="0088183F" w:rsidRDefault="00406AB2" w:rsidP="003D58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val="single"/>
        </w:rPr>
      </w:pPr>
    </w:p>
    <w:p w:rsidR="00D14886" w:rsidRPr="0088183F" w:rsidRDefault="00D14886" w:rsidP="003D58C2">
      <w:pPr>
        <w:pStyle w:val="Tekstpodstawowy"/>
        <w:spacing w:line="360" w:lineRule="auto"/>
        <w:ind w:left="4248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p w:rsidR="001766B9" w:rsidRPr="0088183F" w:rsidRDefault="001766B9" w:rsidP="003D58C2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88183F">
        <w:rPr>
          <w:rFonts w:asciiTheme="minorHAnsi" w:hAnsiTheme="minorHAnsi" w:cstheme="minorHAnsi"/>
          <w:b/>
          <w:color w:val="FF0000"/>
        </w:rPr>
        <w:t>dokument sporządza</w:t>
      </w:r>
      <w:r w:rsidR="000303EA" w:rsidRPr="0088183F">
        <w:rPr>
          <w:rFonts w:asciiTheme="minorHAnsi" w:hAnsiTheme="minorHAnsi" w:cstheme="minorHAnsi"/>
          <w:b/>
          <w:color w:val="FF0000"/>
        </w:rPr>
        <w:t xml:space="preserve">ny jest </w:t>
      </w:r>
      <w:r w:rsidRPr="0088183F">
        <w:rPr>
          <w:rFonts w:asciiTheme="minorHAnsi" w:hAnsiTheme="minorHAnsi" w:cstheme="minorHAnsi"/>
          <w:b/>
          <w:color w:val="FF0000"/>
        </w:rPr>
        <w:t xml:space="preserve">w formie elektronicznej </w:t>
      </w:r>
    </w:p>
    <w:p w:rsidR="001766B9" w:rsidRPr="0088183F" w:rsidRDefault="001766B9" w:rsidP="003D58C2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88183F">
        <w:rPr>
          <w:rFonts w:asciiTheme="minorHAnsi" w:hAnsiTheme="minorHAnsi" w:cstheme="minorHAnsi"/>
          <w:b/>
          <w:color w:val="FF0000"/>
        </w:rPr>
        <w:t>i podpis</w:t>
      </w:r>
      <w:r w:rsidR="000303EA" w:rsidRPr="0088183F">
        <w:rPr>
          <w:rFonts w:asciiTheme="minorHAnsi" w:hAnsiTheme="minorHAnsi" w:cstheme="minorHAnsi"/>
          <w:b/>
          <w:color w:val="FF0000"/>
        </w:rPr>
        <w:t xml:space="preserve">ywany </w:t>
      </w:r>
      <w:r w:rsidRPr="0088183F">
        <w:rPr>
          <w:rFonts w:asciiTheme="minorHAnsi" w:hAnsiTheme="minorHAnsi" w:cstheme="minorHAnsi"/>
          <w:b/>
          <w:color w:val="FF0000"/>
        </w:rPr>
        <w:t xml:space="preserve">kwalifikowanym podpisem elektronicznym </w:t>
      </w:r>
    </w:p>
    <w:p w:rsidR="001766B9" w:rsidRPr="0088183F" w:rsidRDefault="001766B9" w:rsidP="003D58C2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88183F">
        <w:rPr>
          <w:rFonts w:asciiTheme="minorHAnsi" w:hAnsiTheme="minorHAnsi" w:cstheme="minorHAnsi"/>
          <w:b/>
          <w:color w:val="FF0000"/>
        </w:rPr>
        <w:t>osoby uprawnionej do reprezentacji Wykonawcy</w:t>
      </w:r>
    </w:p>
    <w:p w:rsidR="0015234C" w:rsidRPr="0088183F" w:rsidRDefault="0015234C" w:rsidP="003D58C2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225D7C" w:rsidRPr="0088183F" w:rsidRDefault="00225D7C" w:rsidP="003D58C2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p w:rsidR="0043564E" w:rsidRPr="0088183F" w:rsidRDefault="0043564E" w:rsidP="003D58C2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p w:rsidR="003D58C2" w:rsidRPr="0088183F" w:rsidRDefault="003D58C2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sectPr w:rsidR="003D58C2" w:rsidRPr="0088183F" w:rsidSect="0043564E">
      <w:headerReference w:type="default" r:id="rId10"/>
      <w:footerReference w:type="even" r:id="rId11"/>
      <w:footerReference w:type="default" r:id="rId12"/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34" w:rsidRDefault="00BE6134">
      <w:r>
        <w:separator/>
      </w:r>
    </w:p>
  </w:endnote>
  <w:endnote w:type="continuationSeparator" w:id="0">
    <w:p w:rsidR="00BE6134" w:rsidRDefault="00BE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34" w:rsidRDefault="002E33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61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134" w:rsidRDefault="00BE61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34" w:rsidRPr="00852604" w:rsidRDefault="002E3338">
    <w:pPr>
      <w:pStyle w:val="Stopka"/>
      <w:framePr w:wrap="around" w:vAnchor="text" w:hAnchor="margin" w:xAlign="right" w:y="1"/>
      <w:rPr>
        <w:rStyle w:val="Numerstrony"/>
        <w:sz w:val="20"/>
      </w:rPr>
    </w:pPr>
    <w:r w:rsidRPr="00852604">
      <w:rPr>
        <w:rStyle w:val="Numerstrony"/>
        <w:sz w:val="20"/>
      </w:rPr>
      <w:fldChar w:fldCharType="begin"/>
    </w:r>
    <w:r w:rsidR="00BE6134" w:rsidRPr="00852604">
      <w:rPr>
        <w:rStyle w:val="Numerstrony"/>
        <w:sz w:val="20"/>
      </w:rPr>
      <w:instrText xml:space="preserve">PAGE  </w:instrText>
    </w:r>
    <w:r w:rsidRPr="00852604">
      <w:rPr>
        <w:rStyle w:val="Numerstrony"/>
        <w:sz w:val="20"/>
      </w:rPr>
      <w:fldChar w:fldCharType="separate"/>
    </w:r>
    <w:r w:rsidR="000372A6">
      <w:rPr>
        <w:rStyle w:val="Numerstrony"/>
        <w:noProof/>
        <w:sz w:val="20"/>
      </w:rPr>
      <w:t>1</w:t>
    </w:r>
    <w:r w:rsidRPr="00852604">
      <w:rPr>
        <w:rStyle w:val="Numerstrony"/>
        <w:sz w:val="20"/>
      </w:rPr>
      <w:fldChar w:fldCharType="end"/>
    </w:r>
  </w:p>
  <w:p w:rsidR="00BE6134" w:rsidRDefault="00BE61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34" w:rsidRDefault="00BE6134">
      <w:r>
        <w:separator/>
      </w:r>
    </w:p>
  </w:footnote>
  <w:footnote w:type="continuationSeparator" w:id="0">
    <w:p w:rsidR="00BE6134" w:rsidRDefault="00BE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34" w:rsidRDefault="00BE6134" w:rsidP="00465ABD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0" w:name="_Hlk524800826"/>
    <w:r>
      <w:rPr>
        <w:rFonts w:cstheme="minorHAnsi"/>
        <w:b/>
        <w:color w:val="7F7F7F" w:themeColor="text1" w:themeTint="80"/>
      </w:rPr>
      <w:t xml:space="preserve">Zamawiający - </w:t>
    </w:r>
    <w:r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BE6134" w:rsidRDefault="00BE6134" w:rsidP="00465ABD">
    <w:pPr>
      <w:pStyle w:val="Nagwek"/>
      <w:jc w:val="both"/>
      <w:rPr>
        <w:rFonts w:eastAsiaTheme="minorHAnsi" w:cstheme="minorHAnsi"/>
        <w:color w:val="000000" w:themeColor="text1"/>
        <w:lang w:eastAsia="en-US"/>
      </w:rPr>
    </w:pPr>
    <w:r>
      <w:rPr>
        <w:rFonts w:cstheme="minorHAnsi"/>
        <w:color w:val="000000"/>
      </w:rPr>
      <w:t>„Przeprowadzenie II kampanii informacyjno-promocyjnej dot. efektów wdrażania projektów, przedsięwzięć i wydarzeń realizowanych przez Samorząd Województwa Opolskiego w 2022 roku</w:t>
    </w:r>
    <w:r>
      <w:rPr>
        <w:rFonts w:cstheme="minorHAnsi"/>
      </w:rPr>
      <w:t>”</w:t>
    </w:r>
    <w:r>
      <w:rPr>
        <w:rFonts w:cstheme="minorHAnsi"/>
        <w:color w:val="000000" w:themeColor="text1"/>
      </w:rPr>
      <w:t>. Oznaczenie sprawy: DOA-ZP.272. 18.202</w:t>
    </w:r>
    <w:bookmarkEnd w:id="0"/>
    <w:r>
      <w:rPr>
        <w:rFonts w:cstheme="minorHAnsi"/>
        <w:color w:val="000000" w:themeColor="text1"/>
      </w:rPr>
      <w:t>2</w:t>
    </w:r>
  </w:p>
  <w:p w:rsidR="00BE6134" w:rsidRDefault="00BE61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696"/>
    <w:multiLevelType w:val="hybridMultilevel"/>
    <w:tmpl w:val="7EC4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1B3"/>
    <w:multiLevelType w:val="hybridMultilevel"/>
    <w:tmpl w:val="FAC01CE4"/>
    <w:lvl w:ilvl="0" w:tplc="DBE2E65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D09540E"/>
    <w:multiLevelType w:val="hybridMultilevel"/>
    <w:tmpl w:val="1598CF04"/>
    <w:lvl w:ilvl="0" w:tplc="4AB8E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583F"/>
    <w:multiLevelType w:val="hybridMultilevel"/>
    <w:tmpl w:val="9440E388"/>
    <w:lvl w:ilvl="0" w:tplc="9DE6217A">
      <w:start w:val="1"/>
      <w:numFmt w:val="lowerLetter"/>
      <w:lvlText w:val="%1)"/>
      <w:lvlJc w:val="left"/>
      <w:pPr>
        <w:ind w:left="720" w:hanging="360"/>
      </w:pPr>
      <w:rPr>
        <w:rFonts w:ascii="Segoe UI" w:eastAsia="Calibri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7EF7"/>
    <w:multiLevelType w:val="hybridMultilevel"/>
    <w:tmpl w:val="E36A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7E3F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9428C"/>
    <w:multiLevelType w:val="hybridMultilevel"/>
    <w:tmpl w:val="774C2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A7A6C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151F"/>
    <w:multiLevelType w:val="hybridMultilevel"/>
    <w:tmpl w:val="961E802A"/>
    <w:lvl w:ilvl="0" w:tplc="A95818F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21FA2436"/>
    <w:multiLevelType w:val="hybridMultilevel"/>
    <w:tmpl w:val="D63EA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86DA5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0CA5"/>
    <w:multiLevelType w:val="hybridMultilevel"/>
    <w:tmpl w:val="DC346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84687"/>
    <w:multiLevelType w:val="hybridMultilevel"/>
    <w:tmpl w:val="49A6E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B4509"/>
    <w:multiLevelType w:val="hybridMultilevel"/>
    <w:tmpl w:val="5C9C45CC"/>
    <w:lvl w:ilvl="0" w:tplc="35B25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0471D"/>
    <w:multiLevelType w:val="hybridMultilevel"/>
    <w:tmpl w:val="30BA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07BD6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6CDF"/>
    <w:multiLevelType w:val="hybridMultilevel"/>
    <w:tmpl w:val="0676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7133"/>
    <w:multiLevelType w:val="hybridMultilevel"/>
    <w:tmpl w:val="245AF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7D83"/>
    <w:multiLevelType w:val="hybridMultilevel"/>
    <w:tmpl w:val="FD206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3C31"/>
    <w:multiLevelType w:val="hybridMultilevel"/>
    <w:tmpl w:val="FAF8B85A"/>
    <w:lvl w:ilvl="0" w:tplc="E3D89C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AD7992"/>
    <w:multiLevelType w:val="hybridMultilevel"/>
    <w:tmpl w:val="4CDAAD0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90E367C"/>
    <w:multiLevelType w:val="hybridMultilevel"/>
    <w:tmpl w:val="290297C4"/>
    <w:lvl w:ilvl="0" w:tplc="D9D2D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4547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B5A24"/>
    <w:multiLevelType w:val="hybridMultilevel"/>
    <w:tmpl w:val="4F5AB222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7">
      <w:start w:val="1"/>
      <w:numFmt w:val="lowerLetter"/>
      <w:lvlText w:val="%2)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601D0C90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526D1"/>
    <w:multiLevelType w:val="hybridMultilevel"/>
    <w:tmpl w:val="FA7280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3777A04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9"/>
  </w:num>
  <w:num w:numId="5">
    <w:abstractNumId w:val="21"/>
  </w:num>
  <w:num w:numId="6">
    <w:abstractNumId w:val="10"/>
  </w:num>
  <w:num w:numId="7">
    <w:abstractNumId w:val="3"/>
  </w:num>
  <w:num w:numId="8">
    <w:abstractNumId w:val="16"/>
  </w:num>
  <w:num w:numId="9">
    <w:abstractNumId w:val="13"/>
  </w:num>
  <w:num w:numId="10">
    <w:abstractNumId w:val="1"/>
  </w:num>
  <w:num w:numId="11">
    <w:abstractNumId w:val="20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15"/>
  </w:num>
  <w:num w:numId="18">
    <w:abstractNumId w:val="24"/>
  </w:num>
  <w:num w:numId="19">
    <w:abstractNumId w:val="17"/>
  </w:num>
  <w:num w:numId="20">
    <w:abstractNumId w:val="22"/>
  </w:num>
  <w:num w:numId="21">
    <w:abstractNumId w:val="25"/>
  </w:num>
  <w:num w:numId="22">
    <w:abstractNumId w:val="7"/>
  </w:num>
  <w:num w:numId="23">
    <w:abstractNumId w:val="2"/>
  </w:num>
  <w:num w:numId="24">
    <w:abstractNumId w:val="0"/>
  </w:num>
  <w:num w:numId="25">
    <w:abstractNumId w:val="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93CDD"/>
    <w:rsid w:val="0000267E"/>
    <w:rsid w:val="00013A44"/>
    <w:rsid w:val="00023831"/>
    <w:rsid w:val="000303EA"/>
    <w:rsid w:val="000372A6"/>
    <w:rsid w:val="00063D66"/>
    <w:rsid w:val="000670A8"/>
    <w:rsid w:val="0008775C"/>
    <w:rsid w:val="0009128C"/>
    <w:rsid w:val="00091637"/>
    <w:rsid w:val="0009620F"/>
    <w:rsid w:val="000A1E7D"/>
    <w:rsid w:val="000A3D81"/>
    <w:rsid w:val="000A4A07"/>
    <w:rsid w:val="000A5A44"/>
    <w:rsid w:val="000B7DCD"/>
    <w:rsid w:val="000C5571"/>
    <w:rsid w:val="000D4AC7"/>
    <w:rsid w:val="000D4E77"/>
    <w:rsid w:val="00103516"/>
    <w:rsid w:val="001366E5"/>
    <w:rsid w:val="001437C0"/>
    <w:rsid w:val="00143C82"/>
    <w:rsid w:val="00143ED4"/>
    <w:rsid w:val="0015234C"/>
    <w:rsid w:val="00154F0E"/>
    <w:rsid w:val="00155427"/>
    <w:rsid w:val="001766B9"/>
    <w:rsid w:val="001B2BE1"/>
    <w:rsid w:val="001B5F54"/>
    <w:rsid w:val="001B611A"/>
    <w:rsid w:val="001D341A"/>
    <w:rsid w:val="001D3769"/>
    <w:rsid w:val="001D5657"/>
    <w:rsid w:val="00225C87"/>
    <w:rsid w:val="00225D7C"/>
    <w:rsid w:val="00231E03"/>
    <w:rsid w:val="002429DC"/>
    <w:rsid w:val="00250DC2"/>
    <w:rsid w:val="002563BB"/>
    <w:rsid w:val="002608D4"/>
    <w:rsid w:val="00270498"/>
    <w:rsid w:val="00272CC8"/>
    <w:rsid w:val="00281FEF"/>
    <w:rsid w:val="0028323D"/>
    <w:rsid w:val="00295C67"/>
    <w:rsid w:val="002C0332"/>
    <w:rsid w:val="002C2DDD"/>
    <w:rsid w:val="002C45B1"/>
    <w:rsid w:val="002D6857"/>
    <w:rsid w:val="002E1B2F"/>
    <w:rsid w:val="002E3338"/>
    <w:rsid w:val="002E48AA"/>
    <w:rsid w:val="003001CB"/>
    <w:rsid w:val="00316890"/>
    <w:rsid w:val="00320450"/>
    <w:rsid w:val="00323DF8"/>
    <w:rsid w:val="0032633F"/>
    <w:rsid w:val="0033559F"/>
    <w:rsid w:val="0035721C"/>
    <w:rsid w:val="0037047B"/>
    <w:rsid w:val="00370C3B"/>
    <w:rsid w:val="0037306B"/>
    <w:rsid w:val="003A7EF8"/>
    <w:rsid w:val="003B45D5"/>
    <w:rsid w:val="003D1AF5"/>
    <w:rsid w:val="003D58C2"/>
    <w:rsid w:val="003D7810"/>
    <w:rsid w:val="003E36A6"/>
    <w:rsid w:val="003F6FD9"/>
    <w:rsid w:val="00400C35"/>
    <w:rsid w:val="00404784"/>
    <w:rsid w:val="00406AB2"/>
    <w:rsid w:val="00420AD1"/>
    <w:rsid w:val="00424D23"/>
    <w:rsid w:val="00433F74"/>
    <w:rsid w:val="0043564E"/>
    <w:rsid w:val="00441493"/>
    <w:rsid w:val="00443B36"/>
    <w:rsid w:val="00445451"/>
    <w:rsid w:val="00451D4B"/>
    <w:rsid w:val="00455920"/>
    <w:rsid w:val="00455C90"/>
    <w:rsid w:val="00457BE6"/>
    <w:rsid w:val="00465ABD"/>
    <w:rsid w:val="00471BAB"/>
    <w:rsid w:val="00472958"/>
    <w:rsid w:val="004838FE"/>
    <w:rsid w:val="004901BC"/>
    <w:rsid w:val="004958FB"/>
    <w:rsid w:val="004A59A3"/>
    <w:rsid w:val="004A6F70"/>
    <w:rsid w:val="004F6823"/>
    <w:rsid w:val="004F6A78"/>
    <w:rsid w:val="0052005E"/>
    <w:rsid w:val="0052242F"/>
    <w:rsid w:val="00532819"/>
    <w:rsid w:val="00546A2C"/>
    <w:rsid w:val="00560FD2"/>
    <w:rsid w:val="00566E10"/>
    <w:rsid w:val="005A6ABB"/>
    <w:rsid w:val="005B7ACC"/>
    <w:rsid w:val="005D719C"/>
    <w:rsid w:val="005E10F7"/>
    <w:rsid w:val="005E336D"/>
    <w:rsid w:val="005E5643"/>
    <w:rsid w:val="005F1E7B"/>
    <w:rsid w:val="006049CF"/>
    <w:rsid w:val="00607E83"/>
    <w:rsid w:val="006329AD"/>
    <w:rsid w:val="006348D2"/>
    <w:rsid w:val="006451F2"/>
    <w:rsid w:val="00665962"/>
    <w:rsid w:val="00682B54"/>
    <w:rsid w:val="00695D5D"/>
    <w:rsid w:val="006B7E96"/>
    <w:rsid w:val="006C0B3C"/>
    <w:rsid w:val="006D687A"/>
    <w:rsid w:val="006D7969"/>
    <w:rsid w:val="006F2F12"/>
    <w:rsid w:val="00710237"/>
    <w:rsid w:val="00714822"/>
    <w:rsid w:val="007277C3"/>
    <w:rsid w:val="00744F80"/>
    <w:rsid w:val="00754A04"/>
    <w:rsid w:val="00763A07"/>
    <w:rsid w:val="007753CC"/>
    <w:rsid w:val="007835E6"/>
    <w:rsid w:val="00790A15"/>
    <w:rsid w:val="00797A71"/>
    <w:rsid w:val="007A68A9"/>
    <w:rsid w:val="007B77A8"/>
    <w:rsid w:val="007C75E8"/>
    <w:rsid w:val="007D2299"/>
    <w:rsid w:val="007D5037"/>
    <w:rsid w:val="007E0EE6"/>
    <w:rsid w:val="007F1B85"/>
    <w:rsid w:val="007F7615"/>
    <w:rsid w:val="008005D2"/>
    <w:rsid w:val="008146F5"/>
    <w:rsid w:val="0081620F"/>
    <w:rsid w:val="00827C76"/>
    <w:rsid w:val="0083070F"/>
    <w:rsid w:val="00850E98"/>
    <w:rsid w:val="00852604"/>
    <w:rsid w:val="008631BB"/>
    <w:rsid w:val="00863E83"/>
    <w:rsid w:val="00880106"/>
    <w:rsid w:val="0088183F"/>
    <w:rsid w:val="008934D7"/>
    <w:rsid w:val="00893CDD"/>
    <w:rsid w:val="00897F9C"/>
    <w:rsid w:val="008A0296"/>
    <w:rsid w:val="008C275E"/>
    <w:rsid w:val="008D5C99"/>
    <w:rsid w:val="00922CD0"/>
    <w:rsid w:val="00956EDF"/>
    <w:rsid w:val="009828A5"/>
    <w:rsid w:val="009E1BED"/>
    <w:rsid w:val="00A03417"/>
    <w:rsid w:val="00A11D09"/>
    <w:rsid w:val="00A1299B"/>
    <w:rsid w:val="00A375B6"/>
    <w:rsid w:val="00A4757A"/>
    <w:rsid w:val="00A54DC5"/>
    <w:rsid w:val="00A64DCA"/>
    <w:rsid w:val="00A767B8"/>
    <w:rsid w:val="00A8393E"/>
    <w:rsid w:val="00A87B34"/>
    <w:rsid w:val="00A93505"/>
    <w:rsid w:val="00AB2ED4"/>
    <w:rsid w:val="00AB5F2B"/>
    <w:rsid w:val="00AD4B17"/>
    <w:rsid w:val="00B11E05"/>
    <w:rsid w:val="00B161A0"/>
    <w:rsid w:val="00B407B7"/>
    <w:rsid w:val="00B675D5"/>
    <w:rsid w:val="00B718E2"/>
    <w:rsid w:val="00B86D87"/>
    <w:rsid w:val="00B90A97"/>
    <w:rsid w:val="00B972BD"/>
    <w:rsid w:val="00BA6C8D"/>
    <w:rsid w:val="00BB0361"/>
    <w:rsid w:val="00BC5448"/>
    <w:rsid w:val="00BD2B29"/>
    <w:rsid w:val="00BD3742"/>
    <w:rsid w:val="00BE6134"/>
    <w:rsid w:val="00C331B5"/>
    <w:rsid w:val="00C630CA"/>
    <w:rsid w:val="00C742EE"/>
    <w:rsid w:val="00C7609C"/>
    <w:rsid w:val="00C77339"/>
    <w:rsid w:val="00C8499E"/>
    <w:rsid w:val="00C926D1"/>
    <w:rsid w:val="00C95B00"/>
    <w:rsid w:val="00C96D0E"/>
    <w:rsid w:val="00CB6FDF"/>
    <w:rsid w:val="00CC0702"/>
    <w:rsid w:val="00CC7937"/>
    <w:rsid w:val="00CD36DD"/>
    <w:rsid w:val="00CE6489"/>
    <w:rsid w:val="00CF2D91"/>
    <w:rsid w:val="00D02E62"/>
    <w:rsid w:val="00D07343"/>
    <w:rsid w:val="00D12459"/>
    <w:rsid w:val="00D14886"/>
    <w:rsid w:val="00D2356A"/>
    <w:rsid w:val="00D27CB9"/>
    <w:rsid w:val="00D35D9C"/>
    <w:rsid w:val="00D455B1"/>
    <w:rsid w:val="00D540B0"/>
    <w:rsid w:val="00D552CD"/>
    <w:rsid w:val="00D73A5C"/>
    <w:rsid w:val="00D75A08"/>
    <w:rsid w:val="00D85F32"/>
    <w:rsid w:val="00D93B75"/>
    <w:rsid w:val="00DC28B4"/>
    <w:rsid w:val="00DD15F8"/>
    <w:rsid w:val="00DD7DC6"/>
    <w:rsid w:val="00E05115"/>
    <w:rsid w:val="00E05B6E"/>
    <w:rsid w:val="00E10E7E"/>
    <w:rsid w:val="00E20EE3"/>
    <w:rsid w:val="00E21C6A"/>
    <w:rsid w:val="00E40414"/>
    <w:rsid w:val="00E5176B"/>
    <w:rsid w:val="00E51B34"/>
    <w:rsid w:val="00E9025E"/>
    <w:rsid w:val="00E95C25"/>
    <w:rsid w:val="00EA3367"/>
    <w:rsid w:val="00EA34F0"/>
    <w:rsid w:val="00EA43ED"/>
    <w:rsid w:val="00EB1072"/>
    <w:rsid w:val="00EB7AC5"/>
    <w:rsid w:val="00EC38F9"/>
    <w:rsid w:val="00ED474A"/>
    <w:rsid w:val="00EE3B0F"/>
    <w:rsid w:val="00F03C51"/>
    <w:rsid w:val="00F064CB"/>
    <w:rsid w:val="00F06D96"/>
    <w:rsid w:val="00F20D74"/>
    <w:rsid w:val="00F43A17"/>
    <w:rsid w:val="00F62350"/>
    <w:rsid w:val="00F80E7E"/>
    <w:rsid w:val="00F87449"/>
    <w:rsid w:val="00F91230"/>
    <w:rsid w:val="00F93AA7"/>
    <w:rsid w:val="00F95E82"/>
    <w:rsid w:val="00FB4C09"/>
    <w:rsid w:val="00FB6A40"/>
    <w:rsid w:val="00FB6BD6"/>
    <w:rsid w:val="00FB7965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7B77A8"/>
    <w:rPr>
      <w:rFonts w:ascii="Arial" w:hAnsi="Arial"/>
      <w:sz w:val="36"/>
      <w:lang w:eastAsia="ar-SA"/>
    </w:rPr>
  </w:style>
  <w:style w:type="paragraph" w:styleId="Tekstdymka">
    <w:name w:val="Balloon Text"/>
    <w:basedOn w:val="Normalny"/>
    <w:semiHidden/>
    <w:rsid w:val="00D93B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B75"/>
    <w:pPr>
      <w:suppressAutoHyphens/>
      <w:jc w:val="center"/>
    </w:pPr>
    <w:rPr>
      <w:rFonts w:ascii="Arial" w:hAnsi="Arial"/>
      <w:sz w:val="36"/>
      <w:szCs w:val="20"/>
      <w:lang w:eastAsia="ar-SA"/>
    </w:rPr>
  </w:style>
  <w:style w:type="paragraph" w:styleId="Stopka">
    <w:name w:val="footer"/>
    <w:basedOn w:val="Normalny"/>
    <w:rsid w:val="00D93B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B75"/>
  </w:style>
  <w:style w:type="paragraph" w:customStyle="1" w:styleId="Tekstpodstawowy21">
    <w:name w:val="Tekst podstawowy 21"/>
    <w:basedOn w:val="Normalny"/>
    <w:rsid w:val="007B77A8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Bezodstpw2">
    <w:name w:val="Bez odstępów2"/>
    <w:rsid w:val="002C2DDD"/>
    <w:rPr>
      <w:sz w:val="28"/>
      <w:szCs w:val="24"/>
      <w:lang w:eastAsia="en-US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qFormat/>
    <w:rsid w:val="00852604"/>
    <w:pPr>
      <w:ind w:left="708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85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2604"/>
    <w:rPr>
      <w:sz w:val="24"/>
      <w:szCs w:val="24"/>
    </w:rPr>
  </w:style>
  <w:style w:type="character" w:styleId="Odwoanieprzypisukocowego">
    <w:name w:val="endnote reference"/>
    <w:uiPriority w:val="99"/>
    <w:unhideWhenUsed/>
    <w:rsid w:val="00C630CA"/>
    <w:rPr>
      <w:vertAlign w:val="superscript"/>
    </w:rPr>
  </w:style>
  <w:style w:type="paragraph" w:customStyle="1" w:styleId="Default">
    <w:name w:val="Default"/>
    <w:rsid w:val="00152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rsid w:val="0015234C"/>
    <w:rPr>
      <w:sz w:val="24"/>
    </w:rPr>
  </w:style>
  <w:style w:type="character" w:styleId="Hipercze">
    <w:name w:val="Hyperlink"/>
    <w:uiPriority w:val="99"/>
    <w:unhideWhenUsed/>
    <w:rsid w:val="00A767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7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7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6.jpg@01D7F59D.F8E7F2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Urząd Marszałkowski Województwa Wielkopolskiego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marian.duszynski</dc:creator>
  <cp:lastModifiedBy>monika.elceser</cp:lastModifiedBy>
  <cp:revision>86</cp:revision>
  <cp:lastPrinted>2021-06-24T08:56:00Z</cp:lastPrinted>
  <dcterms:created xsi:type="dcterms:W3CDTF">2021-06-25T07:01:00Z</dcterms:created>
  <dcterms:modified xsi:type="dcterms:W3CDTF">2022-08-02T11:25:00Z</dcterms:modified>
</cp:coreProperties>
</file>