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2FBFF0AD" w:rsidR="000A4876" w:rsidRPr="00E93D95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93D95">
        <w:rPr>
          <w:b/>
          <w:szCs w:val="24"/>
        </w:rPr>
        <w:t xml:space="preserve">Załącznik nr </w:t>
      </w:r>
      <w:r w:rsidR="00B76F70">
        <w:rPr>
          <w:b/>
          <w:szCs w:val="24"/>
        </w:rPr>
        <w:t>2</w:t>
      </w:r>
      <w:r w:rsidRPr="00E93D95">
        <w:rPr>
          <w:b/>
          <w:szCs w:val="24"/>
        </w:rPr>
        <w:t xml:space="preserve"> </w:t>
      </w:r>
      <w:r w:rsidR="00831D09" w:rsidRPr="00E93D95">
        <w:rPr>
          <w:b/>
          <w:szCs w:val="24"/>
        </w:rPr>
        <w:t>–</w:t>
      </w:r>
      <w:r w:rsidRPr="00E93D95">
        <w:rPr>
          <w:b/>
          <w:szCs w:val="24"/>
        </w:rPr>
        <w:t xml:space="preserve"> </w:t>
      </w:r>
      <w:r w:rsidR="00831D09" w:rsidRPr="00E93D95">
        <w:rPr>
          <w:b/>
          <w:szCs w:val="24"/>
        </w:rPr>
        <w:t>Formularz oferty</w:t>
      </w:r>
    </w:p>
    <w:p w14:paraId="357D6221" w14:textId="77777777" w:rsidR="000A4876" w:rsidRPr="00E93D95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E93D95">
        <w:rPr>
          <w:b/>
        </w:rPr>
        <w:tab/>
      </w:r>
      <w:r w:rsidRPr="00E93D95">
        <w:rPr>
          <w:b/>
        </w:rPr>
        <w:tab/>
      </w:r>
    </w:p>
    <w:p w14:paraId="262A5DBD" w14:textId="77777777" w:rsidR="000A4876" w:rsidRPr="00E93D95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E93D95">
        <w:rPr>
          <w:sz w:val="20"/>
          <w:szCs w:val="20"/>
        </w:rPr>
        <w:tab/>
      </w:r>
      <w:r w:rsidRPr="00E93D95">
        <w:rPr>
          <w:i/>
          <w:sz w:val="20"/>
          <w:szCs w:val="20"/>
        </w:rPr>
        <w:t>(miejscowość, data)</w:t>
      </w:r>
    </w:p>
    <w:p w14:paraId="425AD5A8" w14:textId="77777777" w:rsidR="000A4876" w:rsidRPr="00E93D95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E93D95">
        <w:rPr>
          <w:b/>
          <w:sz w:val="20"/>
          <w:szCs w:val="20"/>
        </w:rPr>
        <w:tab/>
      </w:r>
    </w:p>
    <w:p w14:paraId="31C35823" w14:textId="77777777" w:rsidR="000A4876" w:rsidRPr="00E93D95" w:rsidRDefault="000A4876" w:rsidP="000A4876">
      <w:pPr>
        <w:tabs>
          <w:tab w:val="center" w:pos="1418"/>
        </w:tabs>
        <w:rPr>
          <w:i/>
        </w:rPr>
      </w:pPr>
      <w:r w:rsidRPr="00E93D95">
        <w:rPr>
          <w:i/>
          <w:sz w:val="20"/>
          <w:szCs w:val="20"/>
        </w:rPr>
        <w:tab/>
        <w:t>(pieczęć Oferenta</w:t>
      </w:r>
      <w:r w:rsidRPr="00E93D95">
        <w:rPr>
          <w:i/>
        </w:rPr>
        <w:t>)</w:t>
      </w:r>
    </w:p>
    <w:p w14:paraId="2E1902D8" w14:textId="76DE0023" w:rsidR="000A4876" w:rsidRPr="00E93D95" w:rsidRDefault="000A4876" w:rsidP="000A4876">
      <w:pPr>
        <w:pStyle w:val="Nagwek1"/>
        <w:jc w:val="center"/>
        <w:rPr>
          <w:rFonts w:cs="Tahoma"/>
          <w:szCs w:val="24"/>
        </w:rPr>
      </w:pPr>
      <w:r w:rsidRPr="00E93D95">
        <w:rPr>
          <w:rFonts w:cstheme="minorHAnsi"/>
          <w:szCs w:val="24"/>
        </w:rPr>
        <w:t xml:space="preserve">FORMULARZ </w:t>
      </w:r>
      <w:r w:rsidR="00831D09" w:rsidRPr="00E93D95">
        <w:rPr>
          <w:rFonts w:cstheme="minorHAnsi"/>
          <w:szCs w:val="24"/>
        </w:rPr>
        <w:t>OFERTY</w:t>
      </w:r>
    </w:p>
    <w:p w14:paraId="108EE0ED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Dane dotyczące Oferenta:</w:t>
      </w:r>
    </w:p>
    <w:p w14:paraId="5457B060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Imię, nazwisko/Nazwa</w:t>
      </w:r>
      <w:r w:rsidRPr="00E93D95">
        <w:rPr>
          <w:szCs w:val="24"/>
        </w:rPr>
        <w:tab/>
      </w:r>
    </w:p>
    <w:p w14:paraId="43162944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Adres zamieszkania/Siedziba</w:t>
      </w:r>
      <w:r w:rsidRPr="00E93D95">
        <w:rPr>
          <w:szCs w:val="24"/>
        </w:rPr>
        <w:tab/>
      </w:r>
    </w:p>
    <w:p w14:paraId="443A001A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Nr telefonu</w:t>
      </w:r>
      <w:r w:rsidRPr="00E93D95">
        <w:rPr>
          <w:szCs w:val="24"/>
        </w:rPr>
        <w:tab/>
      </w:r>
    </w:p>
    <w:p w14:paraId="0022BC97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Adres e-mail</w:t>
      </w:r>
      <w:r w:rsidRPr="00E93D95">
        <w:rPr>
          <w:szCs w:val="24"/>
        </w:rPr>
        <w:tab/>
      </w:r>
    </w:p>
    <w:p w14:paraId="4FA9A9D9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NIP</w:t>
      </w:r>
      <w:r w:rsidRPr="00E93D95">
        <w:rPr>
          <w:szCs w:val="24"/>
        </w:rPr>
        <w:tab/>
      </w:r>
    </w:p>
    <w:p w14:paraId="3AE5BE21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Dane dotyczące Zleceniodawcy:</w:t>
      </w:r>
    </w:p>
    <w:p w14:paraId="1ABBC71D" w14:textId="77777777" w:rsidR="000A4876" w:rsidRPr="00E93D95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93D95">
        <w:rPr>
          <w:szCs w:val="24"/>
        </w:rPr>
        <w:t xml:space="preserve">Nabywca: </w:t>
      </w:r>
      <w:r w:rsidRPr="00E93D95">
        <w:rPr>
          <w:szCs w:val="24"/>
        </w:rPr>
        <w:tab/>
        <w:t>Województwo Opolskie</w:t>
      </w:r>
    </w:p>
    <w:p w14:paraId="30D2762F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ul. Piastowska 14</w:t>
      </w:r>
    </w:p>
    <w:p w14:paraId="150CA9F7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45-082 Opole</w:t>
      </w:r>
    </w:p>
    <w:p w14:paraId="21E127BF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 xml:space="preserve">NIP 754-307-75-65 </w:t>
      </w:r>
    </w:p>
    <w:p w14:paraId="55BE9B02" w14:textId="77777777" w:rsidR="000A4876" w:rsidRPr="00E93D95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93D95">
        <w:rPr>
          <w:szCs w:val="24"/>
        </w:rPr>
        <w:t xml:space="preserve">Odbiorca: </w:t>
      </w:r>
      <w:r w:rsidRPr="00E93D95">
        <w:rPr>
          <w:szCs w:val="24"/>
        </w:rPr>
        <w:tab/>
        <w:t>Urząd Marszałkowski Województwa Opolskiego</w:t>
      </w:r>
    </w:p>
    <w:p w14:paraId="0C4D86A7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ul. Piastowska 14,</w:t>
      </w:r>
    </w:p>
    <w:p w14:paraId="15336FDD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45-082 Opole</w:t>
      </w:r>
    </w:p>
    <w:p w14:paraId="715737CA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Przedmiot zamówienia:</w:t>
      </w:r>
    </w:p>
    <w:p w14:paraId="36E9BD4B" w14:textId="62446D30" w:rsidR="000A0560" w:rsidRDefault="008C00B5" w:rsidP="000A0560">
      <w:pPr>
        <w:rPr>
          <w:rFonts w:cs="Tahoma"/>
          <w:szCs w:val="20"/>
        </w:rPr>
      </w:pPr>
      <w:r w:rsidRPr="008C00B5">
        <w:rPr>
          <w:szCs w:val="24"/>
        </w:rPr>
        <w:t>WYKONANIE ORAZ DOSTAWA OZNAKOWANYCH GADŻETÓW PROMOCYJNYCH</w:t>
      </w:r>
      <w:r w:rsidR="00547F3B" w:rsidRPr="00E93D95">
        <w:rPr>
          <w:szCs w:val="24"/>
        </w:rPr>
        <w:t xml:space="preserve">, w ramach realizacji projektu LIFE w ramach realizacji projektu pn. "Wdrożenie systemu zarządzania jakością powietrza w samorządach województwa opolskiego" LIFE_AQP_OPOLSKIE_2019.PL - LIFE19 GIE/PL/000398 finansowanego ze środków Unii Europejskiej w ramach Programu LIFE </w:t>
      </w:r>
      <w:r w:rsidR="00547F3B" w:rsidRPr="00E93D95">
        <w:rPr>
          <w:szCs w:val="24"/>
        </w:rPr>
        <w:lastRenderedPageBreak/>
        <w:t xml:space="preserve">i współfinansowanego przez Narodowy Fundusz Ochrony Środowiska i Gospodarki Wodnej </w:t>
      </w:r>
      <w:r w:rsidR="000A0560" w:rsidRPr="00E93D95">
        <w:rPr>
          <w:rFonts w:cs="Tahoma"/>
          <w:szCs w:val="20"/>
        </w:rPr>
        <w:t>(</w:t>
      </w:r>
      <w:r w:rsidR="00547F3B" w:rsidRPr="00E93D95">
        <w:rPr>
          <w:rFonts w:cs="Tahoma"/>
          <w:szCs w:val="20"/>
        </w:rPr>
        <w:t>B5, B7</w:t>
      </w:r>
      <w:r w:rsidR="000A0560" w:rsidRPr="00E93D95">
        <w:rPr>
          <w:rFonts w:cs="Tahoma"/>
          <w:szCs w:val="20"/>
        </w:rPr>
        <w:t>)</w:t>
      </w:r>
      <w:r w:rsidR="00547F3B" w:rsidRPr="00E93D95">
        <w:rPr>
          <w:rFonts w:cs="Tahoma"/>
          <w:szCs w:val="20"/>
        </w:rPr>
        <w:t>.</w:t>
      </w:r>
    </w:p>
    <w:p w14:paraId="761DB32F" w14:textId="71A0233E" w:rsidR="00921716" w:rsidRPr="00921716" w:rsidRDefault="00921716" w:rsidP="00921716">
      <w:pPr>
        <w:keepNext w:val="0"/>
        <w:spacing w:before="360" w:after="240"/>
        <w:rPr>
          <w:b/>
          <w:szCs w:val="24"/>
        </w:rPr>
      </w:pPr>
      <w:r w:rsidRPr="00921716">
        <w:rPr>
          <w:b/>
          <w:szCs w:val="24"/>
        </w:rPr>
        <w:t>Cena brutto</w:t>
      </w:r>
    </w:p>
    <w:p w14:paraId="4FBE7135" w14:textId="2246AD09" w:rsidR="000A4876" w:rsidRDefault="00547F3B" w:rsidP="00547F3B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Oferuję świadczenie dostawy z zakresu zamówień publicznych do 130 000,00 zł na kwotę zgodnie z opisem przedmiotu zamówienia, niezbędnymi wymaganiami technicznymi i niezbędnymi zasobami kadrowymi określonymi w zapytaniu</w:t>
      </w:r>
      <w:r w:rsidR="000A4876" w:rsidRPr="00E93D95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604"/>
        <w:gridCol w:w="1152"/>
        <w:gridCol w:w="1152"/>
        <w:gridCol w:w="1151"/>
        <w:gridCol w:w="1264"/>
        <w:gridCol w:w="1151"/>
      </w:tblGrid>
      <w:tr w:rsidR="008C00B5" w:rsidRPr="00AE55F2" w14:paraId="310FB72E" w14:textId="77777777" w:rsidTr="00A346CB">
        <w:trPr>
          <w:trHeight w:val="288"/>
        </w:trPr>
        <w:tc>
          <w:tcPr>
            <w:tcW w:w="588" w:type="dxa"/>
            <w:vMerge w:val="restart"/>
            <w:shd w:val="clear" w:color="auto" w:fill="D9D9D9" w:themeFill="background1" w:themeFillShade="D9"/>
            <w:vAlign w:val="center"/>
          </w:tcPr>
          <w:p w14:paraId="3D6A1C4C" w14:textId="77777777" w:rsidR="008C00B5" w:rsidRPr="00254B69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60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CC68B3" w14:textId="77777777" w:rsidR="008C00B5" w:rsidRPr="00AE55F2" w:rsidRDefault="008C00B5" w:rsidP="00A346C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254B6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Asortyment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14:paraId="7ED973BD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  <w:p w14:paraId="773A1C42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[szt.]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  <w:hideMark/>
          </w:tcPr>
          <w:p w14:paraId="0B5B00E6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151" w:type="dxa"/>
            <w:shd w:val="clear" w:color="auto" w:fill="D9D9D9" w:themeFill="background1" w:themeFillShade="D9"/>
            <w:noWrap/>
            <w:vAlign w:val="center"/>
            <w:hideMark/>
          </w:tcPr>
          <w:p w14:paraId="3D3E20D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2</w:t>
            </w:r>
          </w:p>
        </w:tc>
        <w:tc>
          <w:tcPr>
            <w:tcW w:w="1264" w:type="dxa"/>
            <w:shd w:val="clear" w:color="auto" w:fill="D9D9D9" w:themeFill="background1" w:themeFillShade="D9"/>
            <w:noWrap/>
            <w:vAlign w:val="center"/>
            <w:hideMark/>
          </w:tcPr>
          <w:p w14:paraId="137EB52B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3</w:t>
            </w:r>
          </w:p>
        </w:tc>
        <w:tc>
          <w:tcPr>
            <w:tcW w:w="1151" w:type="dxa"/>
            <w:shd w:val="clear" w:color="auto" w:fill="D9D9D9" w:themeFill="background1" w:themeFillShade="D9"/>
            <w:noWrap/>
            <w:vAlign w:val="center"/>
            <w:hideMark/>
          </w:tcPr>
          <w:p w14:paraId="7EF8FD05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4</w:t>
            </w:r>
          </w:p>
        </w:tc>
      </w:tr>
      <w:tr w:rsidR="008C00B5" w:rsidRPr="00AE55F2" w14:paraId="1975A5E4" w14:textId="77777777" w:rsidTr="00A346CB">
        <w:trPr>
          <w:trHeight w:val="1047"/>
        </w:trPr>
        <w:tc>
          <w:tcPr>
            <w:tcW w:w="588" w:type="dxa"/>
            <w:vMerge/>
            <w:shd w:val="clear" w:color="auto" w:fill="D9D9D9" w:themeFill="background1" w:themeFillShade="D9"/>
          </w:tcPr>
          <w:p w14:paraId="42F33E0C" w14:textId="77777777" w:rsidR="008C00B5" w:rsidRPr="00AE55F2" w:rsidRDefault="008C00B5" w:rsidP="00A346C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4" w:type="dxa"/>
            <w:vMerge/>
            <w:shd w:val="clear" w:color="auto" w:fill="D9D9D9" w:themeFill="background1" w:themeFillShade="D9"/>
            <w:vAlign w:val="center"/>
            <w:hideMark/>
          </w:tcPr>
          <w:p w14:paraId="08A02023" w14:textId="77777777" w:rsidR="008C00B5" w:rsidRPr="00AE55F2" w:rsidRDefault="008C00B5" w:rsidP="00A346CB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14:paraId="01FDA706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  <w:hideMark/>
          </w:tcPr>
          <w:p w14:paraId="7AFD4F84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netto jednostkowa</w:t>
            </w:r>
          </w:p>
          <w:p w14:paraId="62E07FF4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  <w:hideMark/>
          </w:tcPr>
          <w:p w14:paraId="59998DEE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brutto jednostkowa</w:t>
            </w:r>
          </w:p>
          <w:p w14:paraId="72E6B894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1843ECCB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Łączna wartość netto</w:t>
            </w:r>
          </w:p>
          <w:p w14:paraId="00DFF84C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  <w:hideMark/>
          </w:tcPr>
          <w:p w14:paraId="2B453934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Łączna wartość brutto</w:t>
            </w:r>
          </w:p>
          <w:p w14:paraId="19B03F35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[zł]</w:t>
            </w:r>
          </w:p>
        </w:tc>
      </w:tr>
      <w:tr w:rsidR="008C00B5" w:rsidRPr="00AE55F2" w14:paraId="76E6E921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5169DE8D" w14:textId="77777777" w:rsidR="008C00B5" w:rsidRPr="00254B69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14:paraId="658BAAB0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54B69">
              <w:rPr>
                <w:rFonts w:eastAsia="Times New Roman" w:cs="Calibri"/>
                <w:color w:val="000000"/>
                <w:sz w:val="16"/>
                <w:szCs w:val="16"/>
              </w:rPr>
              <w:t>Torba termoizolacyjna</w:t>
            </w:r>
          </w:p>
        </w:tc>
        <w:tc>
          <w:tcPr>
            <w:tcW w:w="1152" w:type="dxa"/>
            <w:vAlign w:val="center"/>
          </w:tcPr>
          <w:p w14:paraId="3A2013D4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A58973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896EE0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1362FB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6D1BA5A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31284947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138AA06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83894B7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7477AF">
              <w:rPr>
                <w:rFonts w:eastAsia="Times New Roman" w:cs="Calibri"/>
                <w:color w:val="000000"/>
                <w:sz w:val="16"/>
                <w:szCs w:val="16"/>
              </w:rPr>
              <w:t>Torba bawełniana</w:t>
            </w:r>
          </w:p>
        </w:tc>
        <w:tc>
          <w:tcPr>
            <w:tcW w:w="1152" w:type="dxa"/>
            <w:vAlign w:val="center"/>
          </w:tcPr>
          <w:p w14:paraId="3DAE0FA4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9AD44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3CE8F7F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663BD9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B6D74D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2DAA31D9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718FF54B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AC2298B" w14:textId="77777777" w:rsidR="008C00B5" w:rsidRPr="007477AF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7477AF">
              <w:rPr>
                <w:rFonts w:eastAsia="Times New Roman" w:cs="Calibri"/>
                <w:color w:val="000000"/>
                <w:sz w:val="16"/>
                <w:szCs w:val="16"/>
              </w:rPr>
              <w:t>Balon</w:t>
            </w:r>
          </w:p>
        </w:tc>
        <w:tc>
          <w:tcPr>
            <w:tcW w:w="1152" w:type="dxa"/>
            <w:vAlign w:val="center"/>
          </w:tcPr>
          <w:p w14:paraId="45C09788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88214AD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15FE34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69ED7A2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6C34E93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69878257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75472081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14:paraId="44B6EA6D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7F21">
              <w:rPr>
                <w:rFonts w:eastAsia="Times New Roman" w:cs="Calibri"/>
                <w:color w:val="000000"/>
                <w:sz w:val="16"/>
                <w:szCs w:val="16"/>
              </w:rPr>
              <w:t>Składana torba na zakupy</w:t>
            </w:r>
          </w:p>
        </w:tc>
        <w:tc>
          <w:tcPr>
            <w:tcW w:w="1152" w:type="dxa"/>
            <w:vAlign w:val="center"/>
          </w:tcPr>
          <w:p w14:paraId="384C314A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0BA79E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02A3A0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F011261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172B0C6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58A3F503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0EA022EB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6846A5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7F21">
              <w:rPr>
                <w:rFonts w:eastAsia="Times New Roman" w:cs="Calibri"/>
                <w:color w:val="000000"/>
                <w:sz w:val="16"/>
                <w:szCs w:val="16"/>
              </w:rPr>
              <w:t>Brelok do kluczy - latarka</w:t>
            </w:r>
          </w:p>
        </w:tc>
        <w:tc>
          <w:tcPr>
            <w:tcW w:w="1152" w:type="dxa"/>
            <w:vAlign w:val="center"/>
          </w:tcPr>
          <w:p w14:paraId="2B6B076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07BDA1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02A0B4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7DC03B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8753BA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6FDEB2B5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24FB6A67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C2DC3FD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7F21">
              <w:rPr>
                <w:rFonts w:eastAsia="Times New Roman" w:cs="Calibri"/>
                <w:color w:val="000000"/>
                <w:sz w:val="16"/>
                <w:szCs w:val="16"/>
              </w:rPr>
              <w:t>Brelok do kluczy, żeton do wózka na zakupy</w:t>
            </w:r>
          </w:p>
        </w:tc>
        <w:tc>
          <w:tcPr>
            <w:tcW w:w="1152" w:type="dxa"/>
            <w:vAlign w:val="center"/>
          </w:tcPr>
          <w:p w14:paraId="62C4A131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68BE4D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596038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4CD32CB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F223F2E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31D254B2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4D7AB247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716369D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7F21">
              <w:rPr>
                <w:rFonts w:eastAsia="Times New Roman" w:cs="Calibri"/>
                <w:color w:val="000000"/>
                <w:sz w:val="16"/>
                <w:szCs w:val="16"/>
              </w:rPr>
              <w:t>Apteczka wodoszczelna</w:t>
            </w:r>
          </w:p>
        </w:tc>
        <w:tc>
          <w:tcPr>
            <w:tcW w:w="1152" w:type="dxa"/>
            <w:vAlign w:val="center"/>
          </w:tcPr>
          <w:p w14:paraId="2A3A29A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5CFF5B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BCFA0F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2D1ED8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A9283AE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016EBB48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6D080A20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879692E" w14:textId="77777777" w:rsidR="008C00B5" w:rsidRPr="00117F21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7477AF">
              <w:rPr>
                <w:rFonts w:eastAsia="Times New Roman" w:cs="Calibri"/>
                <w:color w:val="000000"/>
                <w:sz w:val="16"/>
                <w:szCs w:val="16"/>
              </w:rPr>
              <w:t>Długopis bambusowy</w:t>
            </w:r>
          </w:p>
        </w:tc>
        <w:tc>
          <w:tcPr>
            <w:tcW w:w="1152" w:type="dxa"/>
            <w:vAlign w:val="center"/>
          </w:tcPr>
          <w:p w14:paraId="14C4F7C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36286FA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5E0FE0F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7F6C1A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A62F571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79329C0F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10137AB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14:paraId="5657BC36" w14:textId="77777777" w:rsidR="008C00B5" w:rsidRPr="00AE55F2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7477AF">
              <w:rPr>
                <w:rFonts w:eastAsia="Times New Roman" w:cs="Calibri"/>
                <w:color w:val="000000"/>
                <w:sz w:val="16"/>
                <w:szCs w:val="16"/>
              </w:rPr>
              <w:t>Worek-plecak ze sznurkami</w:t>
            </w:r>
          </w:p>
        </w:tc>
        <w:tc>
          <w:tcPr>
            <w:tcW w:w="1152" w:type="dxa"/>
            <w:vAlign w:val="center"/>
          </w:tcPr>
          <w:p w14:paraId="7EDC4103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B70D12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37D447B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7B8ED77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2C7AAC59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C00B5" w:rsidRPr="00AE55F2" w14:paraId="1FD63DEC" w14:textId="77777777" w:rsidTr="00A346CB">
        <w:trPr>
          <w:trHeight w:val="288"/>
        </w:trPr>
        <w:tc>
          <w:tcPr>
            <w:tcW w:w="588" w:type="dxa"/>
            <w:vAlign w:val="center"/>
          </w:tcPr>
          <w:p w14:paraId="2599E177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B6B4901" w14:textId="77777777" w:rsidR="008C00B5" w:rsidRPr="007477AF" w:rsidRDefault="008C00B5" w:rsidP="00A346CB">
            <w:pPr>
              <w:keepNext w:val="0"/>
              <w:spacing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Power bank</w:t>
            </w:r>
          </w:p>
        </w:tc>
        <w:tc>
          <w:tcPr>
            <w:tcW w:w="1152" w:type="dxa"/>
            <w:vAlign w:val="center"/>
          </w:tcPr>
          <w:p w14:paraId="7DDC7CBB" w14:textId="77777777" w:rsidR="008C00B5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AA1C2E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F07C922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8BBEE93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BC5358" w14:textId="77777777" w:rsidR="008C00B5" w:rsidRPr="00AE55F2" w:rsidRDefault="008C00B5" w:rsidP="00A346CB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0C68EA8B" w14:textId="4E1C050E" w:rsidR="008C00B5" w:rsidRPr="00E93D95" w:rsidRDefault="001409A5" w:rsidP="00547F3B">
      <w:pPr>
        <w:keepNext w:val="0"/>
        <w:spacing w:before="360" w:after="240"/>
        <w:rPr>
          <w:b/>
          <w:szCs w:val="24"/>
        </w:rPr>
      </w:pPr>
      <w:r>
        <w:rPr>
          <w:b/>
          <w:szCs w:val="24"/>
        </w:rPr>
        <w:t xml:space="preserve">Łączna </w:t>
      </w:r>
      <w:r w:rsidR="0004269D">
        <w:rPr>
          <w:b/>
          <w:szCs w:val="24"/>
        </w:rPr>
        <w:t>cena</w:t>
      </w:r>
      <w:r>
        <w:rPr>
          <w:b/>
          <w:szCs w:val="24"/>
        </w:rPr>
        <w:t xml:space="preserve"> netto i brutto</w:t>
      </w:r>
    </w:p>
    <w:p w14:paraId="45C347AF" w14:textId="77777777" w:rsidR="00547F3B" w:rsidRPr="00E93D95" w:rsidRDefault="00547F3B" w:rsidP="00547F3B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>netto</w:t>
      </w:r>
      <w:r w:rsidRPr="00E93D95">
        <w:rPr>
          <w:szCs w:val="24"/>
        </w:rPr>
        <w:tab/>
      </w:r>
      <w:r w:rsidRPr="00E93D95">
        <w:rPr>
          <w:szCs w:val="24"/>
        </w:rPr>
        <w:tab/>
        <w:t>.(słownie</w:t>
      </w:r>
      <w:r w:rsidRPr="00E93D95">
        <w:rPr>
          <w:szCs w:val="24"/>
        </w:rPr>
        <w:tab/>
        <w:t>zł)</w:t>
      </w:r>
    </w:p>
    <w:p w14:paraId="6FA1F14B" w14:textId="77777777" w:rsidR="00547F3B" w:rsidRPr="00E93D95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93D95">
        <w:rPr>
          <w:szCs w:val="24"/>
        </w:rPr>
        <w:t>brutto</w:t>
      </w:r>
      <w:r w:rsidRPr="00E93D95">
        <w:rPr>
          <w:szCs w:val="24"/>
        </w:rPr>
        <w:tab/>
      </w:r>
      <w:r w:rsidRPr="00E93D95">
        <w:rPr>
          <w:szCs w:val="24"/>
        </w:rPr>
        <w:tab/>
        <w:t>.(słownie</w:t>
      </w:r>
      <w:r w:rsidRPr="00E93D95">
        <w:rPr>
          <w:szCs w:val="24"/>
        </w:rPr>
        <w:tab/>
        <w:t>zł)</w:t>
      </w:r>
    </w:p>
    <w:p w14:paraId="32B2B997" w14:textId="77777777" w:rsidR="00547F3B" w:rsidRPr="00E93D95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E93D95">
        <w:rPr>
          <w:szCs w:val="24"/>
        </w:rPr>
        <w:t xml:space="preserve">w tym podatek VAT w wysokości </w:t>
      </w:r>
      <w:r w:rsidRPr="00E93D95">
        <w:rPr>
          <w:szCs w:val="24"/>
        </w:rPr>
        <w:tab/>
      </w:r>
      <w:r w:rsidRPr="00E93D95">
        <w:rPr>
          <w:szCs w:val="24"/>
        </w:rPr>
        <w:tab/>
        <w:t xml:space="preserve">%, tj. </w:t>
      </w:r>
      <w:r w:rsidRPr="00E93D95">
        <w:rPr>
          <w:szCs w:val="24"/>
        </w:rPr>
        <w:tab/>
        <w:t>zł</w:t>
      </w:r>
    </w:p>
    <w:p w14:paraId="5B83BE95" w14:textId="77777777" w:rsidR="00547F3B" w:rsidRPr="00E93D95" w:rsidRDefault="00547F3B" w:rsidP="00547F3B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Termin dostawy</w:t>
      </w:r>
    </w:p>
    <w:p w14:paraId="7F31B691" w14:textId="77777777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Termin dostawy Zamawiający rozumie jako termin liczony od dnia podpisania umowy.</w:t>
      </w:r>
    </w:p>
    <w:p w14:paraId="68DE9FB2" w14:textId="3CD9FFCC" w:rsidR="00547F3B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dni </w:t>
      </w:r>
      <w:r w:rsidR="00D6122A">
        <w:rPr>
          <w:szCs w:val="24"/>
        </w:rPr>
        <w:t>robocze</w:t>
      </w:r>
    </w:p>
    <w:p w14:paraId="53E7E3BA" w14:textId="64A88A5A" w:rsidR="00547F3B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lastRenderedPageBreak/>
        <w:t xml:space="preserve">Zamawiający odrzuci ofertę w przypadku braku wskazania terminu dostawy liczonego w dniach kalendarzowych, licząc od dnia podpisania umowy lub wskazania terminu dłuższego niż </w:t>
      </w:r>
      <w:r w:rsidR="008D572F">
        <w:rPr>
          <w:szCs w:val="24"/>
        </w:rPr>
        <w:t>35</w:t>
      </w:r>
      <w:r w:rsidRPr="00E93D95">
        <w:rPr>
          <w:szCs w:val="24"/>
        </w:rPr>
        <w:t xml:space="preserve"> dni </w:t>
      </w:r>
      <w:r w:rsidR="00AF6F19">
        <w:rPr>
          <w:szCs w:val="24"/>
        </w:rPr>
        <w:t>roboczych</w:t>
      </w:r>
      <w:r w:rsidRPr="00E93D95">
        <w:rPr>
          <w:szCs w:val="24"/>
        </w:rPr>
        <w:t xml:space="preserve">, lub wskazania terminu w innej jednostce czasu (np. rok, m-c). </w:t>
      </w:r>
    </w:p>
    <w:p w14:paraId="44FD99DE" w14:textId="77777777" w:rsidR="00F47C3F" w:rsidRPr="00F47C3F" w:rsidRDefault="00F47C3F" w:rsidP="00F47C3F">
      <w:pPr>
        <w:keepNext w:val="0"/>
        <w:spacing w:before="360" w:after="240"/>
        <w:rPr>
          <w:b/>
          <w:szCs w:val="24"/>
        </w:rPr>
      </w:pPr>
      <w:r w:rsidRPr="00F47C3F">
        <w:rPr>
          <w:b/>
          <w:szCs w:val="24"/>
        </w:rPr>
        <w:t xml:space="preserve">Aspekt środowiskowy </w:t>
      </w:r>
    </w:p>
    <w:p w14:paraId="5B9D8543" w14:textId="7E685BD9" w:rsidR="00CF4E4C" w:rsidRPr="00B42FA5" w:rsidRDefault="00CF4E4C" w:rsidP="00CF4E4C">
      <w:pPr>
        <w:keepNext w:val="0"/>
        <w:spacing w:before="360" w:after="0"/>
        <w:rPr>
          <w:szCs w:val="24"/>
        </w:rPr>
      </w:pPr>
      <w:r>
        <w:rPr>
          <w:szCs w:val="24"/>
        </w:rPr>
        <w:t>Oferujemy, że n</w:t>
      </w:r>
      <w:r w:rsidRPr="00CF4E4C">
        <w:rPr>
          <w:szCs w:val="24"/>
        </w:rPr>
        <w:t xml:space="preserve">astępujące produkty (wg załącznika nr 1 -  Opis przedmiotu zamówienia punkt 2,5,9) </w:t>
      </w:r>
      <w:r>
        <w:rPr>
          <w:szCs w:val="24"/>
        </w:rPr>
        <w:t>będą</w:t>
      </w:r>
      <w:r w:rsidRPr="00B42FA5">
        <w:rPr>
          <w:szCs w:val="24"/>
        </w:rPr>
        <w:t xml:space="preserve">  </w:t>
      </w:r>
      <w:r w:rsidR="00F47C3F" w:rsidRPr="00F47C3F">
        <w:rPr>
          <w:szCs w:val="24"/>
        </w:rPr>
        <w:t>wykonan</w:t>
      </w:r>
      <w:r w:rsidR="00F47C3F">
        <w:rPr>
          <w:szCs w:val="24"/>
        </w:rPr>
        <w:t>e</w:t>
      </w:r>
      <w:r w:rsidR="00F47C3F" w:rsidRPr="00F47C3F">
        <w:rPr>
          <w:szCs w:val="24"/>
        </w:rPr>
        <w:t xml:space="preserve"> z ekologicznych materiałów pochodzących z recyklingu lub materiałów biodegradowalnych</w:t>
      </w:r>
      <w:r w:rsidRPr="00B42FA5">
        <w:rPr>
          <w:szCs w:val="24"/>
        </w:rPr>
        <w:t>.</w:t>
      </w:r>
    </w:p>
    <w:p w14:paraId="450E35C7" w14:textId="77777777" w:rsidR="00CF4E4C" w:rsidRPr="00A1324C" w:rsidRDefault="00CF4E4C" w:rsidP="00CF4E4C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Bold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4931F" wp14:editId="604CB71E">
                <wp:simplePos x="0" y="0"/>
                <wp:positionH relativeFrom="column">
                  <wp:posOffset>591185</wp:posOffset>
                </wp:positionH>
                <wp:positionV relativeFrom="paragraph">
                  <wp:posOffset>165100</wp:posOffset>
                </wp:positionV>
                <wp:extent cx="144145" cy="144145"/>
                <wp:effectExtent l="6985" t="9525" r="10795" b="825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5EA5" w14:textId="77777777" w:rsidR="00CF4E4C" w:rsidRPr="000A37C3" w:rsidRDefault="00CF4E4C" w:rsidP="00CF4E4C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857363572" w:edGrp="everyone"/>
                            <w:permStart w:id="2115523866" w:edGrp="everyone"/>
                            <w:permStart w:id="872814327" w:edGrp="everyone"/>
                            <w:permEnd w:id="1857363572"/>
                            <w:permEnd w:id="2115523866"/>
                            <w:permEnd w:id="8728143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4931F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left:0;text-align:left;margin-left:46.55pt;margin-top:13pt;width:11.35pt;height:1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">
                <v:textbox inset="0,0,0,0">
                  <w:txbxContent>
                    <w:p w14:paraId="20415EA5" w14:textId="77777777" w:rsidR="00CF4E4C" w:rsidRPr="000A37C3" w:rsidRDefault="00CF4E4C" w:rsidP="00CF4E4C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857363572" w:edGrp="everyone"/>
                      <w:permStart w:id="2115523866" w:edGrp="everyone"/>
                      <w:permStart w:id="872814327" w:edGrp="everyone"/>
                      <w:permEnd w:id="1857363572"/>
                      <w:permEnd w:id="2115523866"/>
                      <w:permEnd w:id="872814327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tak</w:t>
      </w:r>
    </w:p>
    <w:p w14:paraId="62AB6E3A" w14:textId="1AB5EC74" w:rsidR="00CF4E4C" w:rsidRPr="00CF4E4C" w:rsidRDefault="00CF4E4C" w:rsidP="00CF4E4C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19F634" wp14:editId="51070FD7">
                <wp:simplePos x="0" y="0"/>
                <wp:positionH relativeFrom="column">
                  <wp:posOffset>589915</wp:posOffset>
                </wp:positionH>
                <wp:positionV relativeFrom="paragraph">
                  <wp:posOffset>90805</wp:posOffset>
                </wp:positionV>
                <wp:extent cx="144145" cy="144145"/>
                <wp:effectExtent l="6985" t="11430" r="10795" b="63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BD14" w14:textId="77777777" w:rsidR="00CF4E4C" w:rsidRPr="000A37C3" w:rsidRDefault="00CF4E4C" w:rsidP="00CF4E4C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076182611" w:edGrp="everyone"/>
                            <w:permStart w:id="764019672" w:edGrp="everyone"/>
                            <w:permStart w:id="1687226186" w:edGrp="everyone"/>
                            <w:permEnd w:id="1076182611"/>
                            <w:permEnd w:id="764019672"/>
                            <w:permEnd w:id="168722618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F634" id="Pole tekstowe 24" o:spid="_x0000_s1027" type="#_x0000_t202" style="position:absolute;left:0;text-align:left;margin-left:46.45pt;margin-top:7.15pt;width:11.35pt;height:1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hoCA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">
                <v:textbox inset="0,0,0,0">
                  <w:txbxContent>
                    <w:p w14:paraId="3769BD14" w14:textId="77777777" w:rsidR="00CF4E4C" w:rsidRPr="000A37C3" w:rsidRDefault="00CF4E4C" w:rsidP="00CF4E4C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076182611" w:edGrp="everyone"/>
                      <w:permStart w:id="764019672" w:edGrp="everyone"/>
                      <w:permStart w:id="1687226186" w:edGrp="everyone"/>
                      <w:permEnd w:id="1076182611"/>
                      <w:permEnd w:id="764019672"/>
                      <w:permEnd w:id="1687226186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nie</w:t>
      </w:r>
    </w:p>
    <w:p w14:paraId="7CDCDD9C" w14:textId="67D36CB3" w:rsidR="00D62303" w:rsidRPr="00921716" w:rsidRDefault="00D62303" w:rsidP="00D62303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>
        <w:rPr>
          <w:szCs w:val="24"/>
        </w:rPr>
        <w:t xml:space="preserve">Zamawiający odrzuci ofertę w przypadku braku wskazania ekologicznych </w:t>
      </w:r>
      <w:r w:rsidR="00F47C3F">
        <w:rPr>
          <w:szCs w:val="24"/>
        </w:rPr>
        <w:t>materiałów</w:t>
      </w:r>
      <w:r>
        <w:rPr>
          <w:szCs w:val="24"/>
        </w:rPr>
        <w:t>.</w:t>
      </w:r>
      <w:r w:rsidR="00BE4DF0" w:rsidRPr="00921716">
        <w:rPr>
          <w:szCs w:val="24"/>
        </w:rPr>
        <w:t xml:space="preserve"> </w:t>
      </w:r>
    </w:p>
    <w:p w14:paraId="14AAF630" w14:textId="77777777" w:rsidR="006C7716" w:rsidRDefault="006C7716" w:rsidP="00547F3B">
      <w:pPr>
        <w:keepNext w:val="0"/>
        <w:spacing w:before="360" w:after="0"/>
        <w:rPr>
          <w:szCs w:val="24"/>
        </w:rPr>
      </w:pPr>
    </w:p>
    <w:p w14:paraId="366768FB" w14:textId="4606F9D3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Po dokonaniu wyboru Wykonawcy Zamawiający zawiera umowę w sprawie zamówienia publicznego, w terminie nie krótszym niż </w:t>
      </w:r>
      <w:r w:rsidR="00921716">
        <w:rPr>
          <w:szCs w:val="24"/>
        </w:rPr>
        <w:t>5</w:t>
      </w:r>
      <w:r w:rsidRPr="00E93D95">
        <w:rPr>
          <w:szCs w:val="24"/>
        </w:rPr>
        <w:t xml:space="preserve"> dni od dnia przesłania zawiadomienia o wyborze najkorzystniejszej oferty, jeżeli zawiadomienie to zostało przesłane przy użyciu środków komunikacji elektronicznej, albo 1</w:t>
      </w:r>
      <w:r w:rsidR="00921716">
        <w:rPr>
          <w:szCs w:val="24"/>
        </w:rPr>
        <w:t>0</w:t>
      </w:r>
      <w:r w:rsidRPr="00E93D95">
        <w:rPr>
          <w:szCs w:val="24"/>
        </w:rPr>
        <w:t xml:space="preserve"> dni – jeżeli zostało przesłane w inny sposób. Jeżeli wykonawca, którego oferta została wybrana, uchyla się od zawarcia umowy w sprawie zamówienia publicznego, zamawiający wybierze ofertę najkorzystniejszą spośród pozostałych ofert, bez przeprowadzania ich ponownej oceny.</w:t>
      </w:r>
    </w:p>
    <w:p w14:paraId="2719B686" w14:textId="40A1D415" w:rsidR="000A4876" w:rsidRPr="00E93D95" w:rsidRDefault="00831D09" w:rsidP="000A4876">
      <w:pPr>
        <w:spacing w:before="360" w:after="0"/>
        <w:rPr>
          <w:szCs w:val="24"/>
        </w:rPr>
      </w:pPr>
      <w:r w:rsidRPr="00E93D95">
        <w:rPr>
          <w:szCs w:val="24"/>
        </w:rPr>
        <w:t>Składając ofertę</w:t>
      </w:r>
      <w:r w:rsidR="000A4876" w:rsidRPr="00E93D95">
        <w:rPr>
          <w:szCs w:val="24"/>
        </w:rPr>
        <w:t xml:space="preserve"> oświadczamy, że:</w:t>
      </w:r>
    </w:p>
    <w:p w14:paraId="207BF0DF" w14:textId="44C35099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zapoznaliśmy się z zapytaniem o</w:t>
      </w:r>
      <w:r w:rsidR="002E750E" w:rsidRPr="00E93D95">
        <w:rPr>
          <w:szCs w:val="24"/>
        </w:rPr>
        <w:t>fertowym</w:t>
      </w:r>
      <w:r w:rsidRPr="00E93D95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spełniamy warunki udziału w postępowaniu,</w:t>
      </w:r>
    </w:p>
    <w:p w14:paraId="6934F0A5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posiadamy niezbędną wiedzę i doświadczenie do wykonania zamówienia,</w:t>
      </w:r>
    </w:p>
    <w:p w14:paraId="2F00C761" w14:textId="27C7E81F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pozyskaliśmy wszystkie informacje pozwalające na sporządzenie ceny oraz wykonanie ww. zamówienia,</w:t>
      </w:r>
    </w:p>
    <w:p w14:paraId="4BED9B1F" w14:textId="70F0BFBB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E93D95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7B7FF61C" w:rsidR="000A4876" w:rsidRPr="00E93D95" w:rsidRDefault="000A4876" w:rsidP="000A4876">
      <w:pPr>
        <w:pStyle w:val="Akapitzlist"/>
        <w:keepNext w:val="0"/>
        <w:widowControl w:val="0"/>
        <w:numPr>
          <w:ilvl w:val="0"/>
          <w:numId w:val="6"/>
        </w:numPr>
        <w:suppressAutoHyphens/>
        <w:spacing w:before="360" w:after="0"/>
        <w:jc w:val="both"/>
        <w:outlineLvl w:val="9"/>
        <w:rPr>
          <w:rFonts w:eastAsia="Times New Roman" w:cs="Tahoma"/>
          <w:szCs w:val="24"/>
          <w:lang w:eastAsia="ar-SA"/>
        </w:rPr>
      </w:pPr>
      <w:r w:rsidRPr="00E93D95">
        <w:rPr>
          <w:szCs w:val="24"/>
        </w:rPr>
        <w:lastRenderedPageBreak/>
        <w:t>zapoznałem/-</w:t>
      </w:r>
      <w:proofErr w:type="spellStart"/>
      <w:r w:rsidRPr="00E93D95">
        <w:rPr>
          <w:szCs w:val="24"/>
        </w:rPr>
        <w:t>am</w:t>
      </w:r>
      <w:proofErr w:type="spellEnd"/>
      <w:r w:rsidRPr="00E93D95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4755EA36" w14:textId="77777777" w:rsidR="006C7716" w:rsidRDefault="006C771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</w:p>
    <w:p w14:paraId="5DF4A0AB" w14:textId="4B564305" w:rsidR="000A4876" w:rsidRPr="00E93D95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E93D95">
        <w:rPr>
          <w:b/>
        </w:rPr>
        <w:tab/>
      </w:r>
      <w:r w:rsidRPr="00E93D95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E93D95">
        <w:rPr>
          <w:i/>
        </w:rPr>
        <w:tab/>
      </w:r>
      <w:r w:rsidRPr="00E93D95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7688" w14:textId="77777777" w:rsidR="00E91C2F" w:rsidRDefault="00E91C2F" w:rsidP="00361673">
      <w:r>
        <w:separator/>
      </w:r>
    </w:p>
  </w:endnote>
  <w:endnote w:type="continuationSeparator" w:id="0">
    <w:p w14:paraId="51036D3A" w14:textId="77777777" w:rsidR="00E91C2F" w:rsidRDefault="00E91C2F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E91C2F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9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F7023B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E91C2F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ul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000000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E91C2F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31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F7023B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874B" w14:textId="77777777" w:rsidR="00E91C2F" w:rsidRDefault="00E91C2F" w:rsidP="00361673">
      <w:r>
        <w:separator/>
      </w:r>
    </w:p>
  </w:footnote>
  <w:footnote w:type="continuationSeparator" w:id="0">
    <w:p w14:paraId="5BB3A452" w14:textId="77777777" w:rsidR="00E91C2F" w:rsidRDefault="00E91C2F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DC5"/>
    <w:multiLevelType w:val="hybridMultilevel"/>
    <w:tmpl w:val="F0020E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524013">
    <w:abstractNumId w:val="4"/>
  </w:num>
  <w:num w:numId="2" w16cid:durableId="40255744">
    <w:abstractNumId w:val="3"/>
  </w:num>
  <w:num w:numId="3" w16cid:durableId="848910840">
    <w:abstractNumId w:val="1"/>
  </w:num>
  <w:num w:numId="4" w16cid:durableId="404690770">
    <w:abstractNumId w:val="5"/>
  </w:num>
  <w:num w:numId="5" w16cid:durableId="1378313343">
    <w:abstractNumId w:val="0"/>
  </w:num>
  <w:num w:numId="6" w16cid:durableId="110327627">
    <w:abstractNumId w:val="6"/>
  </w:num>
  <w:num w:numId="7" w16cid:durableId="749279549">
    <w:abstractNumId w:val="4"/>
  </w:num>
  <w:num w:numId="8" w16cid:durableId="1862738166">
    <w:abstractNumId w:val="4"/>
  </w:num>
  <w:num w:numId="9" w16cid:durableId="1553274628">
    <w:abstractNumId w:val="4"/>
  </w:num>
  <w:num w:numId="10" w16cid:durableId="2029140694">
    <w:abstractNumId w:val="4"/>
  </w:num>
  <w:num w:numId="11" w16cid:durableId="870656177">
    <w:abstractNumId w:val="4"/>
  </w:num>
  <w:num w:numId="12" w16cid:durableId="780883161">
    <w:abstractNumId w:val="4"/>
  </w:num>
  <w:num w:numId="13" w16cid:durableId="189950779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4269D"/>
    <w:rsid w:val="00067C47"/>
    <w:rsid w:val="000A0560"/>
    <w:rsid w:val="000A4876"/>
    <w:rsid w:val="000B6134"/>
    <w:rsid w:val="000B6A28"/>
    <w:rsid w:val="000E24ED"/>
    <w:rsid w:val="000F270A"/>
    <w:rsid w:val="001170C1"/>
    <w:rsid w:val="001409A5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33265"/>
    <w:rsid w:val="00243AFB"/>
    <w:rsid w:val="00271A0A"/>
    <w:rsid w:val="00281086"/>
    <w:rsid w:val="00282868"/>
    <w:rsid w:val="002B7904"/>
    <w:rsid w:val="002D5DA6"/>
    <w:rsid w:val="002E6A6F"/>
    <w:rsid w:val="002E750E"/>
    <w:rsid w:val="002F46F4"/>
    <w:rsid w:val="002F47A0"/>
    <w:rsid w:val="0030606F"/>
    <w:rsid w:val="00307581"/>
    <w:rsid w:val="00310A9E"/>
    <w:rsid w:val="003502D0"/>
    <w:rsid w:val="00361673"/>
    <w:rsid w:val="00383A26"/>
    <w:rsid w:val="00387B40"/>
    <w:rsid w:val="003D4352"/>
    <w:rsid w:val="003D6C0C"/>
    <w:rsid w:val="003F2991"/>
    <w:rsid w:val="00404287"/>
    <w:rsid w:val="0040463E"/>
    <w:rsid w:val="00410BA5"/>
    <w:rsid w:val="00474E4D"/>
    <w:rsid w:val="00476C9F"/>
    <w:rsid w:val="00477CFA"/>
    <w:rsid w:val="00486220"/>
    <w:rsid w:val="00493188"/>
    <w:rsid w:val="004A6902"/>
    <w:rsid w:val="004B01C5"/>
    <w:rsid w:val="004C3C81"/>
    <w:rsid w:val="004D25FA"/>
    <w:rsid w:val="004F1A40"/>
    <w:rsid w:val="00542188"/>
    <w:rsid w:val="00547F3B"/>
    <w:rsid w:val="00554E8C"/>
    <w:rsid w:val="005768B4"/>
    <w:rsid w:val="00582567"/>
    <w:rsid w:val="005B77DE"/>
    <w:rsid w:val="005E0A78"/>
    <w:rsid w:val="005F11BD"/>
    <w:rsid w:val="00610067"/>
    <w:rsid w:val="006655CB"/>
    <w:rsid w:val="006742A4"/>
    <w:rsid w:val="006757B0"/>
    <w:rsid w:val="00684568"/>
    <w:rsid w:val="00687862"/>
    <w:rsid w:val="006B7FBF"/>
    <w:rsid w:val="006C1622"/>
    <w:rsid w:val="006C7716"/>
    <w:rsid w:val="006D46E4"/>
    <w:rsid w:val="006E0F9A"/>
    <w:rsid w:val="006E6F5A"/>
    <w:rsid w:val="00704189"/>
    <w:rsid w:val="007409E9"/>
    <w:rsid w:val="007541A4"/>
    <w:rsid w:val="007716A5"/>
    <w:rsid w:val="00774CFA"/>
    <w:rsid w:val="007A4C77"/>
    <w:rsid w:val="007A66B6"/>
    <w:rsid w:val="007B7DE8"/>
    <w:rsid w:val="007D763A"/>
    <w:rsid w:val="00831D09"/>
    <w:rsid w:val="00833C49"/>
    <w:rsid w:val="008432FB"/>
    <w:rsid w:val="008574B7"/>
    <w:rsid w:val="00865596"/>
    <w:rsid w:val="00897832"/>
    <w:rsid w:val="008C00B5"/>
    <w:rsid w:val="008D572F"/>
    <w:rsid w:val="008D714E"/>
    <w:rsid w:val="008D777E"/>
    <w:rsid w:val="008E4160"/>
    <w:rsid w:val="00921716"/>
    <w:rsid w:val="00940E14"/>
    <w:rsid w:val="00947580"/>
    <w:rsid w:val="00962464"/>
    <w:rsid w:val="009628CA"/>
    <w:rsid w:val="00975641"/>
    <w:rsid w:val="009C658D"/>
    <w:rsid w:val="009E1E72"/>
    <w:rsid w:val="009E2382"/>
    <w:rsid w:val="009F5294"/>
    <w:rsid w:val="00A014BF"/>
    <w:rsid w:val="00A21C7A"/>
    <w:rsid w:val="00A27D9E"/>
    <w:rsid w:val="00A35F23"/>
    <w:rsid w:val="00A607E6"/>
    <w:rsid w:val="00A627B6"/>
    <w:rsid w:val="00A67ABF"/>
    <w:rsid w:val="00A81E6D"/>
    <w:rsid w:val="00A82063"/>
    <w:rsid w:val="00A96949"/>
    <w:rsid w:val="00AA4CC7"/>
    <w:rsid w:val="00AC5E6D"/>
    <w:rsid w:val="00AD5AD1"/>
    <w:rsid w:val="00AF592C"/>
    <w:rsid w:val="00AF6F19"/>
    <w:rsid w:val="00B079AF"/>
    <w:rsid w:val="00B17C75"/>
    <w:rsid w:val="00B42FA5"/>
    <w:rsid w:val="00B47855"/>
    <w:rsid w:val="00B50892"/>
    <w:rsid w:val="00B75C00"/>
    <w:rsid w:val="00B76F70"/>
    <w:rsid w:val="00B77786"/>
    <w:rsid w:val="00B823DB"/>
    <w:rsid w:val="00BA4754"/>
    <w:rsid w:val="00BA6327"/>
    <w:rsid w:val="00BE2010"/>
    <w:rsid w:val="00BE4DF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CF4E4C"/>
    <w:rsid w:val="00D21980"/>
    <w:rsid w:val="00D3697D"/>
    <w:rsid w:val="00D43297"/>
    <w:rsid w:val="00D6122A"/>
    <w:rsid w:val="00D62303"/>
    <w:rsid w:val="00D76D95"/>
    <w:rsid w:val="00D8082D"/>
    <w:rsid w:val="00D93C69"/>
    <w:rsid w:val="00E0681D"/>
    <w:rsid w:val="00E15ED5"/>
    <w:rsid w:val="00E341EF"/>
    <w:rsid w:val="00E45550"/>
    <w:rsid w:val="00E56353"/>
    <w:rsid w:val="00E679F2"/>
    <w:rsid w:val="00E85CFC"/>
    <w:rsid w:val="00E861BB"/>
    <w:rsid w:val="00E91C2F"/>
    <w:rsid w:val="00E93D95"/>
    <w:rsid w:val="00E9731E"/>
    <w:rsid w:val="00EE32E4"/>
    <w:rsid w:val="00EE7D46"/>
    <w:rsid w:val="00F03CF9"/>
    <w:rsid w:val="00F31157"/>
    <w:rsid w:val="00F47C3F"/>
    <w:rsid w:val="00F574D4"/>
    <w:rsid w:val="00F661DF"/>
    <w:rsid w:val="00F7023B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64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E4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E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7862"/>
    <w:pPr>
      <w:spacing w:after="0" w:line="240" w:lineRule="auto"/>
    </w:pPr>
    <w:rPr>
      <w:rFonts w:ascii="Calibri" w:eastAsia="Calibri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Patrycja Wojciechowska</cp:lastModifiedBy>
  <cp:revision>2</cp:revision>
  <dcterms:created xsi:type="dcterms:W3CDTF">2022-07-12T12:43:00Z</dcterms:created>
  <dcterms:modified xsi:type="dcterms:W3CDTF">2022-07-12T12:43:00Z</dcterms:modified>
</cp:coreProperties>
</file>