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5" w:rsidRPr="00746FE1" w:rsidRDefault="002572F9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D</w:t>
      </w:r>
      <w:r w:rsidR="00FA662C">
        <w:rPr>
          <w:rFonts w:ascii="Calibri" w:hAnsi="Calibri" w:cs="Calibri"/>
          <w:bCs/>
          <w:lang w:eastAsia="pl-PL"/>
        </w:rPr>
        <w:t>SW</w:t>
      </w:r>
      <w:r>
        <w:rPr>
          <w:rFonts w:ascii="Calibri" w:hAnsi="Calibri" w:cs="Calibri"/>
          <w:bCs/>
          <w:lang w:eastAsia="pl-PL"/>
        </w:rPr>
        <w:t>-RN.7740.1.2022</w:t>
      </w:r>
      <w:r w:rsidR="00653EB5" w:rsidRPr="00746FE1">
        <w:rPr>
          <w:rFonts w:ascii="Calibri" w:hAnsi="Calibri" w:cs="Calibri"/>
          <w:bCs/>
          <w:lang w:eastAsia="pl-PL"/>
        </w:rPr>
        <w:t xml:space="preserve">.MK                                                                                      Opole, dnia </w:t>
      </w:r>
      <w:r w:rsidR="00536CFE">
        <w:rPr>
          <w:rFonts w:ascii="Calibri" w:hAnsi="Calibri" w:cs="Calibri"/>
          <w:bCs/>
          <w:lang w:eastAsia="pl-PL"/>
        </w:rPr>
        <w:t xml:space="preserve"> </w:t>
      </w:r>
      <w:r>
        <w:rPr>
          <w:rFonts w:ascii="Calibri" w:hAnsi="Calibri" w:cs="Calibri"/>
          <w:bCs/>
          <w:lang w:eastAsia="pl-PL"/>
        </w:rPr>
        <w:t>12.01.2022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FA662C" w:rsidRDefault="00FA662C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</w:t>
      </w:r>
      <w:r w:rsidR="004252BC">
        <w:rPr>
          <w:rFonts w:ascii="Calibri" w:hAnsi="Calibri" w:cs="Calibri"/>
          <w:b/>
          <w:lang w:eastAsia="pl-PL"/>
        </w:rPr>
        <w:t xml:space="preserve"> </w:t>
      </w:r>
    </w:p>
    <w:p w:rsidR="00653EB5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4715B8" w:rsidRDefault="004715B8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2572F9" w:rsidRDefault="004715B8" w:rsidP="002572F9">
      <w:pPr>
        <w:spacing w:after="0" w:line="264" w:lineRule="auto"/>
        <w:outlineLvl w:val="0"/>
        <w:rPr>
          <w:rFonts w:ascii="Calibri" w:hAnsi="Calibri"/>
        </w:rPr>
      </w:pPr>
      <w:r w:rsidRPr="002572F9">
        <w:rPr>
          <w:rFonts w:ascii="Calibri" w:hAnsi="Calibri"/>
        </w:rPr>
        <w:t xml:space="preserve">W ramach niniejszej umowy Zamawiający powierza, a Wykonawca zobowiązuje się do </w:t>
      </w:r>
      <w:r w:rsidR="00CF0CBB" w:rsidRPr="002572F9">
        <w:rPr>
          <w:rFonts w:ascii="Calibri" w:hAnsi="Calibri"/>
        </w:rPr>
        <w:t>wykonania dzieła</w:t>
      </w:r>
      <w:r w:rsidR="002572F9">
        <w:rPr>
          <w:rFonts w:ascii="Calibri" w:hAnsi="Calibri"/>
        </w:rPr>
        <w:t xml:space="preserve"> w postaci operatu szacunkowego</w:t>
      </w:r>
      <w:r w:rsidRPr="002572F9">
        <w:rPr>
          <w:rFonts w:ascii="Calibri" w:hAnsi="Calibri"/>
        </w:rPr>
        <w:t xml:space="preserve"> nieruchomości</w:t>
      </w:r>
      <w:r w:rsidR="002572F9">
        <w:rPr>
          <w:rFonts w:ascii="Calibri" w:hAnsi="Calibri"/>
        </w:rPr>
        <w:t xml:space="preserve"> </w:t>
      </w:r>
      <w:r w:rsidR="008B7586">
        <w:rPr>
          <w:rFonts w:ascii="Calibri" w:hAnsi="Calibri"/>
        </w:rPr>
        <w:t xml:space="preserve">zabudowanej, </w:t>
      </w:r>
      <w:r w:rsidR="002572F9">
        <w:rPr>
          <w:rFonts w:ascii="Calibri" w:hAnsi="Calibri"/>
        </w:rPr>
        <w:t xml:space="preserve">położonej w Kędzierzynie-Koźlu przy ul. Piastowskiej 20, obejmującej działkę nr 1832 z karty mapy 9 obrębu Koźle o powierzchni 0,0611 ha; </w:t>
      </w:r>
      <w:r w:rsidR="008B7586" w:rsidRPr="001E5F85">
        <w:rPr>
          <w:rFonts w:ascii="Calibri" w:hAnsi="Calibri"/>
        </w:rPr>
        <w:t>na działce znajduje się budynek byłej biblio</w:t>
      </w:r>
      <w:r w:rsidR="008B7586">
        <w:rPr>
          <w:rFonts w:ascii="Calibri" w:hAnsi="Calibri"/>
        </w:rPr>
        <w:t xml:space="preserve">teki </w:t>
      </w:r>
      <w:r w:rsidR="00FB1C06">
        <w:rPr>
          <w:rFonts w:ascii="Calibri" w:hAnsi="Calibri"/>
        </w:rPr>
        <w:t xml:space="preserve">o trzech kondygnacjach nadziemnych, </w:t>
      </w:r>
      <w:r w:rsidR="008B7586">
        <w:rPr>
          <w:rFonts w:ascii="Calibri" w:hAnsi="Calibri"/>
        </w:rPr>
        <w:t>o powierzchni użytkowej 564,91</w:t>
      </w:r>
      <w:r w:rsidR="008B7586" w:rsidRPr="001E5F85">
        <w:rPr>
          <w:rFonts w:ascii="Calibri" w:hAnsi="Calibri"/>
        </w:rPr>
        <w:t xml:space="preserve"> m</w:t>
      </w:r>
      <w:r w:rsidR="008B7586" w:rsidRPr="001E5F85">
        <w:rPr>
          <w:rFonts w:ascii="Calibri" w:hAnsi="Calibri"/>
          <w:vertAlign w:val="superscript"/>
        </w:rPr>
        <w:t>2</w:t>
      </w:r>
      <w:r w:rsidR="008B7586">
        <w:rPr>
          <w:rFonts w:ascii="Calibri" w:hAnsi="Calibri"/>
        </w:rPr>
        <w:t xml:space="preserve"> i</w:t>
      </w:r>
      <w:r w:rsidR="008B7586" w:rsidRPr="001E5F85">
        <w:rPr>
          <w:rFonts w:ascii="Calibri" w:hAnsi="Calibri"/>
        </w:rPr>
        <w:t xml:space="preserve"> </w:t>
      </w:r>
      <w:r w:rsidR="008B7586">
        <w:rPr>
          <w:rFonts w:ascii="Calibri" w:hAnsi="Calibri"/>
        </w:rPr>
        <w:t xml:space="preserve">powierzchni piwnic 163,38 </w:t>
      </w:r>
      <w:r w:rsidR="008B7586" w:rsidRPr="001E5F85">
        <w:rPr>
          <w:rFonts w:ascii="Calibri" w:hAnsi="Calibri"/>
        </w:rPr>
        <w:t>m</w:t>
      </w:r>
      <w:r w:rsidR="008B7586" w:rsidRPr="001E5F85">
        <w:rPr>
          <w:rFonts w:ascii="Calibri" w:hAnsi="Calibri"/>
          <w:vertAlign w:val="superscript"/>
        </w:rPr>
        <w:t>2</w:t>
      </w:r>
      <w:r w:rsidR="008B7586">
        <w:rPr>
          <w:rFonts w:ascii="Calibri" w:hAnsi="Calibri"/>
        </w:rPr>
        <w:t>. Nieruchomość posiada urządzoną księgę wieczystą nr OP1K/00043087/7.</w:t>
      </w:r>
    </w:p>
    <w:p w:rsidR="002572F9" w:rsidRDefault="002572F9" w:rsidP="002572F9">
      <w:pPr>
        <w:spacing w:after="0" w:line="264" w:lineRule="auto"/>
        <w:outlineLvl w:val="0"/>
        <w:rPr>
          <w:rFonts w:ascii="Calibri" w:hAnsi="Calibri"/>
        </w:rPr>
      </w:pPr>
    </w:p>
    <w:p w:rsidR="00653EB5" w:rsidRPr="00A61256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:rsidR="000808EA" w:rsidRPr="005F4F5C" w:rsidRDefault="000808EA" w:rsidP="000808EA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rPr>
          <w:rFonts w:cs="Calibri"/>
          <w:lang w:eastAsia="pl-PL"/>
        </w:rPr>
      </w:pPr>
      <w:r>
        <w:rPr>
          <w:rFonts w:cs="Calibri"/>
          <w:lang w:eastAsia="pl-PL"/>
        </w:rPr>
        <w:t>sprzedaży nieruchomości w drodze przetargu nieograniczonego lub przekazania w drodze darowizny lub sprzedaży z bonifikatą na rzecz jednostki samorządu terytorialnego</w:t>
      </w:r>
    </w:p>
    <w:p w:rsidR="004B25E3" w:rsidRPr="00746FE1" w:rsidRDefault="004B25E3" w:rsidP="004B25E3">
      <w:pPr>
        <w:overflowPunct w:val="0"/>
        <w:autoSpaceDE w:val="0"/>
        <w:autoSpaceDN w:val="0"/>
        <w:spacing w:after="0" w:line="264" w:lineRule="auto"/>
        <w:ind w:left="142"/>
        <w:jc w:val="both"/>
        <w:rPr>
          <w:rFonts w:ascii="Calibri" w:hAnsi="Calibri" w:cs="Calibri"/>
          <w:lang w:eastAsia="pl-PL"/>
        </w:rPr>
      </w:pPr>
    </w:p>
    <w:p w:rsidR="00653EB5" w:rsidRPr="00746FE1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653EB5" w:rsidRDefault="00653EB5" w:rsidP="004252BC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>kreślenie wartości</w:t>
      </w:r>
      <w:r w:rsidR="004252BC">
        <w:rPr>
          <w:rFonts w:ascii="Calibri" w:hAnsi="Calibri" w:cs="Calibri"/>
          <w:lang w:eastAsia="pl-PL"/>
        </w:rPr>
        <w:t xml:space="preserve"> nieruchomoś</w:t>
      </w:r>
      <w:r w:rsidR="00255A6C">
        <w:rPr>
          <w:rFonts w:ascii="Calibri" w:hAnsi="Calibri" w:cs="Calibri"/>
          <w:lang w:eastAsia="pl-PL"/>
        </w:rPr>
        <w:t>ci</w:t>
      </w:r>
      <w:r>
        <w:rPr>
          <w:rFonts w:ascii="Calibri" w:hAnsi="Calibri" w:cs="Calibri"/>
          <w:lang w:eastAsia="pl-PL"/>
        </w:rPr>
        <w:t>.</w:t>
      </w:r>
    </w:p>
    <w:p w:rsidR="00653EB5" w:rsidRPr="001C0466" w:rsidRDefault="00102A56" w:rsidP="004252BC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uzyskanie odpisu</w:t>
      </w:r>
      <w:r w:rsidR="00653EB5" w:rsidRPr="001C0466">
        <w:rPr>
          <w:rFonts w:ascii="Calibri" w:hAnsi="Calibri" w:cs="Calibri"/>
          <w:lang w:eastAsia="pl-PL"/>
        </w:rPr>
        <w:t xml:space="preserve"> z ewidencji gruntów i budy</w:t>
      </w:r>
      <w:r w:rsidR="005132A4">
        <w:rPr>
          <w:rFonts w:ascii="Calibri" w:hAnsi="Calibri" w:cs="Calibri"/>
          <w:lang w:eastAsia="pl-PL"/>
        </w:rPr>
        <w:t>nków, kartoteki lokali w zakresie dotyczącym przedmiotu wyceny</w:t>
      </w:r>
    </w:p>
    <w:p w:rsidR="00653EB5" w:rsidRPr="00746FE1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:rsidR="00653EB5" w:rsidRPr="00746FE1" w:rsidRDefault="00CD3EBD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Zamawiający będzie miał 14</w:t>
      </w:r>
      <w:r w:rsidR="00653EB5" w:rsidRPr="00746FE1">
        <w:rPr>
          <w:rFonts w:ascii="Calibri" w:hAnsi="Calibri" w:cs="Calibri"/>
          <w:lang w:eastAsia="pl-PL"/>
        </w:rPr>
        <w:t xml:space="preserve"> dni po przekazaniu operatu sza</w:t>
      </w:r>
      <w:r w:rsidR="00D8533E">
        <w:rPr>
          <w:rFonts w:ascii="Calibri" w:hAnsi="Calibri" w:cs="Calibri"/>
          <w:lang w:eastAsia="pl-PL"/>
        </w:rPr>
        <w:t>cunkowego na jego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  <w:r w:rsidR="00653EB5" w:rsidRPr="00746FE1">
        <w:rPr>
          <w:rFonts w:ascii="Calibri" w:hAnsi="Calibri" w:cs="Calibri"/>
          <w:lang w:eastAsia="pl-PL"/>
        </w:rPr>
        <w:t>.</w:t>
      </w:r>
    </w:p>
    <w:p w:rsidR="00653EB5" w:rsidRPr="005132A4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:rsidR="00653EB5" w:rsidRPr="00746FE1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:rsidR="00653EB5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0808EA">
        <w:rPr>
          <w:rFonts w:ascii="Calibri" w:hAnsi="Calibri" w:cs="Calibri"/>
          <w:lang w:eastAsia="pl-PL"/>
        </w:rPr>
        <w:t>24</w:t>
      </w:r>
      <w:r w:rsidR="007D67BE">
        <w:rPr>
          <w:rFonts w:ascii="Calibri" w:hAnsi="Calibri" w:cs="Calibri"/>
          <w:lang w:eastAsia="pl-PL"/>
        </w:rPr>
        <w:t xml:space="preserve"> stycznia 2022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FA662C" w:rsidRPr="00746FE1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:rsidR="00FA662C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:rsidR="00521081" w:rsidRPr="00746FE1" w:rsidRDefault="00521081" w:rsidP="00521081">
      <w:pPr>
        <w:spacing w:after="0" w:line="264" w:lineRule="auto"/>
        <w:contextualSpacing/>
        <w:rPr>
          <w:rFonts w:ascii="Calibri" w:hAnsi="Calibri" w:cs="Calibri"/>
        </w:rPr>
      </w:pPr>
    </w:p>
    <w:p w:rsidR="00FA662C" w:rsidRPr="00746FE1" w:rsidRDefault="00FA662C" w:rsidP="004252BC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lastRenderedPageBreak/>
        <w:t xml:space="preserve">Sposób obliczania  punktacji. </w:t>
      </w:r>
    </w:p>
    <w:p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  <w:b/>
        </w:rPr>
      </w:pPr>
      <w:r w:rsidRPr="00746FE1">
        <w:rPr>
          <w:rFonts w:ascii="Calibri" w:eastAsia="Verdana" w:hAnsi="Calibri" w:cs="Calibri"/>
          <w:b/>
        </w:rPr>
        <w:t>Kc + Kt = Łlpkt</w:t>
      </w:r>
    </w:p>
    <w:p w:rsidR="00FA662C" w:rsidRPr="00746FE1" w:rsidRDefault="00FA662C" w:rsidP="004252B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Kc – liczba punktów uzyskanych w kryterium „cena brutto” </w:t>
      </w:r>
      <w:r w:rsidRPr="00746FE1">
        <w:rPr>
          <w:rFonts w:ascii="Calibri" w:eastAsia="Verdana" w:hAnsi="Calibri" w:cs="Calibri"/>
        </w:rPr>
        <w:br/>
        <w:t xml:space="preserve">Kt- liczba punktów uzyskanych w kryterium „termin realizacji ” </w:t>
      </w:r>
      <w:r w:rsidRPr="00746FE1">
        <w:rPr>
          <w:rFonts w:ascii="Calibri" w:eastAsia="Verdana" w:hAnsi="Calibri" w:cs="Calibri"/>
        </w:rPr>
        <w:br/>
        <w:t>Łlpkt – łączna liczba uzyskanych punktów</w:t>
      </w:r>
    </w:p>
    <w:p w:rsidR="00FA662C" w:rsidRPr="00746FE1" w:rsidRDefault="00FA662C" w:rsidP="004252BC">
      <w:pPr>
        <w:spacing w:after="0" w:line="348" w:lineRule="auto"/>
        <w:rPr>
          <w:rFonts w:ascii="Calibri Light" w:eastAsia="Times New Roman" w:hAnsi="Calibri Light" w:cs="Calibri Light"/>
        </w:rPr>
      </w:pPr>
    </w:p>
    <w:p w:rsidR="00FA662C" w:rsidRDefault="00FA662C" w:rsidP="004252BC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:rsidR="00FA662C" w:rsidRPr="00746FE1" w:rsidRDefault="00FA662C" w:rsidP="004252BC">
      <w:pPr>
        <w:spacing w:after="0" w:line="240" w:lineRule="exact"/>
        <w:rPr>
          <w:rFonts w:ascii="Calibri" w:eastAsia="Verdana" w:hAnsi="Calibri" w:cs="Calibri"/>
        </w:rPr>
      </w:pPr>
    </w:p>
    <w:p w:rsidR="00FA662C" w:rsidRPr="00746FE1" w:rsidRDefault="005132A4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zł.</w:t>
      </w:r>
    </w:p>
    <w:p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Kc =    --------------------------------------------------------   x 100 pkt x 80 % </w:t>
      </w:r>
    </w:p>
    <w:p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:rsidR="00FA662C" w:rsidRPr="00746FE1" w:rsidRDefault="00FA662C" w:rsidP="004252BC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 umów cząstkowych” zostanie obliczona według poniższego wzoru:</w:t>
      </w: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</w:p>
    <w:p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Kt  =    ------------------------------------------------------------ - x 100 pkt x 20 % </w:t>
      </w:r>
    </w:p>
    <w:p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</w:p>
    <w:p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0808EA">
        <w:rPr>
          <w:rFonts w:ascii="Calibri" w:hAnsi="Calibri" w:cs="Calibri"/>
          <w:lang w:eastAsia="pl-PL"/>
        </w:rPr>
        <w:t>26</w:t>
      </w:r>
      <w:r w:rsidR="00FD35AF">
        <w:rPr>
          <w:rFonts w:ascii="Calibri" w:hAnsi="Calibri" w:cs="Calibri"/>
          <w:lang w:eastAsia="pl-PL"/>
        </w:rPr>
        <w:t xml:space="preserve"> stycznia 2022</w:t>
      </w:r>
      <w:r w:rsidRPr="00746FE1">
        <w:rPr>
          <w:rFonts w:ascii="Calibri" w:hAnsi="Calibri" w:cs="Calibri"/>
          <w:lang w:eastAsia="pl-PL"/>
        </w:rPr>
        <w:t xml:space="preserve"> r.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FA662C" w:rsidRPr="007A4200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:rsidR="00C02C6C" w:rsidRPr="007A4200" w:rsidRDefault="00C02C6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 xml:space="preserve">Zamawiający zastrzega sobie prawo do przeprowadzenia negocjacji dotyczących zaoferowanej ceny. </w:t>
      </w:r>
    </w:p>
    <w:p w:rsidR="00FA662C" w:rsidRDefault="00FA662C" w:rsidP="004252BC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:rsidR="00C02C6C" w:rsidRPr="00746FE1" w:rsidRDefault="00C02C6C" w:rsidP="004252BC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DB4E4A" w:rsidRDefault="00E36E96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 na podstawie art. 2 ust. 1 pkt 1 tej ustawy.</w:t>
      </w:r>
    </w:p>
    <w:p w:rsidR="00DB4E4A" w:rsidRPr="007A4200" w:rsidRDefault="00DB4E4A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A4200">
        <w:rPr>
          <w:rFonts w:ascii="Calibri" w:hAnsi="Calibri" w:cs="Calibri"/>
        </w:rPr>
        <w:t>W</w:t>
      </w:r>
      <w:r w:rsidR="0084578D">
        <w:rPr>
          <w:rFonts w:ascii="Calibri" w:hAnsi="Calibri" w:cs="Calibri"/>
        </w:rPr>
        <w:t xml:space="preserve"> postępowaniu może brać udział w</w:t>
      </w:r>
      <w:bookmarkStart w:id="0" w:name="_GoBack"/>
      <w:bookmarkEnd w:id="0"/>
      <w:r w:rsidRPr="007A4200">
        <w:rPr>
          <w:rFonts w:ascii="Calibri" w:hAnsi="Calibri" w:cs="Calibri"/>
        </w:rPr>
        <w:t>ykonawca, który posiada uprawnienia do wykonywania czyn</w:t>
      </w:r>
      <w:r w:rsidR="00E36E96">
        <w:rPr>
          <w:rFonts w:ascii="Calibri" w:hAnsi="Calibri" w:cs="Calibri"/>
        </w:rPr>
        <w:t>ności rzeczoznawcy majątkowego.</w:t>
      </w:r>
    </w:p>
    <w:p w:rsidR="00DB4E4A" w:rsidRDefault="00A92168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lastRenderedPageBreak/>
        <w:t>Operat szacunkowy musi być wykonany</w:t>
      </w:r>
      <w:r w:rsidR="00FA662C" w:rsidRPr="00DB4E4A">
        <w:rPr>
          <w:rFonts w:ascii="Calibri" w:hAnsi="Calibri" w:cs="Calibri"/>
        </w:rPr>
        <w:t xml:space="preserve">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:rsidR="00FA662C" w:rsidRP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   77 44 82 194, 77 44 82</w:t>
      </w:r>
      <w:r w:rsidR="00C02C6C" w:rsidRPr="00DB4E4A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</w:p>
    <w:p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FA662C" w:rsidRPr="00746FE1" w:rsidRDefault="00FA662C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FA662C" w:rsidRPr="00746FE1" w:rsidRDefault="005132A4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970475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0"/>
  </w:num>
  <w:num w:numId="10">
    <w:abstractNumId w:val="2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074C2F"/>
    <w:rsid w:val="000808EA"/>
    <w:rsid w:val="000B79F2"/>
    <w:rsid w:val="00102A56"/>
    <w:rsid w:val="0012614F"/>
    <w:rsid w:val="001A2C2D"/>
    <w:rsid w:val="001D709B"/>
    <w:rsid w:val="00216B5B"/>
    <w:rsid w:val="00237056"/>
    <w:rsid w:val="00255A6C"/>
    <w:rsid w:val="002572F9"/>
    <w:rsid w:val="00260FE3"/>
    <w:rsid w:val="00267046"/>
    <w:rsid w:val="002A6D89"/>
    <w:rsid w:val="002B62BB"/>
    <w:rsid w:val="00383E18"/>
    <w:rsid w:val="003C64DC"/>
    <w:rsid w:val="003D6D81"/>
    <w:rsid w:val="003E4E73"/>
    <w:rsid w:val="003F01D4"/>
    <w:rsid w:val="004252BC"/>
    <w:rsid w:val="004715B8"/>
    <w:rsid w:val="00490378"/>
    <w:rsid w:val="004B23E0"/>
    <w:rsid w:val="004B25E3"/>
    <w:rsid w:val="004C6196"/>
    <w:rsid w:val="005132A4"/>
    <w:rsid w:val="00521081"/>
    <w:rsid w:val="00536CFE"/>
    <w:rsid w:val="00555266"/>
    <w:rsid w:val="005E4FCC"/>
    <w:rsid w:val="00653EB5"/>
    <w:rsid w:val="006630CE"/>
    <w:rsid w:val="006A5A76"/>
    <w:rsid w:val="006D36AE"/>
    <w:rsid w:val="007100D4"/>
    <w:rsid w:val="007259C5"/>
    <w:rsid w:val="00746FE1"/>
    <w:rsid w:val="007A4200"/>
    <w:rsid w:val="007C6329"/>
    <w:rsid w:val="007D67BE"/>
    <w:rsid w:val="00837CF7"/>
    <w:rsid w:val="0084578D"/>
    <w:rsid w:val="008549C8"/>
    <w:rsid w:val="008A00A4"/>
    <w:rsid w:val="008B5A13"/>
    <w:rsid w:val="008B7586"/>
    <w:rsid w:val="008D2150"/>
    <w:rsid w:val="008E2FF7"/>
    <w:rsid w:val="00970475"/>
    <w:rsid w:val="009B0D36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C4446"/>
    <w:rsid w:val="00AD739A"/>
    <w:rsid w:val="00B506AC"/>
    <w:rsid w:val="00B74342"/>
    <w:rsid w:val="00BA4EEF"/>
    <w:rsid w:val="00BE7EDC"/>
    <w:rsid w:val="00C02C6C"/>
    <w:rsid w:val="00C62956"/>
    <w:rsid w:val="00C8322F"/>
    <w:rsid w:val="00CA7768"/>
    <w:rsid w:val="00CD3EBD"/>
    <w:rsid w:val="00CF0CBB"/>
    <w:rsid w:val="00D05923"/>
    <w:rsid w:val="00D2026F"/>
    <w:rsid w:val="00D54551"/>
    <w:rsid w:val="00D7465D"/>
    <w:rsid w:val="00D84F9A"/>
    <w:rsid w:val="00D8533E"/>
    <w:rsid w:val="00DB07EC"/>
    <w:rsid w:val="00DB4E4A"/>
    <w:rsid w:val="00E36E96"/>
    <w:rsid w:val="00E519E7"/>
    <w:rsid w:val="00E8145C"/>
    <w:rsid w:val="00ED1362"/>
    <w:rsid w:val="00EF28AB"/>
    <w:rsid w:val="00F10297"/>
    <w:rsid w:val="00F529E8"/>
    <w:rsid w:val="00FA662C"/>
    <w:rsid w:val="00FA6A6A"/>
    <w:rsid w:val="00FB1C0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2022-01-12T12:33:00Z</cp:lastPrinted>
  <dcterms:created xsi:type="dcterms:W3CDTF">2022-01-12T12:52:00Z</dcterms:created>
  <dcterms:modified xsi:type="dcterms:W3CDTF">2022-01-12T12:52:00Z</dcterms:modified>
</cp:coreProperties>
</file>