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DF" w:rsidRPr="00B70ABA" w:rsidRDefault="00B824DF" w:rsidP="00B70ABA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bookmarkStart w:id="0" w:name="_Hlk524800826"/>
      <w:r w:rsidRPr="00B70ABA">
        <w:rPr>
          <w:rFonts w:ascii="Calibri" w:eastAsia="Calibri" w:hAnsi="Calibri" w:cs="Arial"/>
          <w:sz w:val="24"/>
          <w:szCs w:val="24"/>
        </w:rPr>
        <w:t>Zamawiający - Województwo Opolskie - Urząd Marszałkowski Województwa Opolskiego</w:t>
      </w:r>
    </w:p>
    <w:p w:rsidR="00B824DF" w:rsidRPr="00B70ABA" w:rsidRDefault="00B824DF" w:rsidP="00B70ABA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B70ABA">
        <w:rPr>
          <w:rFonts w:ascii="Calibri" w:eastAsia="Calibri" w:hAnsi="Calibri" w:cs="Arial"/>
          <w:sz w:val="24"/>
          <w:szCs w:val="24"/>
        </w:rPr>
        <w:t>Nazwa nadana zamówieniu: „</w:t>
      </w:r>
      <w:r w:rsidR="00B70ABA" w:rsidRPr="00B70ABA">
        <w:rPr>
          <w:rFonts w:ascii="Calibri" w:eastAsia="Calibri" w:hAnsi="Calibri" w:cs="Arial"/>
          <w:bCs/>
          <w:sz w:val="24"/>
          <w:szCs w:val="24"/>
        </w:rPr>
        <w:t>Przeprowadzenie badania ewaluacyjnego pn.:</w:t>
      </w:r>
      <w:r w:rsidR="00B70ABA" w:rsidRPr="00B70ABA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B70ABA" w:rsidRPr="00B70ABA">
        <w:rPr>
          <w:rFonts w:ascii="Calibri" w:eastAsia="Calibri" w:hAnsi="Calibri" w:cs="Arial"/>
          <w:bCs/>
          <w:sz w:val="24"/>
          <w:szCs w:val="24"/>
        </w:rPr>
        <w:t>„Działania wspierające gospodarkę niskoemisyjną i poprawę jakości powietrza w województwie opolskim w ramach Osi Priorytetowej III i V RPO WO 2014-2020”</w:t>
      </w:r>
      <w:r w:rsidRPr="00B70ABA">
        <w:rPr>
          <w:rFonts w:ascii="Calibri" w:eastAsia="Calibri" w:hAnsi="Calibri" w:cs="Arial"/>
          <w:sz w:val="24"/>
          <w:szCs w:val="24"/>
        </w:rPr>
        <w:t xml:space="preserve">”.   </w:t>
      </w:r>
    </w:p>
    <w:p w:rsidR="00B824DF" w:rsidRPr="00B70ABA" w:rsidRDefault="00946542" w:rsidP="00B70ABA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Oznaczenie sprawy: DOA-X.272.30.</w:t>
      </w:r>
      <w:r w:rsidR="00B824DF" w:rsidRPr="00B70ABA">
        <w:rPr>
          <w:rFonts w:ascii="Calibri" w:eastAsia="Calibri" w:hAnsi="Calibri" w:cs="Arial"/>
          <w:sz w:val="24"/>
          <w:szCs w:val="24"/>
        </w:rPr>
        <w:t>2021</w:t>
      </w:r>
      <w:bookmarkEnd w:id="0"/>
      <w:r w:rsidR="00B824DF" w:rsidRPr="00B70ABA">
        <w:rPr>
          <w:rFonts w:ascii="Calibri" w:eastAsia="Calibri" w:hAnsi="Calibri" w:cs="Arial"/>
          <w:color w:val="000000"/>
          <w:sz w:val="24"/>
          <w:szCs w:val="24"/>
        </w:rPr>
        <w:t xml:space="preserve">, </w:t>
      </w:r>
      <w:r w:rsidR="00B824DF" w:rsidRPr="00B70ABA">
        <w:rPr>
          <w:rFonts w:ascii="Calibri" w:hAnsi="Calibri" w:cs="Arial"/>
          <w:b/>
          <w:color w:val="000000"/>
          <w:sz w:val="24"/>
          <w:szCs w:val="24"/>
        </w:rPr>
        <w:t>Załącznik nr 1 do Formularza oferty</w:t>
      </w:r>
      <w:r w:rsidR="00B70ABA" w:rsidRPr="00B70ABA">
        <w:rPr>
          <w:rFonts w:ascii="Calibri" w:hAnsi="Calibri" w:cs="Arial"/>
          <w:b/>
          <w:color w:val="000000"/>
          <w:sz w:val="24"/>
          <w:szCs w:val="24"/>
        </w:rPr>
        <w:t xml:space="preserve"> - próbka</w:t>
      </w:r>
    </w:p>
    <w:p w:rsidR="00B824DF" w:rsidRDefault="00B824DF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Arial"/>
          <w:b/>
          <w:noProof/>
          <w:sz w:val="24"/>
          <w:szCs w:val="24"/>
          <w:lang w:eastAsia="pl-PL"/>
        </w:rPr>
        <w:drawing>
          <wp:inline distT="0" distB="0" distL="0" distR="0" wp14:anchorId="045F52AA" wp14:editId="57F2F4AF">
            <wp:extent cx="5760720" cy="561789"/>
            <wp:effectExtent l="0" t="0" r="0" b="0"/>
            <wp:docPr id="1" name="Obraz 2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DF" w:rsidRPr="00B70ABA" w:rsidRDefault="00B824DF" w:rsidP="00B70ABA">
      <w:pPr>
        <w:spacing w:after="12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70ABA">
        <w:rPr>
          <w:rFonts w:ascii="Calibri" w:eastAsia="Calibri" w:hAnsi="Calibri" w:cs="Calibri"/>
          <w:color w:val="000000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2014-2020.</w:t>
      </w:r>
    </w:p>
    <w:p w:rsidR="00B70ABA" w:rsidRDefault="00B824DF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</w:p>
    <w:p w:rsidR="00B70ABA" w:rsidRDefault="00B70ABA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Proponowany k</w:t>
      </w:r>
      <w:r w:rsidRPr="00B70ABA">
        <w:rPr>
          <w:rFonts w:ascii="Calibri" w:eastAsia="Calibri" w:hAnsi="Calibri" w:cs="Calibri"/>
          <w:b/>
          <w:bCs/>
          <w:sz w:val="24"/>
          <w:szCs w:val="24"/>
          <w:lang w:eastAsia="pl-PL"/>
        </w:rPr>
        <w:t>ontekst i uwarunkowania wsparcia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:</w:t>
      </w:r>
    </w:p>
    <w:p w:rsidR="00F857F4" w:rsidRDefault="00F857F4" w:rsidP="00F857F4">
      <w:r>
        <w:rPr>
          <w:b/>
          <w:bCs/>
        </w:rPr>
        <w:t>Próbka stanowi</w:t>
      </w:r>
      <w:r w:rsidRPr="00F857F4">
        <w:rPr>
          <w:b/>
          <w:bCs/>
        </w:rPr>
        <w:t xml:space="preserve"> propozycję 8 kluczowych uwarunkowań geograficznych, społecznych, gospodarczych i prawnych mogących mieć pozytywny lub negatywny wpływ na realizację i osiągnięte efekty działań podjętych w ramach OP III i OP V RPO WO 2014-2020.</w:t>
      </w:r>
    </w:p>
    <w:p w:rsidR="00F857F4" w:rsidRDefault="00F857F4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bookmarkStart w:id="1" w:name="_GoBack"/>
      <w:bookmarkEnd w:id="1"/>
    </w:p>
    <w:tbl>
      <w:tblPr>
        <w:tblW w:w="971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6331"/>
      </w:tblGrid>
      <w:tr w:rsidR="00B70ABA" w:rsidRPr="00B70ABA" w:rsidTr="00B70ABA">
        <w:trPr>
          <w:trHeight w:val="293"/>
        </w:trPr>
        <w:tc>
          <w:tcPr>
            <w:tcW w:w="3385" w:type="dxa"/>
            <w:vMerge w:val="restart"/>
            <w:shd w:val="clear" w:color="auto" w:fill="auto"/>
            <w:vAlign w:val="center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70AB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OBSZAR WYSTĘPOWANIA UWARUNKOWANIA</w:t>
            </w:r>
            <w:r w:rsidRPr="00B70AB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6331" w:type="dxa"/>
            <w:vMerge w:val="restart"/>
            <w:shd w:val="clear" w:color="auto" w:fill="auto"/>
            <w:vAlign w:val="center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B70AB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Proponowane do przeanalizowania w trakcie realizacji badania rodzaje uwarunkowań mogących mieć wpływ na realizację działań podejmowanych w ramach OP III i OP V RPO WO 2014-2020</w:t>
            </w:r>
          </w:p>
        </w:tc>
      </w:tr>
      <w:tr w:rsidR="00B70ABA" w:rsidRPr="00B70ABA" w:rsidTr="00B70ABA">
        <w:trPr>
          <w:trHeight w:val="1077"/>
        </w:trPr>
        <w:tc>
          <w:tcPr>
            <w:tcW w:w="3385" w:type="dxa"/>
            <w:vMerge/>
            <w:shd w:val="clear" w:color="auto" w:fill="auto"/>
            <w:textDirection w:val="btLr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31" w:type="dxa"/>
            <w:vMerge/>
            <w:shd w:val="clear" w:color="auto" w:fill="auto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70ABA" w:rsidRPr="00B70ABA" w:rsidTr="00B70ABA">
        <w:trPr>
          <w:trHeight w:val="50"/>
        </w:trPr>
        <w:tc>
          <w:tcPr>
            <w:tcW w:w="3385" w:type="dxa"/>
            <w:vMerge w:val="restart"/>
            <w:shd w:val="clear" w:color="auto" w:fill="auto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70AB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6331" w:type="dxa"/>
            <w:shd w:val="clear" w:color="auto" w:fill="auto"/>
          </w:tcPr>
          <w:p w:rsid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70ABA" w:rsidRPr="00B70ABA" w:rsidTr="00B70ABA">
        <w:trPr>
          <w:trHeight w:val="50"/>
        </w:trPr>
        <w:tc>
          <w:tcPr>
            <w:tcW w:w="3385" w:type="dxa"/>
            <w:vMerge/>
            <w:shd w:val="clear" w:color="auto" w:fill="auto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31" w:type="dxa"/>
            <w:shd w:val="clear" w:color="auto" w:fill="auto"/>
          </w:tcPr>
          <w:p w:rsid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70ABA" w:rsidRPr="00B70ABA" w:rsidTr="00B70ABA">
        <w:trPr>
          <w:trHeight w:val="208"/>
        </w:trPr>
        <w:tc>
          <w:tcPr>
            <w:tcW w:w="3385" w:type="dxa"/>
            <w:vMerge w:val="restart"/>
            <w:shd w:val="clear" w:color="auto" w:fill="auto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70AB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Gospodarka </w:t>
            </w:r>
          </w:p>
        </w:tc>
        <w:tc>
          <w:tcPr>
            <w:tcW w:w="6331" w:type="dxa"/>
            <w:shd w:val="clear" w:color="auto" w:fill="auto"/>
          </w:tcPr>
          <w:p w:rsid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B70ABA" w:rsidRPr="00B70ABA" w:rsidTr="00B70ABA">
        <w:trPr>
          <w:trHeight w:val="230"/>
        </w:trPr>
        <w:tc>
          <w:tcPr>
            <w:tcW w:w="3385" w:type="dxa"/>
            <w:vMerge/>
            <w:shd w:val="clear" w:color="auto" w:fill="auto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31" w:type="dxa"/>
            <w:shd w:val="clear" w:color="auto" w:fill="auto"/>
          </w:tcPr>
          <w:p w:rsid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B70ABA" w:rsidRPr="00B70ABA" w:rsidTr="00B70ABA">
        <w:trPr>
          <w:trHeight w:val="208"/>
        </w:trPr>
        <w:tc>
          <w:tcPr>
            <w:tcW w:w="3385" w:type="dxa"/>
            <w:vMerge w:val="restart"/>
            <w:shd w:val="clear" w:color="auto" w:fill="auto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B70AB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Społeczeństwo</w:t>
            </w:r>
          </w:p>
        </w:tc>
        <w:tc>
          <w:tcPr>
            <w:tcW w:w="6331" w:type="dxa"/>
            <w:shd w:val="clear" w:color="auto" w:fill="auto"/>
          </w:tcPr>
          <w:p w:rsid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B70ABA" w:rsidRPr="00B70ABA" w:rsidTr="00B70ABA">
        <w:trPr>
          <w:trHeight w:val="219"/>
        </w:trPr>
        <w:tc>
          <w:tcPr>
            <w:tcW w:w="3385" w:type="dxa"/>
            <w:vMerge/>
            <w:shd w:val="clear" w:color="auto" w:fill="auto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31" w:type="dxa"/>
            <w:shd w:val="clear" w:color="auto" w:fill="auto"/>
          </w:tcPr>
          <w:p w:rsid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B70ABA" w:rsidRPr="00B70ABA" w:rsidTr="00B70ABA">
        <w:trPr>
          <w:trHeight w:val="208"/>
        </w:trPr>
        <w:tc>
          <w:tcPr>
            <w:tcW w:w="3385" w:type="dxa"/>
            <w:vMerge w:val="restart"/>
            <w:shd w:val="clear" w:color="auto" w:fill="auto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B70AB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Prawo</w:t>
            </w:r>
          </w:p>
        </w:tc>
        <w:tc>
          <w:tcPr>
            <w:tcW w:w="6331" w:type="dxa"/>
            <w:shd w:val="clear" w:color="auto" w:fill="auto"/>
          </w:tcPr>
          <w:p w:rsid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B70ABA" w:rsidRPr="00B70ABA" w:rsidTr="00B70ABA">
        <w:trPr>
          <w:trHeight w:val="230"/>
        </w:trPr>
        <w:tc>
          <w:tcPr>
            <w:tcW w:w="3385" w:type="dxa"/>
            <w:vMerge/>
            <w:shd w:val="clear" w:color="auto" w:fill="auto"/>
          </w:tcPr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31" w:type="dxa"/>
            <w:shd w:val="clear" w:color="auto" w:fill="auto"/>
          </w:tcPr>
          <w:p w:rsid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B70ABA" w:rsidRPr="00B70ABA" w:rsidRDefault="00B70ABA" w:rsidP="00B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B824DF" w:rsidRDefault="00B824DF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566A93" w:rsidRPr="002C31DE" w:rsidRDefault="00566A93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2C31DE">
        <w:rPr>
          <w:rFonts w:ascii="Calibri" w:hAnsi="Calibri" w:cs="Calibri"/>
          <w:szCs w:val="24"/>
        </w:rPr>
        <w:t>Przedmiotowy dokument składa się, pod rygorem nieważności, w formie elektronicznej lub w postaci elektronicznej opatrzonej kwalifikowanym podpisem elektronicznym, podpisem zaufanym lub podpisem osobistym.</w:t>
      </w:r>
    </w:p>
    <w:sectPr w:rsidR="00566A93" w:rsidRPr="002C31DE" w:rsidSect="00B824DF">
      <w:pgSz w:w="11906" w:h="16838"/>
      <w:pgMar w:top="56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B8B"/>
    <w:multiLevelType w:val="hybridMultilevel"/>
    <w:tmpl w:val="61B26FA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AD757D5"/>
    <w:multiLevelType w:val="hybridMultilevel"/>
    <w:tmpl w:val="C31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1"/>
    <w:rsid w:val="002C31DE"/>
    <w:rsid w:val="00566A93"/>
    <w:rsid w:val="00661F6B"/>
    <w:rsid w:val="006E7400"/>
    <w:rsid w:val="007F4832"/>
    <w:rsid w:val="00932361"/>
    <w:rsid w:val="00946542"/>
    <w:rsid w:val="00B70ABA"/>
    <w:rsid w:val="00B824DF"/>
    <w:rsid w:val="00D40880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6137-CCDD-4446-AC18-C3539D5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566A9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66A93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66A93"/>
  </w:style>
  <w:style w:type="table" w:styleId="Tabela-Siatka">
    <w:name w:val="Table Grid"/>
    <w:basedOn w:val="Standardowy"/>
    <w:uiPriority w:val="39"/>
    <w:rsid w:val="00B8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8</cp:revision>
  <dcterms:created xsi:type="dcterms:W3CDTF">2021-10-25T10:51:00Z</dcterms:created>
  <dcterms:modified xsi:type="dcterms:W3CDTF">2021-12-31T08:17:00Z</dcterms:modified>
</cp:coreProperties>
</file>