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5" w:rsidRPr="00746FE1" w:rsidRDefault="00FA662C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bookmarkStart w:id="0" w:name="_GoBack"/>
      <w:bookmarkEnd w:id="0"/>
      <w:r>
        <w:rPr>
          <w:rFonts w:ascii="Calibri" w:hAnsi="Calibri" w:cs="Calibri"/>
          <w:bCs/>
          <w:lang w:eastAsia="pl-PL"/>
        </w:rPr>
        <w:t>BSW</w:t>
      </w:r>
      <w:r w:rsidR="003F01D4">
        <w:rPr>
          <w:rFonts w:ascii="Calibri" w:hAnsi="Calibri" w:cs="Calibri"/>
          <w:bCs/>
          <w:lang w:eastAsia="pl-PL"/>
        </w:rPr>
        <w:t>-I</w:t>
      </w:r>
      <w:r w:rsidR="00536CFE">
        <w:rPr>
          <w:rFonts w:ascii="Calibri" w:hAnsi="Calibri" w:cs="Calibri"/>
          <w:bCs/>
          <w:lang w:eastAsia="pl-PL"/>
        </w:rPr>
        <w:t>.7740.18</w:t>
      </w:r>
      <w:r w:rsidR="00653EB5" w:rsidRPr="00746FE1">
        <w:rPr>
          <w:rFonts w:ascii="Calibri" w:hAnsi="Calibri" w:cs="Calibri"/>
          <w:bCs/>
          <w:lang w:eastAsia="pl-PL"/>
        </w:rPr>
        <w:t xml:space="preserve">.2021.MK                                                                                      Opole, dnia </w:t>
      </w:r>
      <w:r w:rsidR="00536CFE">
        <w:rPr>
          <w:rFonts w:ascii="Calibri" w:hAnsi="Calibri" w:cs="Calibri"/>
          <w:bCs/>
          <w:lang w:eastAsia="pl-PL"/>
        </w:rPr>
        <w:t xml:space="preserve"> </w:t>
      </w:r>
      <w:r w:rsidR="00F10297">
        <w:rPr>
          <w:rFonts w:ascii="Calibri" w:hAnsi="Calibri" w:cs="Calibri"/>
          <w:bCs/>
          <w:lang w:eastAsia="pl-PL"/>
        </w:rPr>
        <w:t>23</w:t>
      </w:r>
      <w:r w:rsidR="00536CFE">
        <w:rPr>
          <w:rFonts w:ascii="Calibri" w:hAnsi="Calibri" w:cs="Calibri"/>
          <w:bCs/>
          <w:lang w:eastAsia="pl-PL"/>
        </w:rPr>
        <w:t>.12</w:t>
      </w:r>
      <w:r w:rsidR="00653EB5">
        <w:rPr>
          <w:rFonts w:ascii="Calibri" w:hAnsi="Calibri" w:cs="Calibri"/>
          <w:bCs/>
          <w:lang w:eastAsia="pl-PL"/>
        </w:rPr>
        <w:t>.2021 r.</w:t>
      </w: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FA662C" w:rsidRDefault="00FA662C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</w:t>
      </w:r>
      <w:r w:rsidR="004252BC">
        <w:rPr>
          <w:rFonts w:ascii="Calibri" w:hAnsi="Calibri" w:cs="Calibri"/>
          <w:b/>
          <w:lang w:eastAsia="pl-PL"/>
        </w:rPr>
        <w:t xml:space="preserve"> </w:t>
      </w:r>
    </w:p>
    <w:p w:rsidR="00653EB5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4715B8" w:rsidRDefault="004715B8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4715B8" w:rsidRPr="004B25E3" w:rsidRDefault="004715B8" w:rsidP="004252BC">
      <w:pPr>
        <w:spacing w:after="0" w:line="264" w:lineRule="auto"/>
        <w:outlineLvl w:val="0"/>
        <w:rPr>
          <w:rFonts w:ascii="Calibri" w:hAnsi="Calibri"/>
        </w:rPr>
      </w:pPr>
      <w:r>
        <w:rPr>
          <w:rFonts w:ascii="Calibri" w:hAnsi="Calibri"/>
        </w:rPr>
        <w:t>1</w:t>
      </w:r>
      <w:r w:rsidRPr="004B25E3">
        <w:rPr>
          <w:rFonts w:ascii="Calibri" w:hAnsi="Calibri"/>
        </w:rPr>
        <w:t xml:space="preserve">.  W ramach niniejszej umowy Zamawiający powierza, a Wykonawca zobowiązuje się do </w:t>
      </w:r>
      <w:r w:rsidR="00CF0CBB" w:rsidRPr="004B25E3">
        <w:rPr>
          <w:rFonts w:ascii="Calibri" w:hAnsi="Calibri"/>
        </w:rPr>
        <w:t>wykonania dzieła</w:t>
      </w:r>
      <w:r w:rsidRPr="004B25E3">
        <w:rPr>
          <w:rFonts w:ascii="Calibri" w:hAnsi="Calibri"/>
        </w:rPr>
        <w:t xml:space="preserve"> w postaci operatów szacunkowych nieruchomości</w:t>
      </w:r>
      <w:r w:rsidR="00AC4446">
        <w:rPr>
          <w:rFonts w:ascii="Calibri" w:hAnsi="Calibri"/>
        </w:rPr>
        <w:t xml:space="preserve"> położonych</w:t>
      </w:r>
      <w:r w:rsidRPr="004B25E3">
        <w:rPr>
          <w:rFonts w:ascii="Calibri" w:hAnsi="Calibri"/>
        </w:rPr>
        <w:t>:</w:t>
      </w:r>
    </w:p>
    <w:p w:rsidR="00536CFE" w:rsidRPr="004B25E3" w:rsidRDefault="00AC4446" w:rsidP="004252BC">
      <w:pPr>
        <w:pStyle w:val="Tekstpodstawowy"/>
        <w:numPr>
          <w:ilvl w:val="0"/>
          <w:numId w:val="16"/>
        </w:numPr>
        <w:spacing w:after="0" w:line="264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w Kup - </w:t>
      </w:r>
      <w:r w:rsidR="00D7465D">
        <w:rPr>
          <w:rFonts w:ascii="Calibri" w:hAnsi="Calibri"/>
        </w:rPr>
        <w:t>dwóch d</w:t>
      </w:r>
      <w:r w:rsidR="00255A6C">
        <w:rPr>
          <w:rFonts w:ascii="Calibri" w:hAnsi="Calibri"/>
        </w:rPr>
        <w:t>ziałek:</w:t>
      </w:r>
      <w:r w:rsidR="00536CFE" w:rsidRPr="004B25E3">
        <w:rPr>
          <w:rFonts w:ascii="Calibri" w:hAnsi="Calibri"/>
        </w:rPr>
        <w:t xml:space="preserve"> nr 240/91  o powierzchni 0,0170 ha, zabudowanej budynkiem </w:t>
      </w:r>
      <w:r w:rsidR="007A4200">
        <w:rPr>
          <w:rFonts w:ascii="Calibri" w:hAnsi="Calibri"/>
        </w:rPr>
        <w:t>w złym stanie technicznym</w:t>
      </w:r>
      <w:r w:rsidR="00255A6C">
        <w:rPr>
          <w:rFonts w:ascii="Calibri" w:hAnsi="Calibri"/>
        </w:rPr>
        <w:t xml:space="preserve">, </w:t>
      </w:r>
      <w:r w:rsidR="00555266">
        <w:rPr>
          <w:rFonts w:ascii="Calibri" w:hAnsi="Calibri"/>
        </w:rPr>
        <w:t xml:space="preserve">oznaczonym w ewidencji gruntów i </w:t>
      </w:r>
      <w:r w:rsidR="00CF0CBB">
        <w:rPr>
          <w:rFonts w:ascii="Calibri" w:hAnsi="Calibri"/>
        </w:rPr>
        <w:t>budynków, jako</w:t>
      </w:r>
      <w:r w:rsidR="00555266">
        <w:rPr>
          <w:rFonts w:ascii="Calibri" w:hAnsi="Calibri"/>
        </w:rPr>
        <w:t xml:space="preserve"> </w:t>
      </w:r>
      <w:r w:rsidR="00255A6C">
        <w:rPr>
          <w:rFonts w:ascii="Calibri" w:hAnsi="Calibri"/>
        </w:rPr>
        <w:t xml:space="preserve">mieszkalnym </w:t>
      </w:r>
      <w:r w:rsidR="00536CFE" w:rsidRPr="004B25E3">
        <w:rPr>
          <w:rFonts w:ascii="Calibri" w:hAnsi="Calibri"/>
        </w:rPr>
        <w:t>o powierzchni zabudowy 48 m</w:t>
      </w:r>
      <w:r w:rsidR="00536CFE" w:rsidRPr="004B25E3">
        <w:rPr>
          <w:rFonts w:ascii="Calibri" w:hAnsi="Calibri"/>
          <w:vertAlign w:val="superscript"/>
        </w:rPr>
        <w:t>2</w:t>
      </w:r>
      <w:r w:rsidR="004252BC">
        <w:rPr>
          <w:rFonts w:ascii="Calibri" w:hAnsi="Calibri"/>
        </w:rPr>
        <w:t xml:space="preserve"> i </w:t>
      </w:r>
      <w:r w:rsidR="00536CFE" w:rsidRPr="004B25E3">
        <w:rPr>
          <w:rFonts w:ascii="Calibri" w:hAnsi="Calibri"/>
        </w:rPr>
        <w:t>nr</w:t>
      </w:r>
      <w:r w:rsidR="00D7465D">
        <w:rPr>
          <w:rFonts w:ascii="Calibri" w:hAnsi="Calibri"/>
        </w:rPr>
        <w:t xml:space="preserve"> 241/91 o powierzchni 0,0260 ha - </w:t>
      </w:r>
      <w:r w:rsidR="00536CFE" w:rsidRPr="004B25E3">
        <w:rPr>
          <w:rFonts w:ascii="Calibri" w:hAnsi="Calibri"/>
        </w:rPr>
        <w:t xml:space="preserve"> obie działki z karty </w:t>
      </w:r>
      <w:r w:rsidR="00D7465D">
        <w:rPr>
          <w:rFonts w:ascii="Calibri" w:hAnsi="Calibri"/>
        </w:rPr>
        <w:t>mapy 1, obrębu Kup, opisane</w:t>
      </w:r>
      <w:r w:rsidR="00255A6C">
        <w:rPr>
          <w:rFonts w:ascii="Calibri" w:hAnsi="Calibri"/>
        </w:rPr>
        <w:t xml:space="preserve"> w </w:t>
      </w:r>
      <w:r w:rsidR="00536CFE" w:rsidRPr="004B25E3">
        <w:rPr>
          <w:rFonts w:ascii="Calibri" w:hAnsi="Calibri"/>
        </w:rPr>
        <w:t>księdze wieczystej OP1O/00103363/9</w:t>
      </w:r>
    </w:p>
    <w:p w:rsidR="004B25E3" w:rsidRPr="00255A6C" w:rsidRDefault="00255A6C" w:rsidP="004252B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64" w:lineRule="auto"/>
        <w:textAlignment w:val="baseline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="00AC4446">
        <w:rPr>
          <w:rFonts w:ascii="Calibri" w:hAnsi="Calibri" w:cs="Arial"/>
          <w:bCs/>
        </w:rPr>
        <w:t xml:space="preserve">w Kup - </w:t>
      </w:r>
      <w:r w:rsidR="00D7465D">
        <w:rPr>
          <w:rFonts w:ascii="Calibri" w:hAnsi="Calibri" w:cs="Arial"/>
          <w:bCs/>
        </w:rPr>
        <w:t>dwóch działek niezabudowanych</w:t>
      </w:r>
      <w:r>
        <w:rPr>
          <w:rFonts w:ascii="Calibri" w:hAnsi="Calibri" w:cs="Arial"/>
          <w:bCs/>
        </w:rPr>
        <w:t xml:space="preserve"> </w:t>
      </w:r>
      <w:r w:rsidR="004B25E3" w:rsidRPr="00255A6C">
        <w:rPr>
          <w:rFonts w:ascii="Calibri" w:hAnsi="Calibri"/>
        </w:rPr>
        <w:t>nr 252/92 o powierzchn</w:t>
      </w:r>
      <w:r w:rsidR="00B506AC">
        <w:rPr>
          <w:rFonts w:ascii="Calibri" w:hAnsi="Calibri"/>
        </w:rPr>
        <w:t>i 0,1786 ha z karty mapy 1 i </w:t>
      </w:r>
      <w:r w:rsidR="00D8533E">
        <w:rPr>
          <w:rFonts w:ascii="Calibri" w:hAnsi="Calibri"/>
        </w:rPr>
        <w:t>nr </w:t>
      </w:r>
      <w:r w:rsidR="004B25E3" w:rsidRPr="00255A6C">
        <w:rPr>
          <w:rFonts w:ascii="Calibri" w:hAnsi="Calibri"/>
        </w:rPr>
        <w:t>1078/107 o powierzchni 0,0503 ha z karty mapy 2,</w:t>
      </w:r>
      <w:r>
        <w:rPr>
          <w:rFonts w:ascii="Calibri" w:hAnsi="Calibri"/>
        </w:rPr>
        <w:t xml:space="preserve"> obręb Kup, opisanych w księdze wieczystej </w:t>
      </w:r>
      <w:r w:rsidR="004C6196" w:rsidRPr="00255A6C">
        <w:rPr>
          <w:rFonts w:ascii="Calibri" w:hAnsi="Calibri"/>
        </w:rPr>
        <w:t>OP1O/00103363/9</w:t>
      </w:r>
    </w:p>
    <w:p w:rsidR="00536CFE" w:rsidRDefault="006D36AE" w:rsidP="004252BC">
      <w:pPr>
        <w:numPr>
          <w:ilvl w:val="0"/>
          <w:numId w:val="16"/>
        </w:numPr>
        <w:spacing w:after="0" w:line="264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AC4446">
        <w:rPr>
          <w:rFonts w:ascii="Calibri" w:hAnsi="Calibri"/>
        </w:rPr>
        <w:t xml:space="preserve"> Kup - </w:t>
      </w:r>
      <w:r w:rsidR="004B25E3" w:rsidRPr="004B25E3">
        <w:rPr>
          <w:rFonts w:ascii="Calibri" w:hAnsi="Calibri"/>
        </w:rPr>
        <w:t>d</w:t>
      </w:r>
      <w:r w:rsidR="00D7465D">
        <w:rPr>
          <w:rFonts w:ascii="Calibri" w:hAnsi="Calibri"/>
        </w:rPr>
        <w:t>ziałki</w:t>
      </w:r>
      <w:r w:rsidR="004B25E3" w:rsidRPr="004B25E3">
        <w:rPr>
          <w:rFonts w:ascii="Calibri" w:hAnsi="Calibri"/>
        </w:rPr>
        <w:t xml:space="preserve"> </w:t>
      </w:r>
      <w:r w:rsidR="00D7465D">
        <w:rPr>
          <w:rFonts w:ascii="Calibri" w:hAnsi="Calibri"/>
        </w:rPr>
        <w:t>niezabudowanej</w:t>
      </w:r>
      <w:r w:rsidR="00536CFE" w:rsidRPr="004B25E3">
        <w:rPr>
          <w:rFonts w:ascii="Calibri" w:hAnsi="Calibri"/>
        </w:rPr>
        <w:t xml:space="preserve"> </w:t>
      </w:r>
      <w:r w:rsidR="00255A6C">
        <w:rPr>
          <w:rFonts w:ascii="Calibri" w:hAnsi="Calibri"/>
        </w:rPr>
        <w:t xml:space="preserve">nr </w:t>
      </w:r>
      <w:r w:rsidR="00536CFE" w:rsidRPr="004B25E3">
        <w:rPr>
          <w:rFonts w:ascii="Calibri" w:hAnsi="Calibri"/>
        </w:rPr>
        <w:t>1120/107 o powie</w:t>
      </w:r>
      <w:r w:rsidR="004B25E3" w:rsidRPr="004B25E3">
        <w:rPr>
          <w:rFonts w:ascii="Calibri" w:hAnsi="Calibri"/>
        </w:rPr>
        <w:t>rzchni 0,6666 ha z karty mapy 2</w:t>
      </w:r>
      <w:r w:rsidR="00D7465D">
        <w:rPr>
          <w:rFonts w:ascii="Calibri" w:hAnsi="Calibri"/>
        </w:rPr>
        <w:t xml:space="preserve"> obrębu Kup, opisanej</w:t>
      </w:r>
      <w:r w:rsidR="00536CFE" w:rsidRPr="004B25E3">
        <w:rPr>
          <w:rFonts w:ascii="Calibri" w:hAnsi="Calibri"/>
        </w:rPr>
        <w:t xml:space="preserve"> w księdze w</w:t>
      </w:r>
      <w:r w:rsidR="00AC4446">
        <w:rPr>
          <w:rFonts w:ascii="Calibri" w:hAnsi="Calibri"/>
        </w:rPr>
        <w:t>ieczystej nr OP1O/00103363/9</w:t>
      </w:r>
    </w:p>
    <w:p w:rsidR="00AC4446" w:rsidRPr="009D171D" w:rsidRDefault="00AC4446" w:rsidP="00AC4446">
      <w:pPr>
        <w:pStyle w:val="Tekstpodstawowy2"/>
        <w:numPr>
          <w:ilvl w:val="0"/>
          <w:numId w:val="16"/>
        </w:numPr>
        <w:spacing w:line="264" w:lineRule="auto"/>
        <w:rPr>
          <w:rFonts w:ascii="Calibri" w:eastAsia="Calibri" w:hAnsi="Calibri" w:cs="ArialMT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w Opolu - </w:t>
      </w:r>
      <w:r w:rsidRPr="009D171D">
        <w:rPr>
          <w:rFonts w:ascii="Calibri" w:hAnsi="Calibri"/>
          <w:sz w:val="22"/>
          <w:szCs w:val="22"/>
        </w:rPr>
        <w:t>lokal</w:t>
      </w:r>
      <w:r>
        <w:rPr>
          <w:rFonts w:ascii="Calibri" w:hAnsi="Calibri"/>
          <w:sz w:val="22"/>
          <w:szCs w:val="22"/>
        </w:rPr>
        <w:t>u mieszkalnego</w:t>
      </w:r>
      <w:r w:rsidRPr="009D17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nr 23 </w:t>
      </w:r>
      <w:r w:rsidRPr="009D171D">
        <w:rPr>
          <w:rFonts w:ascii="Calibri" w:hAnsi="Calibri"/>
          <w:sz w:val="22"/>
          <w:szCs w:val="22"/>
        </w:rPr>
        <w:t>o powierzchni użytkowej 43,44 m</w:t>
      </w:r>
      <w:r w:rsidRPr="009D171D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z przynależną </w:t>
      </w:r>
      <w:r w:rsidRPr="009D171D">
        <w:rPr>
          <w:rFonts w:ascii="Calibri" w:hAnsi="Calibri"/>
          <w:sz w:val="22"/>
          <w:szCs w:val="22"/>
        </w:rPr>
        <w:t>piwnicą o powierzchni 3,90 m</w:t>
      </w:r>
      <w:r w:rsidRPr="009D171D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  <w:vertAlign w:val="superscript"/>
        </w:rPr>
        <w:t>,</w:t>
      </w:r>
      <w:r>
        <w:rPr>
          <w:rFonts w:ascii="Calibri" w:hAnsi="Calibri"/>
          <w:sz w:val="22"/>
          <w:szCs w:val="22"/>
        </w:rPr>
        <w:t xml:space="preserve"> znajdującego</w:t>
      </w:r>
      <w:r w:rsidRPr="009D171D">
        <w:rPr>
          <w:rFonts w:ascii="Calibri" w:hAnsi="Calibri"/>
          <w:sz w:val="22"/>
          <w:szCs w:val="22"/>
        </w:rPr>
        <w:t xml:space="preserve"> się w budynku wielorodzinnym w Opolu przy ul. Piotrkowskiej 9</w:t>
      </w:r>
      <w:r>
        <w:rPr>
          <w:rFonts w:ascii="Calibri" w:hAnsi="Calibri"/>
          <w:sz w:val="22"/>
          <w:szCs w:val="22"/>
        </w:rPr>
        <w:t xml:space="preserve"> wraz z udziałem wynoszącym 232/10000 części w prawie</w:t>
      </w:r>
      <w:r w:rsidR="00D8533E">
        <w:rPr>
          <w:rFonts w:ascii="Calibri" w:hAnsi="Calibri"/>
          <w:sz w:val="22"/>
          <w:szCs w:val="22"/>
        </w:rPr>
        <w:t xml:space="preserve"> własności działki oznaczonej w </w:t>
      </w:r>
      <w:r w:rsidRPr="009D171D">
        <w:rPr>
          <w:rFonts w:ascii="Calibri" w:hAnsi="Calibri"/>
          <w:sz w:val="22"/>
          <w:szCs w:val="22"/>
        </w:rPr>
        <w:t>ewidencji gruntów i budynków nr 128/39 z karty mapy 1 obrębu Kolonia Gosławicka</w:t>
      </w:r>
      <w:r>
        <w:rPr>
          <w:rFonts w:ascii="Calibri" w:hAnsi="Calibri"/>
          <w:sz w:val="22"/>
          <w:szCs w:val="22"/>
        </w:rPr>
        <w:t>, dla której prowadzona jest księga wieczysta OP1O/00107030/4.</w:t>
      </w:r>
    </w:p>
    <w:p w:rsidR="00AC4446" w:rsidRPr="004B25E3" w:rsidRDefault="00AC4446" w:rsidP="00AC4446">
      <w:pPr>
        <w:spacing w:after="0" w:line="264" w:lineRule="auto"/>
        <w:ind w:left="360"/>
        <w:rPr>
          <w:rFonts w:ascii="Calibri" w:hAnsi="Calibri"/>
        </w:rPr>
      </w:pPr>
    </w:p>
    <w:p w:rsidR="004715B8" w:rsidRPr="00746FE1" w:rsidRDefault="004715B8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653EB5" w:rsidRPr="00A61256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:rsidR="00653EB5" w:rsidRDefault="003E4E73" w:rsidP="004252BC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sprzedaży nieruchomości</w:t>
      </w:r>
      <w:r w:rsidR="00A61256">
        <w:rPr>
          <w:rFonts w:ascii="Calibri" w:hAnsi="Calibri" w:cs="Calibri"/>
          <w:lang w:eastAsia="pl-PL"/>
        </w:rPr>
        <w:t xml:space="preserve"> w drodze przetargu nieograniczonego</w:t>
      </w:r>
      <w:r w:rsidR="00D7465D">
        <w:rPr>
          <w:rFonts w:ascii="Calibri" w:hAnsi="Calibri" w:cs="Calibri"/>
          <w:lang w:eastAsia="pl-PL"/>
        </w:rPr>
        <w:t xml:space="preserve"> - pkt</w:t>
      </w:r>
      <w:r w:rsidR="004C6196">
        <w:rPr>
          <w:rFonts w:ascii="Calibri" w:hAnsi="Calibri" w:cs="Calibri"/>
          <w:lang w:eastAsia="pl-PL"/>
        </w:rPr>
        <w:t xml:space="preserve"> </w:t>
      </w:r>
      <w:r w:rsidR="00DB07EC">
        <w:rPr>
          <w:rFonts w:ascii="Calibri" w:hAnsi="Calibri" w:cs="Calibri"/>
          <w:lang w:eastAsia="pl-PL"/>
        </w:rPr>
        <w:t>1 lit.</w:t>
      </w:r>
      <w:r w:rsidR="007A4200">
        <w:rPr>
          <w:rFonts w:ascii="Calibri" w:hAnsi="Calibri" w:cs="Calibri"/>
          <w:lang w:eastAsia="pl-PL"/>
        </w:rPr>
        <w:t xml:space="preserve"> </w:t>
      </w:r>
      <w:r w:rsidR="004C6196">
        <w:rPr>
          <w:rFonts w:ascii="Calibri" w:hAnsi="Calibri" w:cs="Calibri"/>
          <w:lang w:eastAsia="pl-PL"/>
        </w:rPr>
        <w:t>a</w:t>
      </w:r>
      <w:r w:rsidR="004B25E3">
        <w:rPr>
          <w:rFonts w:ascii="Calibri" w:hAnsi="Calibri" w:cs="Calibri"/>
          <w:lang w:eastAsia="pl-PL"/>
        </w:rPr>
        <w:t>)</w:t>
      </w:r>
    </w:p>
    <w:p w:rsidR="00255A6C" w:rsidRPr="00255A6C" w:rsidRDefault="004B25E3" w:rsidP="004252BC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rPr>
          <w:rFonts w:ascii="Calibri" w:hAnsi="Calibri" w:cs="Calibri"/>
          <w:lang w:eastAsia="pl-PL"/>
        </w:rPr>
      </w:pPr>
      <w:r>
        <w:rPr>
          <w:rFonts w:ascii="Calibri" w:hAnsi="Calibri"/>
        </w:rPr>
        <w:t>wniesienie</w:t>
      </w:r>
      <w:r w:rsidRPr="00DD7EDA">
        <w:rPr>
          <w:rFonts w:ascii="Calibri" w:hAnsi="Calibri"/>
        </w:rPr>
        <w:t xml:space="preserve"> </w:t>
      </w:r>
      <w:r w:rsidR="006630CE">
        <w:rPr>
          <w:rFonts w:ascii="Calibri" w:hAnsi="Calibri"/>
        </w:rPr>
        <w:t xml:space="preserve">nieruchomości  </w:t>
      </w:r>
      <w:r w:rsidRPr="00DD7EDA">
        <w:rPr>
          <w:rFonts w:ascii="Calibri" w:hAnsi="Calibri"/>
        </w:rPr>
        <w:t>aportem do spółki Województwa Opolskiego</w:t>
      </w:r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Stobrawskie</w:t>
      </w:r>
      <w:proofErr w:type="spellEnd"/>
      <w:r>
        <w:rPr>
          <w:rFonts w:ascii="Calibri" w:hAnsi="Calibri"/>
        </w:rPr>
        <w:t xml:space="preserve"> Centrum Medyczne Sp. z o.o. z siedzibą w Kup</w:t>
      </w:r>
      <w:r w:rsidR="00D7465D">
        <w:rPr>
          <w:rFonts w:ascii="Calibri" w:hAnsi="Calibri"/>
        </w:rPr>
        <w:t xml:space="preserve"> – pkt </w:t>
      </w:r>
      <w:r w:rsidR="00DB07EC">
        <w:rPr>
          <w:rFonts w:ascii="Calibri" w:hAnsi="Calibri"/>
        </w:rPr>
        <w:t>1 lit.</w:t>
      </w:r>
      <w:r w:rsidR="007A4200">
        <w:rPr>
          <w:rFonts w:ascii="Calibri" w:hAnsi="Calibri"/>
        </w:rPr>
        <w:t xml:space="preserve"> </w:t>
      </w:r>
      <w:r w:rsidR="00D7465D">
        <w:rPr>
          <w:rFonts w:ascii="Calibri" w:hAnsi="Calibri"/>
        </w:rPr>
        <w:t>b) i c)</w:t>
      </w:r>
      <w:r w:rsidRPr="00DD7ED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90378" w:rsidRPr="00490378" w:rsidRDefault="00490378" w:rsidP="00490378">
      <w:pPr>
        <w:overflowPunct w:val="0"/>
        <w:autoSpaceDE w:val="0"/>
        <w:autoSpaceDN w:val="0"/>
        <w:spacing w:after="0" w:line="264" w:lineRule="auto"/>
        <w:rPr>
          <w:rFonts w:cs="Arial"/>
          <w:bCs/>
        </w:rPr>
      </w:pPr>
      <w:r w:rsidRPr="00490378">
        <w:rPr>
          <w:rFonts w:cs="Arial"/>
          <w:bCs/>
        </w:rPr>
        <w:t xml:space="preserve">przy czym, określenia wartości nieruchomości należy sporządzić w stanie wolnym od ograniczeń ujawnionych w dziale III księgi wieczystej </w:t>
      </w:r>
      <w:r>
        <w:t>OP1O/00103363/9 (przy dokonaniu zbycia oraz przeniesienia aportem nieruchomości nastąpi wykreślenie wyżej wymienionego wpisu w księdze wieczystej)</w:t>
      </w:r>
    </w:p>
    <w:p w:rsidR="00AC4446" w:rsidRPr="00AC4446" w:rsidRDefault="00AC4446" w:rsidP="00AC4446">
      <w:pPr>
        <w:pStyle w:val="Akapitzlist"/>
        <w:numPr>
          <w:ilvl w:val="0"/>
          <w:numId w:val="20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AC4446">
        <w:rPr>
          <w:rFonts w:ascii="Calibri" w:hAnsi="Calibri" w:cs="Arial"/>
          <w:bCs/>
        </w:rPr>
        <w:t>sprzeda</w:t>
      </w:r>
      <w:r w:rsidR="00D05923">
        <w:rPr>
          <w:rFonts w:ascii="Calibri" w:hAnsi="Calibri" w:cs="Arial"/>
          <w:bCs/>
        </w:rPr>
        <w:t xml:space="preserve">ży na rzecz najemcy </w:t>
      </w:r>
      <w:r w:rsidR="00DB07EC">
        <w:rPr>
          <w:rFonts w:ascii="Calibri" w:hAnsi="Calibri" w:cs="Arial"/>
          <w:bCs/>
        </w:rPr>
        <w:t xml:space="preserve"> – pkt 1 lit.</w:t>
      </w:r>
      <w:r w:rsidRPr="00AC4446">
        <w:rPr>
          <w:rFonts w:ascii="Calibri" w:hAnsi="Calibri" w:cs="Arial"/>
          <w:bCs/>
        </w:rPr>
        <w:t xml:space="preserve"> d)</w:t>
      </w:r>
    </w:p>
    <w:p w:rsidR="004B25E3" w:rsidRPr="00746FE1" w:rsidRDefault="004B25E3" w:rsidP="004B25E3">
      <w:pPr>
        <w:overflowPunct w:val="0"/>
        <w:autoSpaceDE w:val="0"/>
        <w:autoSpaceDN w:val="0"/>
        <w:spacing w:after="0" w:line="264" w:lineRule="auto"/>
        <w:ind w:left="142"/>
        <w:jc w:val="both"/>
        <w:rPr>
          <w:rFonts w:ascii="Calibri" w:hAnsi="Calibri" w:cs="Calibri"/>
          <w:lang w:eastAsia="pl-PL"/>
        </w:rPr>
      </w:pPr>
    </w:p>
    <w:p w:rsidR="00653EB5" w:rsidRPr="00746FE1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653EB5" w:rsidRDefault="00653EB5" w:rsidP="004252BC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>kreślenie wartości</w:t>
      </w:r>
      <w:r w:rsidR="004252BC">
        <w:rPr>
          <w:rFonts w:ascii="Calibri" w:hAnsi="Calibri" w:cs="Calibri"/>
          <w:lang w:eastAsia="pl-PL"/>
        </w:rPr>
        <w:t xml:space="preserve"> nieruchomoś</w:t>
      </w:r>
      <w:r w:rsidR="00255A6C">
        <w:rPr>
          <w:rFonts w:ascii="Calibri" w:hAnsi="Calibri" w:cs="Calibri"/>
          <w:lang w:eastAsia="pl-PL"/>
        </w:rPr>
        <w:t>ci</w:t>
      </w:r>
      <w:r>
        <w:rPr>
          <w:rFonts w:ascii="Calibri" w:hAnsi="Calibri" w:cs="Calibri"/>
          <w:lang w:eastAsia="pl-PL"/>
        </w:rPr>
        <w:t>.</w:t>
      </w:r>
    </w:p>
    <w:p w:rsidR="00653EB5" w:rsidRPr="001C0466" w:rsidRDefault="00102A56" w:rsidP="004252BC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uzyskanie odpisu</w:t>
      </w:r>
      <w:r w:rsidR="00653EB5" w:rsidRPr="001C0466">
        <w:rPr>
          <w:rFonts w:ascii="Calibri" w:hAnsi="Calibri" w:cs="Calibri"/>
          <w:lang w:eastAsia="pl-PL"/>
        </w:rPr>
        <w:t xml:space="preserve"> z ewidencji gruntów i budy</w:t>
      </w:r>
      <w:r w:rsidR="005132A4">
        <w:rPr>
          <w:rFonts w:ascii="Calibri" w:hAnsi="Calibri" w:cs="Calibri"/>
          <w:lang w:eastAsia="pl-PL"/>
        </w:rPr>
        <w:t>nków, kartoteki lokali w zakresie dotyczącym przedmiotu wyceny</w:t>
      </w:r>
    </w:p>
    <w:p w:rsidR="00653EB5" w:rsidRPr="00746FE1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realizacji przedmiotu umowy wykonawca zobowiązany jest do uzyskania we własnym zakresie.</w:t>
      </w:r>
    </w:p>
    <w:p w:rsidR="00653EB5" w:rsidRPr="00746FE1" w:rsidRDefault="00CD3EBD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Zamawiający będzie miał 14</w:t>
      </w:r>
      <w:r w:rsidR="00653EB5" w:rsidRPr="00746FE1">
        <w:rPr>
          <w:rFonts w:ascii="Calibri" w:hAnsi="Calibri" w:cs="Calibri"/>
          <w:lang w:eastAsia="pl-PL"/>
        </w:rPr>
        <w:t xml:space="preserve"> dni po przekazaniu operatu sza</w:t>
      </w:r>
      <w:r w:rsidR="00D8533E">
        <w:rPr>
          <w:rFonts w:ascii="Calibri" w:hAnsi="Calibri" w:cs="Calibri"/>
          <w:lang w:eastAsia="pl-PL"/>
        </w:rPr>
        <w:t>cunkowego na jego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  <w:r w:rsidR="00653EB5" w:rsidRPr="00746FE1">
        <w:rPr>
          <w:rFonts w:ascii="Calibri" w:hAnsi="Calibri" w:cs="Calibri"/>
          <w:lang w:eastAsia="pl-PL"/>
        </w:rPr>
        <w:t>.</w:t>
      </w:r>
    </w:p>
    <w:p w:rsidR="00653EB5" w:rsidRPr="005132A4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:rsidR="00653EB5" w:rsidRPr="00746FE1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lastRenderedPageBreak/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:rsidR="00653EB5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7D67BE">
        <w:rPr>
          <w:rFonts w:ascii="Calibri" w:hAnsi="Calibri" w:cs="Calibri"/>
          <w:lang w:eastAsia="pl-PL"/>
        </w:rPr>
        <w:t>5 stycznia 2022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 złożona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FA662C" w:rsidRPr="00746FE1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:rsidR="00FA662C" w:rsidRPr="00746FE1" w:rsidRDefault="00FA662C" w:rsidP="004252BC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obliczania  punktacji. </w:t>
      </w:r>
    </w:p>
    <w:p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  <w:b/>
        </w:rPr>
      </w:pPr>
      <w:proofErr w:type="spellStart"/>
      <w:r w:rsidRPr="00746FE1">
        <w:rPr>
          <w:rFonts w:ascii="Calibri" w:eastAsia="Verdana" w:hAnsi="Calibri" w:cs="Calibri"/>
          <w:b/>
        </w:rPr>
        <w:t>Kc</w:t>
      </w:r>
      <w:proofErr w:type="spellEnd"/>
      <w:r w:rsidRPr="00746FE1">
        <w:rPr>
          <w:rFonts w:ascii="Calibri" w:eastAsia="Verdana" w:hAnsi="Calibri" w:cs="Calibri"/>
          <w:b/>
        </w:rPr>
        <w:t xml:space="preserve"> + </w:t>
      </w:r>
      <w:proofErr w:type="spellStart"/>
      <w:r w:rsidRPr="00746FE1">
        <w:rPr>
          <w:rFonts w:ascii="Calibri" w:eastAsia="Verdana" w:hAnsi="Calibri" w:cs="Calibri"/>
          <w:b/>
        </w:rPr>
        <w:t>Kt</w:t>
      </w:r>
      <w:proofErr w:type="spellEnd"/>
      <w:r w:rsidRPr="00746FE1">
        <w:rPr>
          <w:rFonts w:ascii="Calibri" w:eastAsia="Verdana" w:hAnsi="Calibri" w:cs="Calibri"/>
          <w:b/>
        </w:rPr>
        <w:t xml:space="preserve"> = </w:t>
      </w:r>
      <w:proofErr w:type="spellStart"/>
      <w:r w:rsidRPr="00746FE1">
        <w:rPr>
          <w:rFonts w:ascii="Calibri" w:eastAsia="Verdana" w:hAnsi="Calibri" w:cs="Calibri"/>
          <w:b/>
        </w:rPr>
        <w:t>Łlpkt</w:t>
      </w:r>
      <w:proofErr w:type="spellEnd"/>
    </w:p>
    <w:p w:rsidR="00FA662C" w:rsidRPr="00746FE1" w:rsidRDefault="00FA662C" w:rsidP="004252BC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Kc</w:t>
      </w:r>
      <w:proofErr w:type="spellEnd"/>
      <w:r w:rsidRPr="00746FE1">
        <w:rPr>
          <w:rFonts w:ascii="Calibri" w:eastAsia="Verdana" w:hAnsi="Calibri" w:cs="Calibri"/>
        </w:rPr>
        <w:t xml:space="preserve"> – liczba punktów uzyskanych w kryterium „cena brutto”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Kt</w:t>
      </w:r>
      <w:proofErr w:type="spellEnd"/>
      <w:r w:rsidRPr="00746FE1">
        <w:rPr>
          <w:rFonts w:ascii="Calibri" w:eastAsia="Verdana" w:hAnsi="Calibri" w:cs="Calibri"/>
        </w:rPr>
        <w:t xml:space="preserve">- liczba punktów uzyskanych w kryterium „termin realizacji 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Łlpkt</w:t>
      </w:r>
      <w:proofErr w:type="spellEnd"/>
      <w:r w:rsidRPr="00746FE1">
        <w:rPr>
          <w:rFonts w:ascii="Calibri" w:eastAsia="Verdana" w:hAnsi="Calibri" w:cs="Calibri"/>
        </w:rPr>
        <w:t xml:space="preserve"> – łączna liczba uzyskanych punktów</w:t>
      </w:r>
    </w:p>
    <w:p w:rsidR="00FA662C" w:rsidRPr="00746FE1" w:rsidRDefault="00FA662C" w:rsidP="004252BC">
      <w:pPr>
        <w:spacing w:after="0" w:line="348" w:lineRule="auto"/>
        <w:rPr>
          <w:rFonts w:ascii="Calibri Light" w:eastAsia="Times New Roman" w:hAnsi="Calibri Light" w:cs="Calibri Light"/>
        </w:rPr>
      </w:pPr>
    </w:p>
    <w:p w:rsidR="00FA662C" w:rsidRDefault="00FA662C" w:rsidP="004252BC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:rsidR="00FA662C" w:rsidRPr="00746FE1" w:rsidRDefault="00FA662C" w:rsidP="004252BC">
      <w:pPr>
        <w:spacing w:after="0" w:line="240" w:lineRule="exact"/>
        <w:rPr>
          <w:rFonts w:ascii="Calibri" w:eastAsia="Verdana" w:hAnsi="Calibri" w:cs="Calibri"/>
        </w:rPr>
      </w:pPr>
    </w:p>
    <w:p w:rsidR="00FA662C" w:rsidRPr="00746FE1" w:rsidRDefault="005132A4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zł.</w:t>
      </w:r>
    </w:p>
    <w:p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</w:t>
      </w:r>
      <w:proofErr w:type="spellStart"/>
      <w:r w:rsidRPr="00746FE1">
        <w:rPr>
          <w:rFonts w:ascii="Calibri" w:hAnsi="Calibri" w:cs="Calibri"/>
          <w:bCs/>
        </w:rPr>
        <w:t>Kc</w:t>
      </w:r>
      <w:proofErr w:type="spellEnd"/>
      <w:r w:rsidRPr="00746FE1">
        <w:rPr>
          <w:rFonts w:ascii="Calibri" w:hAnsi="Calibri" w:cs="Calibri"/>
          <w:bCs/>
        </w:rPr>
        <w:t xml:space="preserve"> =    --------------------------------------------------------   x 100 pkt x 80 % </w:t>
      </w:r>
    </w:p>
    <w:p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:rsidR="00FA662C" w:rsidRPr="00746FE1" w:rsidRDefault="00FA662C" w:rsidP="004252BC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 umów cząstkowych” zostanie obliczona według poniższego wzoru:</w:t>
      </w: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</w:p>
    <w:p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</w:t>
      </w:r>
      <w:proofErr w:type="spellStart"/>
      <w:r w:rsidRPr="00746FE1">
        <w:rPr>
          <w:rFonts w:ascii="Calibri" w:hAnsi="Calibri" w:cs="Calibri"/>
          <w:bCs/>
        </w:rPr>
        <w:t>Kt</w:t>
      </w:r>
      <w:proofErr w:type="spellEnd"/>
      <w:r w:rsidRPr="00746FE1">
        <w:rPr>
          <w:rFonts w:ascii="Calibri" w:hAnsi="Calibri" w:cs="Calibri"/>
          <w:bCs/>
        </w:rPr>
        <w:t xml:space="preserve">  =    ------------------------------------------------------------ - x 100 pkt x 20 % </w:t>
      </w:r>
    </w:p>
    <w:p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FD35AF">
        <w:rPr>
          <w:rFonts w:ascii="Calibri" w:hAnsi="Calibri" w:cs="Calibri"/>
          <w:lang w:eastAsia="pl-PL"/>
        </w:rPr>
        <w:t>11 stycznia 2022</w:t>
      </w:r>
      <w:r w:rsidRPr="00746FE1">
        <w:rPr>
          <w:rFonts w:ascii="Calibri" w:hAnsi="Calibri" w:cs="Calibri"/>
          <w:lang w:eastAsia="pl-PL"/>
        </w:rPr>
        <w:t xml:space="preserve"> r.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>Zamawiający zastrzega sobie prawo do rezygnacji z zamówienia bez podania przyczyny przed podpisaniem umowy.</w:t>
      </w:r>
    </w:p>
    <w:p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FA662C" w:rsidRPr="007A4200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:rsidR="00C02C6C" w:rsidRPr="007A4200" w:rsidRDefault="00C02C6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 xml:space="preserve">Zamawiający zastrzega sobie prawo do przeprowadzenia negocjacji dotyczących zaoferowanej ceny. </w:t>
      </w:r>
    </w:p>
    <w:p w:rsidR="00FA662C" w:rsidRDefault="00FA662C" w:rsidP="004252BC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:rsidR="00C02C6C" w:rsidRPr="00746FE1" w:rsidRDefault="00C02C6C" w:rsidP="004252BC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:rsidR="00DB4E4A" w:rsidRPr="007A4200" w:rsidRDefault="00DB4E4A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A4200">
        <w:rPr>
          <w:rFonts w:ascii="Calibri" w:hAnsi="Calibri" w:cs="Calibri"/>
        </w:rPr>
        <w:t xml:space="preserve">W postępowaniu może brać udział wykonawca, który posiada uprawnienia do wykonywania czynności rzeczoznawcy majątkowego. </w:t>
      </w:r>
      <w:r w:rsidR="006D36AE">
        <w:rPr>
          <w:rFonts w:ascii="Calibri" w:hAnsi="Calibri" w:cs="Calibri"/>
        </w:rPr>
        <w:t xml:space="preserve"> </w:t>
      </w:r>
    </w:p>
    <w:p w:rsidR="00DB4E4A" w:rsidRDefault="00A92168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Operat szacunkowy musi być wykonany</w:t>
      </w:r>
      <w:r w:rsidR="00FA662C" w:rsidRPr="00DB4E4A">
        <w:rPr>
          <w:rFonts w:ascii="Calibri" w:hAnsi="Calibri" w:cs="Calibri"/>
        </w:rPr>
        <w:t xml:space="preserve">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:rsidR="00FA662C" w:rsidRP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   77 44 82 194, 77 44 82</w:t>
      </w:r>
      <w:r w:rsidR="00C02C6C" w:rsidRPr="00DB4E4A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</w:p>
    <w:p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FA662C" w:rsidRPr="00746FE1" w:rsidRDefault="00FA662C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FA662C" w:rsidRPr="00746FE1" w:rsidRDefault="005132A4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970475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9"/>
  </w:num>
  <w:num w:numId="10">
    <w:abstractNumId w:val="1"/>
  </w:num>
  <w:num w:numId="11">
    <w:abstractNumId w:val="17"/>
  </w:num>
  <w:num w:numId="12">
    <w:abstractNumId w:val="6"/>
  </w:num>
  <w:num w:numId="13">
    <w:abstractNumId w:val="2"/>
  </w:num>
  <w:num w:numId="14">
    <w:abstractNumId w:val="14"/>
  </w:num>
  <w:num w:numId="15">
    <w:abstractNumId w:val="15"/>
  </w:num>
  <w:num w:numId="16">
    <w:abstractNumId w:val="9"/>
  </w:num>
  <w:num w:numId="17">
    <w:abstractNumId w:val="10"/>
  </w:num>
  <w:num w:numId="18">
    <w:abstractNumId w:val="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074C2F"/>
    <w:rsid w:val="000B79F2"/>
    <w:rsid w:val="00102A56"/>
    <w:rsid w:val="0012614F"/>
    <w:rsid w:val="001A2C2D"/>
    <w:rsid w:val="001D709B"/>
    <w:rsid w:val="00216B5B"/>
    <w:rsid w:val="00237056"/>
    <w:rsid w:val="00255A6C"/>
    <w:rsid w:val="00260FE3"/>
    <w:rsid w:val="00264549"/>
    <w:rsid w:val="00267046"/>
    <w:rsid w:val="002A6D89"/>
    <w:rsid w:val="002B62BB"/>
    <w:rsid w:val="00383E18"/>
    <w:rsid w:val="003C64DC"/>
    <w:rsid w:val="003D6D81"/>
    <w:rsid w:val="003E4E73"/>
    <w:rsid w:val="003F01D4"/>
    <w:rsid w:val="004252BC"/>
    <w:rsid w:val="004715B8"/>
    <w:rsid w:val="00490378"/>
    <w:rsid w:val="004B23E0"/>
    <w:rsid w:val="004B25E3"/>
    <w:rsid w:val="004C6196"/>
    <w:rsid w:val="005132A4"/>
    <w:rsid w:val="00536CFE"/>
    <w:rsid w:val="00555266"/>
    <w:rsid w:val="005E4FCC"/>
    <w:rsid w:val="00653EB5"/>
    <w:rsid w:val="006630CE"/>
    <w:rsid w:val="006A5A76"/>
    <w:rsid w:val="006D36AE"/>
    <w:rsid w:val="007100D4"/>
    <w:rsid w:val="00746FE1"/>
    <w:rsid w:val="007A4200"/>
    <w:rsid w:val="007C6329"/>
    <w:rsid w:val="007D67BE"/>
    <w:rsid w:val="00837CF7"/>
    <w:rsid w:val="008549C8"/>
    <w:rsid w:val="008A00A4"/>
    <w:rsid w:val="008B5A13"/>
    <w:rsid w:val="008D2150"/>
    <w:rsid w:val="008E2FF7"/>
    <w:rsid w:val="00970475"/>
    <w:rsid w:val="009B0D36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C4446"/>
    <w:rsid w:val="00AD739A"/>
    <w:rsid w:val="00B506AC"/>
    <w:rsid w:val="00B74342"/>
    <w:rsid w:val="00BA4EEF"/>
    <w:rsid w:val="00BE7EDC"/>
    <w:rsid w:val="00C02C6C"/>
    <w:rsid w:val="00C62956"/>
    <w:rsid w:val="00C8322F"/>
    <w:rsid w:val="00CA7768"/>
    <w:rsid w:val="00CD3EBD"/>
    <w:rsid w:val="00CF0CBB"/>
    <w:rsid w:val="00D05923"/>
    <w:rsid w:val="00D7465D"/>
    <w:rsid w:val="00D84F9A"/>
    <w:rsid w:val="00D8533E"/>
    <w:rsid w:val="00DB07EC"/>
    <w:rsid w:val="00DB4E4A"/>
    <w:rsid w:val="00E519E7"/>
    <w:rsid w:val="00ED1362"/>
    <w:rsid w:val="00EF28AB"/>
    <w:rsid w:val="00F10297"/>
    <w:rsid w:val="00F529E8"/>
    <w:rsid w:val="00FA662C"/>
    <w:rsid w:val="00FA6A6A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2021-12-23T11:21:00Z</cp:lastPrinted>
  <dcterms:created xsi:type="dcterms:W3CDTF">2021-12-23T14:14:00Z</dcterms:created>
  <dcterms:modified xsi:type="dcterms:W3CDTF">2021-12-23T14:14:00Z</dcterms:modified>
</cp:coreProperties>
</file>