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EC" w:rsidRPr="00937622" w:rsidRDefault="007A4E3D" w:rsidP="00296CEC">
      <w:pPr>
        <w:rPr>
          <w:rFonts w:cstheme="minorHAnsi"/>
        </w:rPr>
      </w:pPr>
      <w:r>
        <w:rPr>
          <w:rFonts w:cstheme="minorHAnsi"/>
          <w:sz w:val="21"/>
          <w:szCs w:val="21"/>
        </w:rPr>
        <w:t>BSW.770.</w:t>
      </w:r>
      <w:r w:rsidR="00FC1C1D">
        <w:rPr>
          <w:rFonts w:cstheme="minorHAnsi"/>
          <w:sz w:val="21"/>
          <w:szCs w:val="21"/>
        </w:rPr>
        <w:t>12.2021</w:t>
      </w:r>
      <w:r w:rsidR="00D05BD3">
        <w:rPr>
          <w:rFonts w:cstheme="minorHAnsi"/>
          <w:sz w:val="21"/>
          <w:szCs w:val="21"/>
        </w:rPr>
        <w:t>.</w:t>
      </w:r>
      <w:r w:rsidR="00FC1C1D">
        <w:rPr>
          <w:rFonts w:cstheme="minorHAnsi"/>
          <w:sz w:val="21"/>
          <w:szCs w:val="21"/>
        </w:rPr>
        <w:t xml:space="preserve">JG                  </w:t>
      </w:r>
      <w:r w:rsidR="00267D37" w:rsidRPr="00B649CF">
        <w:rPr>
          <w:rFonts w:cstheme="minorHAnsi"/>
          <w:sz w:val="21"/>
          <w:szCs w:val="21"/>
        </w:rPr>
        <w:tab/>
      </w:r>
      <w:r w:rsidR="00267D37" w:rsidRPr="00B649CF">
        <w:rPr>
          <w:rFonts w:cstheme="minorHAnsi"/>
          <w:sz w:val="21"/>
          <w:szCs w:val="21"/>
        </w:rPr>
        <w:tab/>
      </w:r>
      <w:r w:rsidR="00BD1F70" w:rsidRPr="00B649CF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 xml:space="preserve">                     </w:t>
      </w:r>
      <w:r w:rsidR="00FC1C1D">
        <w:rPr>
          <w:rFonts w:cstheme="minorHAnsi"/>
          <w:sz w:val="21"/>
          <w:szCs w:val="21"/>
        </w:rPr>
        <w:t xml:space="preserve">             </w:t>
      </w:r>
      <w:r w:rsidR="008B29D2">
        <w:rPr>
          <w:rFonts w:cstheme="minorHAnsi"/>
          <w:sz w:val="21"/>
          <w:szCs w:val="21"/>
        </w:rPr>
        <w:t xml:space="preserve">      </w:t>
      </w:r>
      <w:r w:rsidR="00FC1C1D">
        <w:rPr>
          <w:rFonts w:cstheme="minorHAnsi"/>
          <w:sz w:val="21"/>
          <w:szCs w:val="21"/>
        </w:rPr>
        <w:t xml:space="preserve">    </w:t>
      </w:r>
      <w:r w:rsidR="00715B97" w:rsidRPr="00937622">
        <w:rPr>
          <w:rFonts w:cstheme="minorHAnsi"/>
        </w:rPr>
        <w:t xml:space="preserve">Opole, dnia </w:t>
      </w:r>
      <w:r w:rsidR="005076E2">
        <w:rPr>
          <w:rFonts w:cstheme="minorHAnsi"/>
        </w:rPr>
        <w:t>11</w:t>
      </w:r>
      <w:r w:rsidR="00981359">
        <w:rPr>
          <w:rFonts w:cstheme="minorHAnsi"/>
        </w:rPr>
        <w:t xml:space="preserve"> </w:t>
      </w:r>
      <w:r w:rsidR="006B449B">
        <w:rPr>
          <w:rFonts w:cstheme="minorHAnsi"/>
        </w:rPr>
        <w:t>marca</w:t>
      </w:r>
      <w:r>
        <w:rPr>
          <w:rFonts w:cstheme="minorHAnsi"/>
        </w:rPr>
        <w:t xml:space="preserve"> </w:t>
      </w:r>
      <w:r w:rsidR="003A3D13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="00296CEC" w:rsidRPr="00937622">
        <w:rPr>
          <w:rFonts w:cstheme="minorHAnsi"/>
        </w:rPr>
        <w:t>r.</w:t>
      </w:r>
    </w:p>
    <w:p w:rsidR="00E55647" w:rsidRDefault="00E55647" w:rsidP="00296CEC">
      <w:pPr>
        <w:jc w:val="center"/>
        <w:rPr>
          <w:rFonts w:cstheme="minorHAnsi"/>
          <w:b/>
          <w:sz w:val="24"/>
          <w:szCs w:val="24"/>
        </w:rPr>
      </w:pPr>
    </w:p>
    <w:p w:rsidR="005530EB" w:rsidRPr="003D66D1" w:rsidRDefault="00DA5F6A" w:rsidP="00296CEC">
      <w:pPr>
        <w:jc w:val="center"/>
        <w:rPr>
          <w:rFonts w:cstheme="minorHAnsi"/>
          <w:b/>
          <w:sz w:val="24"/>
          <w:szCs w:val="24"/>
          <w:u w:val="single"/>
        </w:rPr>
      </w:pPr>
      <w:r w:rsidRPr="003D66D1">
        <w:rPr>
          <w:rFonts w:cstheme="minorHAnsi"/>
          <w:b/>
          <w:sz w:val="24"/>
          <w:szCs w:val="24"/>
          <w:u w:val="single"/>
        </w:rPr>
        <w:t>Zaproszenie do składania ofert</w:t>
      </w:r>
      <w:r w:rsidR="00296CEC" w:rsidRPr="003D66D1">
        <w:rPr>
          <w:rFonts w:cstheme="minorHAnsi"/>
          <w:b/>
          <w:sz w:val="24"/>
          <w:szCs w:val="24"/>
          <w:u w:val="single"/>
        </w:rPr>
        <w:t xml:space="preserve"> </w:t>
      </w:r>
    </w:p>
    <w:p w:rsidR="005530EB" w:rsidRPr="003D66D1" w:rsidRDefault="00296CEC" w:rsidP="00937622">
      <w:pPr>
        <w:jc w:val="both"/>
        <w:rPr>
          <w:sz w:val="24"/>
          <w:szCs w:val="24"/>
        </w:rPr>
      </w:pPr>
      <w:r w:rsidRPr="003D66D1">
        <w:rPr>
          <w:sz w:val="24"/>
          <w:szCs w:val="24"/>
        </w:rPr>
        <w:t>Dotyczące wykonania usługi w zakresie:</w:t>
      </w:r>
    </w:p>
    <w:p w:rsidR="004B1918" w:rsidRPr="004B1918" w:rsidRDefault="00FD0375" w:rsidP="004B1918">
      <w:pPr>
        <w:pStyle w:val="Bezodstpw"/>
        <w:jc w:val="both"/>
        <w:rPr>
          <w:b/>
          <w:sz w:val="24"/>
          <w:szCs w:val="24"/>
        </w:rPr>
      </w:pPr>
      <w:r w:rsidRPr="003D66D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pięcioletniego przeglądu technicznego </w:t>
      </w:r>
      <w:r w:rsidR="007A4E3D" w:rsidRPr="003D66D1">
        <w:rPr>
          <w:rFonts w:cs="Arial"/>
          <w:b/>
          <w:color w:val="000000"/>
          <w:sz w:val="24"/>
          <w:szCs w:val="24"/>
          <w:shd w:val="clear" w:color="auto" w:fill="FFFFFF"/>
        </w:rPr>
        <w:t>budynku przy ul. Piast</w:t>
      </w:r>
      <w:r w:rsidR="004B191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owskiej 20 w Kędzierzynie-Koźlu </w:t>
      </w:r>
      <w:r w:rsidR="004B1918" w:rsidRPr="004B1918">
        <w:rPr>
          <w:b/>
          <w:sz w:val="24"/>
          <w:szCs w:val="24"/>
        </w:rPr>
        <w:t>oraz określenia sposobu  realizacji zaleceń,  w wyniku dokonania przeglądu.</w:t>
      </w:r>
    </w:p>
    <w:p w:rsidR="006968DD" w:rsidRPr="003D66D1" w:rsidRDefault="006968DD" w:rsidP="00937622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B4274" w:rsidRPr="003D66D1" w:rsidRDefault="00296CEC" w:rsidP="005B4274">
      <w:pPr>
        <w:pStyle w:val="Akapitzlist"/>
        <w:numPr>
          <w:ilvl w:val="0"/>
          <w:numId w:val="5"/>
        </w:numPr>
        <w:spacing w:after="0"/>
        <w:ind w:left="425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66D1">
        <w:rPr>
          <w:rFonts w:asciiTheme="minorHAnsi" w:hAnsiTheme="minorHAnsi" w:cstheme="minorHAnsi"/>
          <w:b/>
          <w:sz w:val="24"/>
          <w:szCs w:val="24"/>
        </w:rPr>
        <w:t xml:space="preserve">NAZWA I ADRES ZAMAWIAJĄCEGO: </w:t>
      </w:r>
    </w:p>
    <w:p w:rsidR="00937622" w:rsidRPr="003D66D1" w:rsidRDefault="00296CEC" w:rsidP="00937622">
      <w:pPr>
        <w:spacing w:after="0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Województwo Opolskie</w:t>
      </w:r>
    </w:p>
    <w:p w:rsidR="00296CEC" w:rsidRPr="003D66D1" w:rsidRDefault="00937622" w:rsidP="00937622">
      <w:pPr>
        <w:spacing w:after="0"/>
        <w:jc w:val="both"/>
        <w:rPr>
          <w:rFonts w:cstheme="minorHAnsi"/>
          <w:b/>
          <w:sz w:val="24"/>
          <w:szCs w:val="24"/>
        </w:rPr>
      </w:pPr>
      <w:r w:rsidRPr="003D66D1">
        <w:rPr>
          <w:rFonts w:cstheme="minorHAnsi"/>
          <w:sz w:val="24"/>
          <w:szCs w:val="24"/>
        </w:rPr>
        <w:t>u</w:t>
      </w:r>
      <w:r w:rsidR="00296CEC" w:rsidRPr="003D66D1">
        <w:rPr>
          <w:rFonts w:cstheme="minorHAnsi"/>
          <w:sz w:val="24"/>
          <w:szCs w:val="24"/>
        </w:rPr>
        <w:t>l. Piastowska 14</w:t>
      </w:r>
    </w:p>
    <w:p w:rsidR="00296CEC" w:rsidRPr="003D66D1" w:rsidRDefault="00296CEC" w:rsidP="00937622">
      <w:pPr>
        <w:spacing w:after="0" w:line="300" w:lineRule="atLeast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45-082 Opole</w:t>
      </w:r>
    </w:p>
    <w:p w:rsidR="00296CEC" w:rsidRPr="003D66D1" w:rsidRDefault="00296CEC" w:rsidP="00C2410A">
      <w:pPr>
        <w:spacing w:after="0" w:line="300" w:lineRule="atLeast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NIP: 754-307-75-65</w:t>
      </w:r>
    </w:p>
    <w:p w:rsidR="003D66D1" w:rsidRDefault="003D66D1" w:rsidP="00937622">
      <w:pPr>
        <w:spacing w:after="0"/>
        <w:jc w:val="both"/>
        <w:rPr>
          <w:rFonts w:cstheme="minorHAnsi"/>
          <w:sz w:val="24"/>
          <w:szCs w:val="24"/>
        </w:rPr>
      </w:pPr>
    </w:p>
    <w:p w:rsidR="00A96E58" w:rsidRPr="003D66D1" w:rsidRDefault="00296CEC" w:rsidP="00937622">
      <w:pPr>
        <w:spacing w:after="0"/>
        <w:jc w:val="both"/>
        <w:rPr>
          <w:rFonts w:cstheme="minorHAnsi"/>
          <w:sz w:val="24"/>
          <w:szCs w:val="24"/>
        </w:rPr>
      </w:pPr>
      <w:r w:rsidRPr="003D66D1">
        <w:rPr>
          <w:rFonts w:cstheme="minorHAnsi"/>
          <w:sz w:val="24"/>
          <w:szCs w:val="24"/>
        </w:rPr>
        <w:t>Osoba do kontaktu:</w:t>
      </w:r>
    </w:p>
    <w:p w:rsidR="00296CEC" w:rsidRPr="003D66D1" w:rsidRDefault="00683993" w:rsidP="00937622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D66D1">
        <w:rPr>
          <w:rFonts w:asciiTheme="minorHAnsi" w:hAnsiTheme="minorHAnsi" w:cstheme="minorHAnsi"/>
          <w:b/>
          <w:sz w:val="24"/>
          <w:szCs w:val="24"/>
        </w:rPr>
        <w:t>Ja</w:t>
      </w:r>
      <w:r w:rsidR="003A3D13" w:rsidRPr="003D66D1">
        <w:rPr>
          <w:rFonts w:asciiTheme="minorHAnsi" w:hAnsiTheme="minorHAnsi" w:cstheme="minorHAnsi"/>
          <w:b/>
          <w:sz w:val="24"/>
          <w:szCs w:val="24"/>
        </w:rPr>
        <w:t xml:space="preserve">nusz Górski </w:t>
      </w:r>
      <w:r w:rsidR="00296CEC" w:rsidRPr="003D66D1">
        <w:rPr>
          <w:rFonts w:asciiTheme="minorHAnsi" w:hAnsiTheme="minorHAnsi" w:cstheme="minorHAnsi"/>
          <w:sz w:val="24"/>
          <w:szCs w:val="24"/>
        </w:rPr>
        <w:t xml:space="preserve">- Biuro Skarbu Województwa Urząd Marszałkowski Województwa Opolskiego, </w:t>
      </w:r>
      <w:r w:rsidR="005A03B0" w:rsidRPr="003D66D1">
        <w:rPr>
          <w:rFonts w:asciiTheme="minorHAnsi" w:hAnsiTheme="minorHAnsi" w:cstheme="minorHAnsi"/>
          <w:sz w:val="24"/>
          <w:szCs w:val="24"/>
        </w:rPr>
        <w:br/>
      </w:r>
      <w:r w:rsidR="00296CEC" w:rsidRPr="003D66D1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3A3D13" w:rsidRPr="005076E2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j.gorski@opolskie.pl</w:t>
        </w:r>
      </w:hyperlink>
      <w:r w:rsidR="00296CEC" w:rsidRPr="003D66D1">
        <w:rPr>
          <w:rFonts w:asciiTheme="minorHAnsi" w:hAnsiTheme="minorHAnsi" w:cstheme="minorHAnsi"/>
          <w:sz w:val="24"/>
          <w:szCs w:val="24"/>
        </w:rPr>
        <w:t xml:space="preserve">  tel. (77) </w:t>
      </w:r>
      <w:r w:rsidR="003A3D13" w:rsidRPr="003D66D1">
        <w:rPr>
          <w:rFonts w:asciiTheme="minorHAnsi" w:hAnsiTheme="minorHAnsi" w:cstheme="minorHAnsi"/>
          <w:sz w:val="24"/>
          <w:szCs w:val="24"/>
        </w:rPr>
        <w:t>44 82 196</w:t>
      </w:r>
      <w:r w:rsidRPr="003D66D1">
        <w:rPr>
          <w:rFonts w:asciiTheme="minorHAnsi" w:hAnsiTheme="minorHAnsi" w:cstheme="minorHAnsi"/>
          <w:sz w:val="24"/>
          <w:szCs w:val="24"/>
        </w:rPr>
        <w:t>,</w:t>
      </w:r>
    </w:p>
    <w:p w:rsidR="00683993" w:rsidRPr="003D66D1" w:rsidRDefault="00683993" w:rsidP="00296CEC">
      <w:pPr>
        <w:pStyle w:val="Akapitzlist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5B4274" w:rsidRPr="003D66D1" w:rsidRDefault="00296CEC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3D66D1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3D66D1" w:rsidRPr="00487E6A" w:rsidRDefault="003D66D1" w:rsidP="00487E6A">
      <w:pPr>
        <w:pStyle w:val="Bezodstpw"/>
        <w:jc w:val="both"/>
        <w:rPr>
          <w:sz w:val="24"/>
          <w:szCs w:val="24"/>
        </w:rPr>
      </w:pPr>
      <w:r w:rsidRPr="00487E6A">
        <w:rPr>
          <w:sz w:val="24"/>
          <w:szCs w:val="24"/>
        </w:rPr>
        <w:t xml:space="preserve">Zamówienie  dotyczy przeprowadzenia przeglądu pięcioletniego budynku </w:t>
      </w:r>
      <w:r w:rsidR="00487E6A" w:rsidRPr="00487E6A">
        <w:rPr>
          <w:sz w:val="24"/>
          <w:szCs w:val="24"/>
        </w:rPr>
        <w:t xml:space="preserve">położonego </w:t>
      </w:r>
      <w:r w:rsidR="00487E6A">
        <w:rPr>
          <w:sz w:val="24"/>
          <w:szCs w:val="24"/>
        </w:rPr>
        <w:br/>
      </w:r>
      <w:r w:rsidR="00487E6A" w:rsidRPr="00487E6A">
        <w:rPr>
          <w:sz w:val="24"/>
          <w:szCs w:val="24"/>
        </w:rPr>
        <w:t xml:space="preserve">w Kędzierzynie Koźlu przy ul. Piastowskiej 20, </w:t>
      </w:r>
      <w:r w:rsidRPr="00487E6A">
        <w:rPr>
          <w:sz w:val="24"/>
          <w:szCs w:val="24"/>
        </w:rPr>
        <w:t>o  powierzchni </w:t>
      </w:r>
      <w:r w:rsidR="00487E6A" w:rsidRPr="00487E6A">
        <w:rPr>
          <w:sz w:val="24"/>
          <w:szCs w:val="24"/>
        </w:rPr>
        <w:t xml:space="preserve">zabudowy 227 m2, </w:t>
      </w:r>
      <w:r w:rsidR="00487E6A">
        <w:rPr>
          <w:sz w:val="24"/>
          <w:szCs w:val="24"/>
        </w:rPr>
        <w:br/>
      </w:r>
      <w:r w:rsidR="00487E6A" w:rsidRPr="00487E6A">
        <w:rPr>
          <w:sz w:val="24"/>
          <w:szCs w:val="24"/>
        </w:rPr>
        <w:t>pow</w:t>
      </w:r>
      <w:r w:rsidR="00487E6A">
        <w:rPr>
          <w:sz w:val="24"/>
          <w:szCs w:val="24"/>
        </w:rPr>
        <w:t>ierzchni u</w:t>
      </w:r>
      <w:r w:rsidR="00487E6A" w:rsidRPr="00487E6A">
        <w:rPr>
          <w:sz w:val="24"/>
          <w:szCs w:val="24"/>
        </w:rPr>
        <w:t>żytkowej 564, 561 m2,</w:t>
      </w:r>
      <w:r w:rsidRPr="00487E6A">
        <w:rPr>
          <w:sz w:val="24"/>
          <w:szCs w:val="24"/>
        </w:rPr>
        <w:t xml:space="preserve"> kubaturze</w:t>
      </w:r>
      <w:r w:rsidR="00487E6A" w:rsidRPr="00487E6A">
        <w:rPr>
          <w:sz w:val="24"/>
          <w:szCs w:val="24"/>
        </w:rPr>
        <w:t xml:space="preserve"> 2 211 m3</w:t>
      </w:r>
      <w:r w:rsidRPr="00487E6A">
        <w:rPr>
          <w:sz w:val="24"/>
          <w:szCs w:val="24"/>
        </w:rPr>
        <w:t>,</w:t>
      </w:r>
      <w:r w:rsidR="00487E6A" w:rsidRPr="00487E6A">
        <w:rPr>
          <w:sz w:val="24"/>
          <w:szCs w:val="24"/>
        </w:rPr>
        <w:t xml:space="preserve"> 3 </w:t>
      </w:r>
      <w:r w:rsidRPr="00487E6A">
        <w:rPr>
          <w:sz w:val="24"/>
          <w:szCs w:val="24"/>
        </w:rPr>
        <w:t>kondygnacji</w:t>
      </w:r>
      <w:r w:rsidR="00487E6A" w:rsidRPr="00487E6A">
        <w:rPr>
          <w:sz w:val="24"/>
          <w:szCs w:val="24"/>
        </w:rPr>
        <w:t xml:space="preserve"> (w tym piwnice), </w:t>
      </w:r>
      <w:r w:rsidRPr="00487E6A">
        <w:rPr>
          <w:sz w:val="24"/>
          <w:szCs w:val="24"/>
        </w:rPr>
        <w:t xml:space="preserve"> </w:t>
      </w:r>
      <w:r w:rsidR="001C77C6">
        <w:rPr>
          <w:sz w:val="24"/>
          <w:szCs w:val="24"/>
        </w:rPr>
        <w:t>usytuowanego</w:t>
      </w:r>
      <w:r w:rsidRPr="00487E6A">
        <w:rPr>
          <w:sz w:val="24"/>
          <w:szCs w:val="24"/>
        </w:rPr>
        <w:t xml:space="preserve"> na działce nr</w:t>
      </w:r>
      <w:r w:rsidR="00487E6A" w:rsidRPr="00487E6A">
        <w:rPr>
          <w:sz w:val="24"/>
          <w:szCs w:val="24"/>
        </w:rPr>
        <w:t xml:space="preserve"> 1832 </w:t>
      </w:r>
      <w:proofErr w:type="spellStart"/>
      <w:r w:rsidR="00487E6A" w:rsidRPr="00487E6A">
        <w:rPr>
          <w:sz w:val="24"/>
          <w:szCs w:val="24"/>
        </w:rPr>
        <w:t>k.m</w:t>
      </w:r>
      <w:proofErr w:type="spellEnd"/>
      <w:r w:rsidR="00487E6A" w:rsidRPr="00487E6A">
        <w:rPr>
          <w:sz w:val="24"/>
          <w:szCs w:val="24"/>
        </w:rPr>
        <w:t xml:space="preserve">. 9, </w:t>
      </w:r>
      <w:r w:rsidRPr="00487E6A">
        <w:rPr>
          <w:sz w:val="24"/>
          <w:szCs w:val="24"/>
        </w:rPr>
        <w:t>obręb</w:t>
      </w:r>
      <w:r w:rsidR="00487E6A" w:rsidRPr="00487E6A">
        <w:rPr>
          <w:sz w:val="24"/>
          <w:szCs w:val="24"/>
        </w:rPr>
        <w:t xml:space="preserve"> Koźle o pow. 0,0611 ha,  księga wieczysta </w:t>
      </w:r>
      <w:r w:rsidR="00487E6A">
        <w:rPr>
          <w:sz w:val="24"/>
          <w:szCs w:val="24"/>
        </w:rPr>
        <w:t xml:space="preserve">OP1K/00043087/7, </w:t>
      </w:r>
      <w:r w:rsidRPr="00487E6A">
        <w:rPr>
          <w:sz w:val="24"/>
          <w:szCs w:val="24"/>
        </w:rPr>
        <w:t>oraz określenia sposobu  realizacji zaleceń,  w wyniku dokonania przeglądu.</w:t>
      </w:r>
    </w:p>
    <w:p w:rsidR="003D66D1" w:rsidRPr="00487E6A" w:rsidRDefault="003D66D1" w:rsidP="00487E6A">
      <w:pPr>
        <w:pStyle w:val="Bezodstpw"/>
        <w:jc w:val="both"/>
        <w:rPr>
          <w:color w:val="FF0000"/>
          <w:sz w:val="24"/>
          <w:szCs w:val="24"/>
        </w:rPr>
      </w:pPr>
      <w:r w:rsidRPr="00487E6A">
        <w:rPr>
          <w:sz w:val="24"/>
          <w:szCs w:val="24"/>
        </w:rPr>
        <w:t xml:space="preserve">Przegląd  winien być  wykonany  zgodnie z art. 62 ust 1 pkt 2 </w:t>
      </w:r>
      <w:r w:rsidRPr="00487E6A">
        <w:rPr>
          <w:color w:val="000000"/>
          <w:sz w:val="24"/>
          <w:szCs w:val="24"/>
          <w:shd w:val="clear" w:color="auto" w:fill="FFFFFF"/>
        </w:rPr>
        <w:t>ustawy z dnia 7 lipca 1994 r.</w:t>
      </w:r>
      <w:r w:rsidRPr="00487E6A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487E6A">
        <w:rPr>
          <w:sz w:val="24"/>
          <w:szCs w:val="24"/>
        </w:rPr>
        <w:t>ustawy Prawo budowlane (</w:t>
      </w:r>
      <w:r w:rsidRPr="00487E6A">
        <w:rPr>
          <w:color w:val="1B1B1B"/>
          <w:sz w:val="24"/>
          <w:szCs w:val="24"/>
        </w:rPr>
        <w:t xml:space="preserve">Dz.U.2020.1333 </w:t>
      </w:r>
      <w:proofErr w:type="spellStart"/>
      <w:r w:rsidRPr="00487E6A">
        <w:rPr>
          <w:color w:val="1B1B1B"/>
          <w:sz w:val="24"/>
          <w:szCs w:val="24"/>
        </w:rPr>
        <w:t>t.j</w:t>
      </w:r>
      <w:proofErr w:type="spellEnd"/>
      <w:r w:rsidRPr="00487E6A">
        <w:rPr>
          <w:color w:val="1B1B1B"/>
          <w:sz w:val="24"/>
          <w:szCs w:val="24"/>
        </w:rPr>
        <w:t xml:space="preserve">.). </w:t>
      </w:r>
      <w:r w:rsidRPr="00487E6A">
        <w:rPr>
          <w:color w:val="FF0000"/>
          <w:sz w:val="24"/>
          <w:szCs w:val="24"/>
        </w:rPr>
        <w:t> </w:t>
      </w:r>
    </w:p>
    <w:p w:rsidR="003D66D1" w:rsidRPr="00487E6A" w:rsidRDefault="003D66D1" w:rsidP="00487E6A">
      <w:pPr>
        <w:pStyle w:val="Bezodstpw"/>
        <w:jc w:val="both"/>
        <w:rPr>
          <w:rFonts w:cs="Calibri"/>
          <w:color w:val="1B1B1B"/>
          <w:sz w:val="24"/>
          <w:szCs w:val="24"/>
        </w:rPr>
      </w:pPr>
    </w:p>
    <w:p w:rsidR="00937622" w:rsidRPr="00EC7909" w:rsidRDefault="00937622" w:rsidP="00ED4D9A">
      <w:pPr>
        <w:spacing w:after="0" w:line="276" w:lineRule="auto"/>
        <w:jc w:val="both"/>
        <w:rPr>
          <w:sz w:val="24"/>
          <w:szCs w:val="24"/>
        </w:rPr>
      </w:pPr>
      <w:r w:rsidRPr="00EC7909">
        <w:rPr>
          <w:sz w:val="24"/>
          <w:szCs w:val="24"/>
        </w:rPr>
        <w:t xml:space="preserve">W celu przeprowadzenia wizji lokalnej, budynek zostanie udostępniony oferentom </w:t>
      </w:r>
      <w:r w:rsidR="003D66D1" w:rsidRPr="00EC7909">
        <w:rPr>
          <w:sz w:val="24"/>
          <w:szCs w:val="24"/>
        </w:rPr>
        <w:br/>
      </w:r>
      <w:r w:rsidRPr="00EC7909">
        <w:rPr>
          <w:sz w:val="24"/>
          <w:szCs w:val="24"/>
        </w:rPr>
        <w:t xml:space="preserve">po wcześniejszym ustaleniu daty i godziny z </w:t>
      </w:r>
      <w:r w:rsidR="007A4E3D" w:rsidRPr="00EC7909">
        <w:rPr>
          <w:sz w:val="24"/>
          <w:szCs w:val="24"/>
        </w:rPr>
        <w:t xml:space="preserve">Panem Januszem Górskim  </w:t>
      </w:r>
      <w:proofErr w:type="spellStart"/>
      <w:r w:rsidR="003D66D1" w:rsidRPr="00EC7909">
        <w:rPr>
          <w:sz w:val="24"/>
          <w:szCs w:val="24"/>
        </w:rPr>
        <w:t>t</w:t>
      </w:r>
      <w:r w:rsidR="007A4E3D" w:rsidRPr="00EC7909">
        <w:rPr>
          <w:sz w:val="24"/>
          <w:szCs w:val="24"/>
        </w:rPr>
        <w:t>el</w:t>
      </w:r>
      <w:proofErr w:type="spellEnd"/>
      <w:r w:rsidR="007A4E3D" w:rsidRPr="00EC7909">
        <w:rPr>
          <w:sz w:val="24"/>
          <w:szCs w:val="24"/>
        </w:rPr>
        <w:t xml:space="preserve"> </w:t>
      </w:r>
      <w:r w:rsidR="003D66D1" w:rsidRPr="00EC7909">
        <w:rPr>
          <w:sz w:val="24"/>
          <w:szCs w:val="24"/>
        </w:rPr>
        <w:t>. (</w:t>
      </w:r>
      <w:r w:rsidR="007A4E3D" w:rsidRPr="00EC7909">
        <w:rPr>
          <w:sz w:val="24"/>
          <w:szCs w:val="24"/>
        </w:rPr>
        <w:t>77</w:t>
      </w:r>
      <w:r w:rsidR="003D66D1" w:rsidRPr="00EC7909">
        <w:rPr>
          <w:sz w:val="24"/>
          <w:szCs w:val="24"/>
        </w:rPr>
        <w:t xml:space="preserve">) </w:t>
      </w:r>
      <w:r w:rsidR="007A4E3D" w:rsidRPr="00EC7909">
        <w:rPr>
          <w:sz w:val="24"/>
          <w:szCs w:val="24"/>
        </w:rPr>
        <w:t>44</w:t>
      </w:r>
      <w:r w:rsidR="003D66D1" w:rsidRPr="00EC7909">
        <w:rPr>
          <w:sz w:val="24"/>
          <w:szCs w:val="24"/>
        </w:rPr>
        <w:t xml:space="preserve"> </w:t>
      </w:r>
      <w:r w:rsidR="007A4E3D" w:rsidRPr="00EC7909">
        <w:rPr>
          <w:sz w:val="24"/>
          <w:szCs w:val="24"/>
        </w:rPr>
        <w:t>82</w:t>
      </w:r>
      <w:r w:rsidR="003D66D1" w:rsidRPr="00EC7909">
        <w:rPr>
          <w:sz w:val="24"/>
          <w:szCs w:val="24"/>
        </w:rPr>
        <w:t xml:space="preserve"> </w:t>
      </w:r>
      <w:r w:rsidR="007A4E3D" w:rsidRPr="00EC7909">
        <w:rPr>
          <w:sz w:val="24"/>
          <w:szCs w:val="24"/>
        </w:rPr>
        <w:t>196.</w:t>
      </w:r>
    </w:p>
    <w:p w:rsidR="00EC7909" w:rsidRPr="00EC7909" w:rsidRDefault="00EC7909" w:rsidP="00DA5F6A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EC7909">
        <w:rPr>
          <w:sz w:val="24"/>
          <w:szCs w:val="24"/>
          <w:lang w:eastAsia="pl-PL"/>
        </w:rPr>
        <w:t>Protokół  z kontroli  oraz sposób</w:t>
      </w:r>
      <w:r w:rsidRPr="00EC7909">
        <w:rPr>
          <w:sz w:val="24"/>
          <w:szCs w:val="24"/>
        </w:rPr>
        <w:t xml:space="preserve"> realizacji zaleceń,  w wyniku dokonania przeglądu </w:t>
      </w:r>
      <w:r w:rsidRPr="00EC7909">
        <w:rPr>
          <w:sz w:val="24"/>
          <w:szCs w:val="24"/>
          <w:lang w:eastAsia="pl-PL"/>
        </w:rPr>
        <w:t>winny być  sporządzone w trzech  egzemplarzach w wersji papierowej  oraz jeden egzemplarz </w:t>
      </w:r>
      <w:r>
        <w:rPr>
          <w:sz w:val="24"/>
          <w:szCs w:val="24"/>
          <w:lang w:eastAsia="pl-PL"/>
        </w:rPr>
        <w:br/>
      </w:r>
      <w:r w:rsidR="00311C34">
        <w:rPr>
          <w:sz w:val="24"/>
          <w:szCs w:val="24"/>
          <w:lang w:eastAsia="pl-PL"/>
        </w:rPr>
        <w:t xml:space="preserve">w wersji PDF </w:t>
      </w:r>
      <w:r w:rsidR="008D7B01">
        <w:rPr>
          <w:sz w:val="24"/>
          <w:szCs w:val="24"/>
          <w:lang w:eastAsia="pl-PL"/>
        </w:rPr>
        <w:t>z możliwością kopiowania treści.</w:t>
      </w:r>
    </w:p>
    <w:p w:rsidR="00EC7909" w:rsidRPr="00EC7909" w:rsidRDefault="00DA5F6A" w:rsidP="00EC7909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EC7909">
        <w:rPr>
          <w:rFonts w:ascii="Calibri" w:hAnsi="Calibri" w:cs="Calibri"/>
          <w:sz w:val="24"/>
          <w:szCs w:val="24"/>
          <w:lang w:eastAsia="pl-PL"/>
        </w:rPr>
        <w:t>Zapis cyfrowy  powinien być wykonany w wersji z możliwością wydruku i odzwierciedlać  wszystkie elementy dokumentu papierowego.</w:t>
      </w:r>
    </w:p>
    <w:p w:rsidR="00EC7909" w:rsidRDefault="00EC7909" w:rsidP="00110944">
      <w:pPr>
        <w:pStyle w:val="Akapitzlist"/>
        <w:tabs>
          <w:tab w:val="left" w:pos="9072"/>
        </w:tabs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Theme="minorHAnsi" w:hAnsiTheme="minorHAnsi"/>
          <w:b/>
        </w:rPr>
      </w:pPr>
    </w:p>
    <w:p w:rsidR="005B4274" w:rsidRPr="003D66D1" w:rsidRDefault="00296CEC" w:rsidP="005B4274">
      <w:pPr>
        <w:pStyle w:val="Akapitzlist"/>
        <w:numPr>
          <w:ilvl w:val="0"/>
          <w:numId w:val="5"/>
        </w:numPr>
        <w:tabs>
          <w:tab w:val="left" w:pos="9072"/>
        </w:tabs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3D66D1">
        <w:rPr>
          <w:rFonts w:asciiTheme="minorHAnsi" w:hAnsiTheme="minorHAnsi"/>
          <w:b/>
          <w:sz w:val="24"/>
          <w:szCs w:val="24"/>
        </w:rPr>
        <w:t>TERMIN WYKONANIA ZAMÓWIENIA:</w:t>
      </w:r>
    </w:p>
    <w:p w:rsidR="00A27F9A" w:rsidRPr="005076E2" w:rsidRDefault="00A27F9A" w:rsidP="00880E1E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  <w:r w:rsidRPr="003D66D1">
        <w:rPr>
          <w:sz w:val="24"/>
          <w:szCs w:val="24"/>
        </w:rPr>
        <w:t xml:space="preserve">Termin realizacji niniejszego zamówienia </w:t>
      </w:r>
      <w:r w:rsidRPr="005076E2">
        <w:rPr>
          <w:sz w:val="24"/>
          <w:szCs w:val="24"/>
          <w:u w:val="single"/>
        </w:rPr>
        <w:t xml:space="preserve">: </w:t>
      </w:r>
      <w:r w:rsidR="008B29D2" w:rsidRPr="005076E2">
        <w:rPr>
          <w:b/>
          <w:sz w:val="24"/>
          <w:szCs w:val="24"/>
          <w:u w:val="single"/>
        </w:rPr>
        <w:t xml:space="preserve">10 dni </w:t>
      </w:r>
      <w:r w:rsidR="00E55647" w:rsidRPr="005076E2">
        <w:rPr>
          <w:b/>
          <w:sz w:val="24"/>
          <w:szCs w:val="24"/>
          <w:u w:val="single"/>
        </w:rPr>
        <w:t xml:space="preserve"> </w:t>
      </w:r>
      <w:r w:rsidR="00311C34" w:rsidRPr="005076E2">
        <w:rPr>
          <w:b/>
          <w:sz w:val="24"/>
          <w:szCs w:val="24"/>
          <w:u w:val="single"/>
        </w:rPr>
        <w:t xml:space="preserve">roboczych </w:t>
      </w:r>
      <w:r w:rsidR="00530FBA" w:rsidRPr="005076E2">
        <w:rPr>
          <w:b/>
          <w:sz w:val="24"/>
          <w:szCs w:val="24"/>
          <w:u w:val="single"/>
        </w:rPr>
        <w:t>od dnia zawarcia umowy</w:t>
      </w:r>
      <w:r w:rsidR="00487E6A" w:rsidRPr="005076E2">
        <w:rPr>
          <w:b/>
          <w:sz w:val="24"/>
          <w:szCs w:val="24"/>
          <w:u w:val="single"/>
        </w:rPr>
        <w:t>.</w:t>
      </w:r>
    </w:p>
    <w:p w:rsidR="00487E6A" w:rsidRPr="005076E2" w:rsidRDefault="00487E6A" w:rsidP="00880E1E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</w:p>
    <w:p w:rsidR="005A03B0" w:rsidRPr="003D66D1" w:rsidRDefault="005A03B0" w:rsidP="005A03B0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</w:p>
    <w:p w:rsidR="005B4274" w:rsidRPr="003D66D1" w:rsidRDefault="00E55647" w:rsidP="005B4274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b/>
          <w:sz w:val="24"/>
          <w:szCs w:val="24"/>
        </w:rPr>
        <w:lastRenderedPageBreak/>
        <w:t>WARUNKI UDZIAŁU W ZAMÓWIENIU</w:t>
      </w:r>
      <w:r w:rsidR="00296CEC" w:rsidRPr="003D66D1">
        <w:rPr>
          <w:rFonts w:asciiTheme="minorHAnsi" w:hAnsiTheme="minorHAnsi"/>
          <w:b/>
          <w:sz w:val="24"/>
          <w:szCs w:val="24"/>
        </w:rPr>
        <w:t>:</w:t>
      </w:r>
    </w:p>
    <w:p w:rsidR="00110944" w:rsidRPr="003D66D1" w:rsidRDefault="00296CEC" w:rsidP="003D66D1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3D66D1">
        <w:rPr>
          <w:sz w:val="24"/>
          <w:szCs w:val="24"/>
        </w:rPr>
        <w:t>O udzielenie zamówienia może się ubiegać Wykonawca</w:t>
      </w:r>
      <w:r w:rsidR="00E051A3" w:rsidRPr="003D66D1">
        <w:rPr>
          <w:sz w:val="24"/>
          <w:szCs w:val="24"/>
        </w:rPr>
        <w:t>, który</w:t>
      </w:r>
      <w:r w:rsidR="00BD1F70" w:rsidRPr="003D66D1">
        <w:rPr>
          <w:sz w:val="24"/>
          <w:szCs w:val="24"/>
        </w:rPr>
        <w:t xml:space="preserve"> oświadczy, </w:t>
      </w:r>
      <w:r w:rsidR="00110944" w:rsidRPr="003D66D1">
        <w:rPr>
          <w:sz w:val="24"/>
          <w:szCs w:val="24"/>
        </w:rPr>
        <w:t xml:space="preserve"> że</w:t>
      </w:r>
      <w:r w:rsidR="00E051A3" w:rsidRPr="003D66D1">
        <w:rPr>
          <w:sz w:val="24"/>
          <w:szCs w:val="24"/>
        </w:rPr>
        <w:t xml:space="preserve"> dysponuje  osobami posiadającymi  kwalifikacje niezbędne do  wykonania przedmiotu zamówienia i osoby te są wpisane  </w:t>
      </w:r>
      <w:r w:rsidR="00E051A3" w:rsidRPr="003D66D1">
        <w:rPr>
          <w:rFonts w:eastAsia="Times New Roman" w:cs="Calibri"/>
          <w:sz w:val="24"/>
          <w:szCs w:val="24"/>
          <w:lang w:eastAsia="pl-PL"/>
        </w:rPr>
        <w:t>na listę członków właściwej izby samorządu zawodowego.</w:t>
      </w:r>
    </w:p>
    <w:p w:rsidR="00296CEC" w:rsidRPr="003D66D1" w:rsidRDefault="00BD1F70" w:rsidP="003D66D1">
      <w:pPr>
        <w:pStyle w:val="Akapitzlist"/>
        <w:spacing w:after="0"/>
        <w:ind w:left="0"/>
        <w:jc w:val="both"/>
        <w:rPr>
          <w:sz w:val="24"/>
          <w:szCs w:val="24"/>
        </w:rPr>
      </w:pPr>
      <w:r w:rsidRPr="003D66D1">
        <w:rPr>
          <w:sz w:val="24"/>
          <w:szCs w:val="24"/>
        </w:rPr>
        <w:t>Z</w:t>
      </w:r>
      <w:r w:rsidR="008B29D2" w:rsidRPr="003D66D1">
        <w:rPr>
          <w:sz w:val="24"/>
          <w:szCs w:val="24"/>
        </w:rPr>
        <w:t>a</w:t>
      </w:r>
      <w:r w:rsidRPr="003D66D1">
        <w:rPr>
          <w:sz w:val="24"/>
          <w:szCs w:val="24"/>
        </w:rPr>
        <w:t>mawiający może wezwać oferenta do okazania dokume</w:t>
      </w:r>
      <w:r w:rsidR="00C261C1" w:rsidRPr="003D66D1">
        <w:rPr>
          <w:sz w:val="24"/>
          <w:szCs w:val="24"/>
        </w:rPr>
        <w:t xml:space="preserve">ntów potwierdzających treść uprawnień i ubezpieczenia </w:t>
      </w:r>
      <w:r w:rsidR="00530FBA" w:rsidRPr="003D66D1">
        <w:rPr>
          <w:sz w:val="24"/>
          <w:szCs w:val="24"/>
        </w:rPr>
        <w:t xml:space="preserve"> przed</w:t>
      </w:r>
      <w:r w:rsidR="005A03B0" w:rsidRPr="003D66D1">
        <w:rPr>
          <w:sz w:val="24"/>
          <w:szCs w:val="24"/>
        </w:rPr>
        <w:t xml:space="preserve"> zawarciem umowy.</w:t>
      </w:r>
    </w:p>
    <w:p w:rsidR="00A96E58" w:rsidRPr="003D66D1" w:rsidRDefault="00A96E58" w:rsidP="003D66D1">
      <w:pPr>
        <w:widowControl w:val="0"/>
        <w:suppressAutoHyphens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DA5F6A" w:rsidRPr="003D66D1" w:rsidRDefault="00E55647" w:rsidP="003D66D1">
      <w:pPr>
        <w:pStyle w:val="Akapitzlist"/>
        <w:widowControl w:val="0"/>
        <w:numPr>
          <w:ilvl w:val="0"/>
          <w:numId w:val="5"/>
        </w:numPr>
        <w:suppressAutoHyphens/>
        <w:spacing w:after="0"/>
        <w:ind w:left="426"/>
        <w:jc w:val="both"/>
        <w:rPr>
          <w:rFonts w:cs="Calibri"/>
          <w:b/>
          <w:sz w:val="24"/>
          <w:szCs w:val="24"/>
          <w:lang w:eastAsia="pl-PL"/>
        </w:rPr>
      </w:pPr>
      <w:r w:rsidRPr="003D66D1">
        <w:rPr>
          <w:rFonts w:cs="Calibri"/>
          <w:b/>
          <w:sz w:val="24"/>
          <w:szCs w:val="24"/>
          <w:lang w:eastAsia="pl-PL"/>
        </w:rPr>
        <w:t>TERMIN I WARUNKI SPORZĄDZANIA OFERT: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Termin składania ofert do dnia   </w:t>
      </w:r>
      <w:r w:rsidR="00727E1F">
        <w:rPr>
          <w:rFonts w:ascii="Calibri" w:hAnsi="Calibri" w:cs="Calibri"/>
          <w:sz w:val="24"/>
          <w:szCs w:val="24"/>
          <w:lang w:eastAsia="pl-PL"/>
        </w:rPr>
        <w:t>18</w:t>
      </w:r>
      <w:r w:rsidRPr="003D66D1">
        <w:rPr>
          <w:rFonts w:ascii="Calibri" w:hAnsi="Calibri" w:cs="Calibri"/>
          <w:sz w:val="24"/>
          <w:szCs w:val="24"/>
          <w:lang w:eastAsia="pl-PL"/>
        </w:rPr>
        <w:t xml:space="preserve"> marca 2021 r. do godz. 15</w:t>
      </w:r>
      <w:r w:rsidRPr="003D66D1">
        <w:rPr>
          <w:rFonts w:ascii="Calibri" w:hAnsi="Calibri" w:cs="Calibri"/>
          <w:sz w:val="24"/>
          <w:szCs w:val="24"/>
          <w:vertAlign w:val="superscript"/>
          <w:lang w:eastAsia="pl-PL"/>
        </w:rPr>
        <w:t>00</w:t>
      </w:r>
      <w:r w:rsidRPr="003D66D1">
        <w:rPr>
          <w:rFonts w:ascii="Calibri" w:hAnsi="Calibri" w:cs="Calibri"/>
          <w:sz w:val="24"/>
          <w:szCs w:val="24"/>
          <w:lang w:eastAsia="pl-PL"/>
        </w:rPr>
        <w:t>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powinna być  złożona  wg wzoru stanowiącego załącznik do niniejszego Zaproszenia. 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powinna być podpisana </w:t>
      </w:r>
      <w:r w:rsidR="00187135" w:rsidRPr="003D66D1">
        <w:rPr>
          <w:rFonts w:ascii="Calibri" w:hAnsi="Calibri" w:cs="Calibri"/>
          <w:sz w:val="24"/>
          <w:szCs w:val="24"/>
          <w:lang w:eastAsia="pl-PL"/>
        </w:rPr>
        <w:t>przez osobę uprawnioną  do występowania  w imieniu Oferenta.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Ofertę należy złożyć drogą mailową na adres: </w:t>
      </w:r>
      <w:hyperlink r:id="rId9" w:history="1">
        <w:r w:rsidRPr="005076E2">
          <w:rPr>
            <w:rFonts w:ascii="Calibri" w:hAnsi="Calibri" w:cs="Calibri"/>
            <w:sz w:val="24"/>
            <w:szCs w:val="24"/>
            <w:lang w:eastAsia="pl-PL"/>
          </w:rPr>
          <w:t>bsw@opolskie.pl</w:t>
        </w:r>
      </w:hyperlink>
      <w:r w:rsidRPr="003D66D1">
        <w:rPr>
          <w:rFonts w:ascii="Calibri" w:hAnsi="Calibri" w:cs="Calibri"/>
          <w:color w:val="0070C0"/>
          <w:sz w:val="24"/>
          <w:szCs w:val="24"/>
          <w:lang w:eastAsia="pl-PL"/>
        </w:rPr>
        <w:t xml:space="preserve">  </w:t>
      </w:r>
      <w:r w:rsidR="00187135" w:rsidRPr="003D66D1">
        <w:rPr>
          <w:sz w:val="24"/>
          <w:szCs w:val="24"/>
        </w:rPr>
        <w:t xml:space="preserve">w tytule proszę wpisać: „Oferta </w:t>
      </w:r>
      <w:r w:rsidR="008B29D2" w:rsidRPr="003D66D1">
        <w:rPr>
          <w:sz w:val="24"/>
          <w:szCs w:val="24"/>
        </w:rPr>
        <w:t>–</w:t>
      </w:r>
      <w:r w:rsidR="00187135" w:rsidRPr="003D66D1">
        <w:rPr>
          <w:sz w:val="24"/>
          <w:szCs w:val="24"/>
        </w:rPr>
        <w:t xml:space="preserve"> </w:t>
      </w:r>
      <w:r w:rsidR="008B29D2" w:rsidRPr="003D66D1">
        <w:rPr>
          <w:sz w:val="24"/>
          <w:szCs w:val="24"/>
        </w:rPr>
        <w:t xml:space="preserve">przegląd pięcioletni </w:t>
      </w:r>
      <w:r w:rsidR="00187135" w:rsidRPr="003D66D1">
        <w:rPr>
          <w:sz w:val="24"/>
          <w:szCs w:val="24"/>
        </w:rPr>
        <w:t xml:space="preserve"> budynku  ul. Piastowska 20 w Kędzierzynie-Koźlu </w:t>
      </w:r>
      <w:r w:rsidR="008B29D2" w:rsidRPr="003D66D1">
        <w:rPr>
          <w:sz w:val="24"/>
          <w:szCs w:val="24"/>
        </w:rPr>
        <w:t>”.</w:t>
      </w:r>
    </w:p>
    <w:p w:rsidR="00DA5F6A" w:rsidRPr="003D66D1" w:rsidRDefault="00DA5F6A" w:rsidP="003D66D1">
      <w:pPr>
        <w:numPr>
          <w:ilvl w:val="0"/>
          <w:numId w:val="29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 zachowaniu terminu dostarczenia oferty decyduje data wpływu poczty email </w:t>
      </w:r>
      <w:r w:rsidR="003D66D1">
        <w:rPr>
          <w:rFonts w:ascii="Calibri" w:hAnsi="Calibri" w:cs="Calibri"/>
          <w:sz w:val="24"/>
          <w:szCs w:val="24"/>
          <w:lang w:eastAsia="pl-PL"/>
        </w:rPr>
        <w:br/>
      </w:r>
      <w:r w:rsidRPr="003D66D1">
        <w:rPr>
          <w:rFonts w:ascii="Calibri" w:hAnsi="Calibri" w:cs="Calibri"/>
          <w:sz w:val="24"/>
          <w:szCs w:val="24"/>
          <w:lang w:eastAsia="pl-PL"/>
        </w:rPr>
        <w:t xml:space="preserve">na wskazany adres. </w:t>
      </w:r>
    </w:p>
    <w:p w:rsidR="00A96E58" w:rsidRPr="003D66D1" w:rsidRDefault="00A96E58" w:rsidP="003D66D1">
      <w:pPr>
        <w:pStyle w:val="Akapitzlist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5B4274" w:rsidRPr="003D66D1" w:rsidRDefault="00296CEC" w:rsidP="003D66D1">
      <w:pPr>
        <w:pStyle w:val="Akapitzlist"/>
        <w:numPr>
          <w:ilvl w:val="0"/>
          <w:numId w:val="5"/>
        </w:numPr>
        <w:spacing w:after="0"/>
        <w:ind w:left="426"/>
        <w:jc w:val="both"/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>WYBÓR NAJKORZYSTNIEJSZEJ OFERTY</w:t>
      </w:r>
      <w:r w:rsidR="005A03B0" w:rsidRPr="003D66D1">
        <w:rPr>
          <w:b/>
          <w:sz w:val="24"/>
          <w:szCs w:val="24"/>
        </w:rPr>
        <w:t>:</w:t>
      </w:r>
    </w:p>
    <w:p w:rsidR="00A96E58" w:rsidRPr="003D66D1" w:rsidRDefault="00187135" w:rsidP="003D66D1">
      <w:pPr>
        <w:pStyle w:val="Akapitzlist"/>
        <w:numPr>
          <w:ilvl w:val="0"/>
          <w:numId w:val="30"/>
        </w:numPr>
        <w:spacing w:after="0" w:line="240" w:lineRule="atLeast"/>
        <w:ind w:left="782" w:hanging="357"/>
        <w:jc w:val="both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sz w:val="24"/>
          <w:szCs w:val="24"/>
        </w:rPr>
        <w:t xml:space="preserve"> Kryterium wyboru jest cena( waga  – 100%) 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240" w:lineRule="atLeast"/>
        <w:ind w:left="782" w:hanging="357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Ocena ofert nastąpi w dniu  </w:t>
      </w:r>
      <w:r w:rsidR="00727E1F">
        <w:rPr>
          <w:rFonts w:ascii="Calibri" w:hAnsi="Calibri" w:cs="Calibri"/>
          <w:sz w:val="24"/>
          <w:szCs w:val="24"/>
          <w:lang w:eastAsia="pl-PL"/>
        </w:rPr>
        <w:t>19</w:t>
      </w:r>
      <w:bookmarkStart w:id="0" w:name="_GoBack"/>
      <w:bookmarkEnd w:id="0"/>
      <w:r w:rsidRPr="003D66D1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B449B" w:rsidRPr="003D66D1">
        <w:rPr>
          <w:rFonts w:ascii="Calibri" w:hAnsi="Calibri" w:cs="Calibri"/>
          <w:sz w:val="24"/>
          <w:szCs w:val="24"/>
          <w:lang w:eastAsia="pl-PL"/>
        </w:rPr>
        <w:t xml:space="preserve"> marca </w:t>
      </w:r>
      <w:r w:rsidRPr="003D66D1">
        <w:rPr>
          <w:rFonts w:ascii="Calibri" w:hAnsi="Calibri" w:cs="Calibri"/>
          <w:sz w:val="24"/>
          <w:szCs w:val="24"/>
          <w:lang w:eastAsia="pl-PL"/>
        </w:rPr>
        <w:t>2021 r.</w:t>
      </w:r>
    </w:p>
    <w:p w:rsidR="00187135" w:rsidRPr="003D66D1" w:rsidRDefault="00187135" w:rsidP="003D66D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ind w:left="782" w:hanging="357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O wyniku wyboru najkorzystniejszej oferty powiadomimy drogą elektroniczną.</w:t>
      </w:r>
      <w:r w:rsidRPr="003D66D1">
        <w:rPr>
          <w:rFonts w:eastAsia="Calibri" w:cs="Times New Roman"/>
          <w:sz w:val="24"/>
          <w:szCs w:val="24"/>
        </w:rPr>
        <w:t xml:space="preserve"> Zamawiający zastrzega sobie prawo do odpowiedzi tylko na wybraną ofertę.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W toku badania i oceny ofert Zamawiający może żądać od oferentów wyjaśnień  dotyczących treści złożonych ofert.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 xml:space="preserve">Oferta podlega odrzuceniu w przypadku, jeśli oferent złoży więcej niż 1 ofertę, </w:t>
      </w:r>
      <w:r w:rsidR="003D66D1">
        <w:rPr>
          <w:rFonts w:ascii="Calibri" w:hAnsi="Calibri" w:cs="Calibri"/>
          <w:sz w:val="24"/>
          <w:szCs w:val="24"/>
          <w:lang w:eastAsia="pl-PL"/>
        </w:rPr>
        <w:br/>
      </w:r>
      <w:r w:rsidRPr="003D66D1">
        <w:rPr>
          <w:rFonts w:ascii="Calibri" w:hAnsi="Calibri" w:cs="Calibri"/>
          <w:sz w:val="24"/>
          <w:szCs w:val="24"/>
          <w:lang w:eastAsia="pl-PL"/>
        </w:rPr>
        <w:t>treść oferty nie będzie odpowiadała treści zapytania ofertowego, oferta będzie niekompletna bądź oferta wpłynie po terminie.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dopuszcza możliwość zakończenia postępowania w sprawie wyboru Wykonawcy przez Zamawiającego bez wyboru żadnej z ofert.</w:t>
      </w:r>
    </w:p>
    <w:p w:rsidR="00187135" w:rsidRPr="003D66D1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sz w:val="24"/>
          <w:szCs w:val="24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zastrzega sobie prawo do rezygnacji z zamówienia bez podania przyczyny przed podpisaniem umowy.</w:t>
      </w:r>
    </w:p>
    <w:p w:rsidR="00187135" w:rsidRDefault="00187135" w:rsidP="003D66D1">
      <w:pPr>
        <w:numPr>
          <w:ilvl w:val="0"/>
          <w:numId w:val="30"/>
        </w:numPr>
        <w:overflowPunct w:val="0"/>
        <w:autoSpaceDE w:val="0"/>
        <w:autoSpaceDN w:val="0"/>
        <w:spacing w:after="0" w:line="300" w:lineRule="atLeast"/>
        <w:jc w:val="both"/>
        <w:rPr>
          <w:rFonts w:ascii="Calibri" w:hAnsi="Calibri" w:cs="Calibri"/>
          <w:lang w:eastAsia="pl-PL"/>
        </w:rPr>
      </w:pPr>
      <w:r w:rsidRPr="003D66D1">
        <w:rPr>
          <w:rFonts w:ascii="Calibri" w:hAnsi="Calibri" w:cs="Calibri"/>
          <w:sz w:val="24"/>
          <w:szCs w:val="24"/>
          <w:lang w:eastAsia="pl-PL"/>
        </w:rPr>
        <w:t>Zamawiający poprawi w oferc</w:t>
      </w:r>
      <w:r w:rsidR="009E1BC7" w:rsidRPr="003D66D1">
        <w:rPr>
          <w:rFonts w:ascii="Calibri" w:hAnsi="Calibri" w:cs="Calibri"/>
          <w:sz w:val="24"/>
          <w:szCs w:val="24"/>
          <w:lang w:eastAsia="pl-PL"/>
        </w:rPr>
        <w:t xml:space="preserve">ie: oczywiste omyłki pisarskie i </w:t>
      </w:r>
      <w:r w:rsidRPr="003D66D1">
        <w:rPr>
          <w:rFonts w:ascii="Calibri" w:hAnsi="Calibri" w:cs="Calibri"/>
          <w:sz w:val="24"/>
          <w:szCs w:val="24"/>
          <w:lang w:eastAsia="pl-PL"/>
        </w:rPr>
        <w:t>rachunkowe oraz inne omyłki niepowodujące istotnych zmian w treści oferty – zawiadamiając</w:t>
      </w:r>
      <w:r w:rsidRPr="00746FE1">
        <w:rPr>
          <w:rFonts w:ascii="Calibri" w:hAnsi="Calibri" w:cs="Calibri"/>
          <w:lang w:eastAsia="pl-PL"/>
        </w:rPr>
        <w:t xml:space="preserve"> </w:t>
      </w:r>
      <w:r w:rsidR="003D66D1">
        <w:rPr>
          <w:rFonts w:ascii="Calibri" w:hAnsi="Calibri" w:cs="Calibri"/>
          <w:lang w:eastAsia="pl-PL"/>
        </w:rPr>
        <w:br/>
      </w:r>
      <w:r w:rsidRPr="00746FE1">
        <w:rPr>
          <w:rFonts w:ascii="Calibri" w:hAnsi="Calibri" w:cs="Calibri"/>
          <w:lang w:eastAsia="pl-PL"/>
        </w:rPr>
        <w:t>o tym Wykonawcę, którego oferta została poprawiona.</w:t>
      </w:r>
    </w:p>
    <w:p w:rsidR="00187135" w:rsidRPr="003D66D1" w:rsidRDefault="004B783D" w:rsidP="00187135">
      <w:pPr>
        <w:pStyle w:val="Akapitzlist"/>
        <w:numPr>
          <w:ilvl w:val="0"/>
          <w:numId w:val="30"/>
        </w:numPr>
        <w:spacing w:after="0" w:line="300" w:lineRule="atLeast"/>
        <w:jc w:val="both"/>
        <w:rPr>
          <w:sz w:val="24"/>
          <w:szCs w:val="24"/>
        </w:rPr>
      </w:pPr>
      <w:r w:rsidRPr="003D66D1">
        <w:rPr>
          <w:sz w:val="24"/>
          <w:szCs w:val="24"/>
        </w:rPr>
        <w:t>W przypadkach</w:t>
      </w:r>
      <w:r w:rsidR="00187135" w:rsidRPr="003D66D1">
        <w:rPr>
          <w:sz w:val="24"/>
          <w:szCs w:val="24"/>
        </w:rPr>
        <w:t xml:space="preserve"> </w:t>
      </w:r>
      <w:r w:rsidRPr="003D66D1">
        <w:rPr>
          <w:sz w:val="24"/>
          <w:szCs w:val="24"/>
        </w:rPr>
        <w:t xml:space="preserve">określonych w pkt 5), 6) i 7) </w:t>
      </w:r>
      <w:r w:rsidR="00187135" w:rsidRPr="003D66D1">
        <w:rPr>
          <w:sz w:val="24"/>
          <w:szCs w:val="24"/>
        </w:rPr>
        <w:t>Zamawiający nie ponosi odpowiedzialności za koszty poniesione przez oferentów w związku z przygotowaniem i złożeniem ofert.</w:t>
      </w:r>
    </w:p>
    <w:p w:rsidR="00187135" w:rsidRPr="003D66D1" w:rsidRDefault="00187135" w:rsidP="004B783D">
      <w:pPr>
        <w:overflowPunct w:val="0"/>
        <w:autoSpaceDE w:val="0"/>
        <w:autoSpaceDN w:val="0"/>
        <w:spacing w:after="0" w:line="300" w:lineRule="atLeast"/>
        <w:ind w:left="786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5B4274" w:rsidRPr="003D66D1" w:rsidRDefault="005A03B0" w:rsidP="00E55647">
      <w:pPr>
        <w:pStyle w:val="Akapitzlist"/>
        <w:numPr>
          <w:ilvl w:val="0"/>
          <w:numId w:val="5"/>
        </w:numPr>
        <w:spacing w:after="0" w:line="300" w:lineRule="atLeast"/>
        <w:ind w:left="426" w:hanging="426"/>
        <w:jc w:val="both"/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 xml:space="preserve">INFORMACJE DODATKOWE : </w:t>
      </w:r>
    </w:p>
    <w:p w:rsidR="004B783D" w:rsidRPr="003D66D1" w:rsidRDefault="004B783D" w:rsidP="009E1BC7">
      <w:pPr>
        <w:numPr>
          <w:ilvl w:val="0"/>
          <w:numId w:val="33"/>
        </w:numPr>
        <w:spacing w:after="0" w:line="300" w:lineRule="atLeast"/>
        <w:contextualSpacing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Z uwagi na fakt, iż  wartość ewentualnego zlecenia nie będzie przekraczać wyrażonej w złotych kwoty 130 000,00 złotych, przepisów Prawo zamówień publicznych </w:t>
      </w:r>
      <w:r w:rsidR="003D66D1">
        <w:rPr>
          <w:rFonts w:ascii="Calibri" w:hAnsi="Calibri" w:cs="Calibri"/>
          <w:sz w:val="24"/>
          <w:szCs w:val="24"/>
        </w:rPr>
        <w:br/>
      </w:r>
      <w:r w:rsidRPr="003D66D1">
        <w:rPr>
          <w:rFonts w:ascii="Calibri" w:hAnsi="Calibri" w:cs="Calibri"/>
          <w:sz w:val="24"/>
          <w:szCs w:val="24"/>
        </w:rPr>
        <w:t xml:space="preserve">nie stosuje się. </w:t>
      </w:r>
    </w:p>
    <w:p w:rsidR="004B783D" w:rsidRPr="003D66D1" w:rsidRDefault="004B783D" w:rsidP="009E1BC7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3D66D1">
        <w:rPr>
          <w:rFonts w:ascii="Calibri" w:eastAsia="Calibri" w:hAnsi="Calibri" w:cs="Calibri"/>
          <w:sz w:val="24"/>
          <w:szCs w:val="24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</w:t>
      </w:r>
      <w:r w:rsidRPr="003D66D1">
        <w:rPr>
          <w:rFonts w:eastAsia="Calibri" w:cs="Times New Roman"/>
          <w:sz w:val="24"/>
          <w:szCs w:val="24"/>
        </w:rPr>
        <w:t>.</w:t>
      </w:r>
    </w:p>
    <w:p w:rsidR="004B783D" w:rsidRPr="003D66D1" w:rsidRDefault="004B783D" w:rsidP="009E1BC7">
      <w:pPr>
        <w:numPr>
          <w:ilvl w:val="0"/>
          <w:numId w:val="33"/>
        </w:numPr>
        <w:autoSpaceDE w:val="0"/>
        <w:autoSpaceDN w:val="0"/>
        <w:adjustRightInd w:val="0"/>
        <w:spacing w:after="0" w:line="300" w:lineRule="atLeast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3D66D1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Złożenie oferty jest równoznaczne z zapoznaniem się i zaakceptowaniem: </w:t>
      </w:r>
      <w:r w:rsidR="003D66D1">
        <w:rPr>
          <w:rFonts w:ascii="Calibri" w:eastAsia="Calibri" w:hAnsi="Calibri" w:cs="Calibri"/>
          <w:color w:val="000000"/>
          <w:sz w:val="24"/>
          <w:szCs w:val="24"/>
        </w:rPr>
        <w:br/>
      </w:r>
      <w:r w:rsidRPr="003D66D1">
        <w:rPr>
          <w:rFonts w:ascii="Calibri" w:eastAsia="Calibri" w:hAnsi="Calibri" w:cs="Calibri"/>
          <w:color w:val="000000"/>
          <w:sz w:val="24"/>
          <w:szCs w:val="24"/>
        </w:rPr>
        <w:t>treści zapytania ofertowego i klauzuli informacyjnej o ochronie danych osobowych oraz wyrażeniem zgody na przetwarzanie danych osobowych Wykonawcy w zakresie niniejszego postępowania.</w:t>
      </w:r>
    </w:p>
    <w:p w:rsidR="004B783D" w:rsidRPr="003D66D1" w:rsidRDefault="004B783D" w:rsidP="009E1BC7">
      <w:pPr>
        <w:numPr>
          <w:ilvl w:val="0"/>
          <w:numId w:val="33"/>
        </w:numPr>
        <w:spacing w:after="0" w:line="300" w:lineRule="atLeast"/>
        <w:contextualSpacing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>Telefon do kontaktu:  </w:t>
      </w:r>
      <w:r w:rsidR="003D66D1" w:rsidRPr="003D66D1">
        <w:rPr>
          <w:rFonts w:ascii="Calibri" w:hAnsi="Calibri" w:cs="Calibri"/>
          <w:sz w:val="24"/>
          <w:szCs w:val="24"/>
        </w:rPr>
        <w:t>(</w:t>
      </w:r>
      <w:r w:rsidRPr="003D66D1">
        <w:rPr>
          <w:rFonts w:ascii="Calibri" w:hAnsi="Calibri" w:cs="Calibri"/>
          <w:sz w:val="24"/>
          <w:szCs w:val="24"/>
        </w:rPr>
        <w:t xml:space="preserve"> </w:t>
      </w:r>
      <w:r w:rsidR="00992ADA" w:rsidRPr="003D66D1">
        <w:rPr>
          <w:rFonts w:ascii="Calibri" w:hAnsi="Calibri" w:cs="Calibri"/>
          <w:sz w:val="24"/>
          <w:szCs w:val="24"/>
        </w:rPr>
        <w:t>77</w:t>
      </w:r>
      <w:r w:rsidR="003D66D1" w:rsidRPr="003D66D1">
        <w:rPr>
          <w:rFonts w:ascii="Calibri" w:hAnsi="Calibri" w:cs="Calibri"/>
          <w:sz w:val="24"/>
          <w:szCs w:val="24"/>
        </w:rPr>
        <w:t>)</w:t>
      </w:r>
      <w:r w:rsidR="00992ADA" w:rsidRPr="003D66D1">
        <w:rPr>
          <w:rFonts w:ascii="Calibri" w:hAnsi="Calibri" w:cs="Calibri"/>
          <w:sz w:val="24"/>
          <w:szCs w:val="24"/>
        </w:rPr>
        <w:t xml:space="preserve"> 44 82 196</w:t>
      </w:r>
      <w:r w:rsidRPr="003D66D1">
        <w:rPr>
          <w:rFonts w:ascii="Calibri" w:hAnsi="Calibri" w:cs="Calibri"/>
          <w:sz w:val="24"/>
          <w:szCs w:val="24"/>
        </w:rPr>
        <w:t xml:space="preserve">, </w:t>
      </w:r>
      <w:r w:rsidR="003D66D1" w:rsidRPr="003D66D1">
        <w:rPr>
          <w:rFonts w:ascii="Calibri" w:hAnsi="Calibri" w:cs="Calibri"/>
          <w:sz w:val="24"/>
          <w:szCs w:val="24"/>
        </w:rPr>
        <w:t>(</w:t>
      </w:r>
      <w:r w:rsidRPr="003D66D1">
        <w:rPr>
          <w:rFonts w:ascii="Calibri" w:hAnsi="Calibri" w:cs="Calibri"/>
          <w:sz w:val="24"/>
          <w:szCs w:val="24"/>
        </w:rPr>
        <w:t>77</w:t>
      </w:r>
      <w:r w:rsidR="003D66D1" w:rsidRPr="003D66D1">
        <w:rPr>
          <w:rFonts w:ascii="Calibri" w:hAnsi="Calibri" w:cs="Calibri"/>
          <w:sz w:val="24"/>
          <w:szCs w:val="24"/>
        </w:rPr>
        <w:t>)</w:t>
      </w:r>
      <w:r w:rsidRPr="003D66D1">
        <w:rPr>
          <w:rFonts w:ascii="Calibri" w:hAnsi="Calibri" w:cs="Calibri"/>
          <w:sz w:val="24"/>
          <w:szCs w:val="24"/>
        </w:rPr>
        <w:t xml:space="preserve"> 44 82</w:t>
      </w:r>
      <w:r w:rsidR="003D66D1" w:rsidRPr="003D66D1">
        <w:rPr>
          <w:rFonts w:ascii="Calibri" w:hAnsi="Calibri" w:cs="Calibri"/>
          <w:sz w:val="24"/>
          <w:szCs w:val="24"/>
        </w:rPr>
        <w:t> </w:t>
      </w:r>
      <w:r w:rsidRPr="003D66D1">
        <w:rPr>
          <w:rFonts w:ascii="Calibri" w:hAnsi="Calibri" w:cs="Calibri"/>
          <w:sz w:val="24"/>
          <w:szCs w:val="24"/>
        </w:rPr>
        <w:t>190</w:t>
      </w:r>
      <w:r w:rsidR="003D66D1" w:rsidRPr="003D66D1">
        <w:rPr>
          <w:rFonts w:ascii="Calibri" w:hAnsi="Calibri" w:cs="Calibri"/>
          <w:sz w:val="24"/>
          <w:szCs w:val="24"/>
        </w:rPr>
        <w:t>.</w:t>
      </w:r>
    </w:p>
    <w:p w:rsidR="004B783D" w:rsidRPr="003D66D1" w:rsidRDefault="004B783D" w:rsidP="004B783D">
      <w:pPr>
        <w:spacing w:after="0" w:line="264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4B783D" w:rsidRPr="003D66D1" w:rsidRDefault="00E55647" w:rsidP="00E55647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3D66D1">
        <w:rPr>
          <w:rFonts w:cs="Calibri"/>
          <w:b/>
          <w:sz w:val="24"/>
          <w:szCs w:val="24"/>
        </w:rPr>
        <w:t xml:space="preserve">OBOWIĄZEK INFORMACYJNY RODO </w:t>
      </w:r>
    </w:p>
    <w:p w:rsid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W związku z wejściem w życie Rozporządzenia Parlamentu Europejskiego i Rady (UE) 2016/679 z dnia 27.04.2016 r. w sprawie ochrony osób fizycznych w związku z przetwarzaniem </w:t>
      </w:r>
      <w:r w:rsidR="003D66D1">
        <w:rPr>
          <w:rFonts w:ascii="Calibri" w:hAnsi="Calibri" w:cs="Calibri"/>
          <w:sz w:val="24"/>
          <w:szCs w:val="24"/>
        </w:rPr>
        <w:br/>
      </w:r>
      <w:r w:rsidRPr="003D66D1">
        <w:rPr>
          <w:rFonts w:ascii="Calibri" w:hAnsi="Calibri" w:cs="Calibri"/>
          <w:sz w:val="24"/>
          <w:szCs w:val="24"/>
        </w:rPr>
        <w:t xml:space="preserve">danych osobowych i w sprawie swobodnego przepływu takich danych oraz uchylenia dyrektywy 95/46/WE (dalej RODO) informujemy, że na stronie: </w:t>
      </w:r>
    </w:p>
    <w:p w:rsidR="004B783D" w:rsidRPr="003D66D1" w:rsidRDefault="00727E1F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3D66D1" w:rsidRPr="005076E2">
          <w:rPr>
            <w:rStyle w:val="Hipercze"/>
            <w:rFonts w:ascii="Calibri" w:hAnsi="Calibri" w:cs="Calibri"/>
            <w:color w:val="auto"/>
            <w:sz w:val="24"/>
            <w:szCs w:val="24"/>
          </w:rPr>
          <w:t>https://bip.opolskie.pl/2018/06/ochrona-danych-osobowych/</w:t>
        </w:r>
      </w:hyperlink>
      <w:r w:rsidR="004B783D" w:rsidRPr="003D66D1">
        <w:rPr>
          <w:rFonts w:ascii="Calibri" w:hAnsi="Calibri" w:cs="Calibri"/>
          <w:sz w:val="24"/>
          <w:szCs w:val="24"/>
        </w:rPr>
        <w:t xml:space="preserve"> </w:t>
      </w:r>
    </w:p>
    <w:p w:rsid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 xml:space="preserve">zamieszczona  jest  klauzula informacyjna o ochronie danych osobowych.  </w:t>
      </w:r>
    </w:p>
    <w:p w:rsidR="004B783D" w:rsidRPr="003D66D1" w:rsidRDefault="004B783D" w:rsidP="004B783D">
      <w:pPr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 w:rsidRPr="003D66D1">
        <w:rPr>
          <w:rFonts w:ascii="Calibri" w:hAnsi="Calibri" w:cs="Calibri"/>
          <w:sz w:val="24"/>
          <w:szCs w:val="24"/>
        </w:rPr>
        <w:t>Wykonawcy zobowiązani są do zapoznania się z treścią klauzuli informacyjnej.</w:t>
      </w:r>
    </w:p>
    <w:p w:rsidR="00C2410A" w:rsidRPr="003D66D1" w:rsidRDefault="00C2410A" w:rsidP="00C2410A">
      <w:pPr>
        <w:pStyle w:val="Body"/>
        <w:tabs>
          <w:tab w:val="clear" w:pos="1417"/>
          <w:tab w:val="clear" w:pos="2126"/>
          <w:tab w:val="clear" w:pos="2410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213"/>
        </w:tabs>
        <w:spacing w:line="300" w:lineRule="exact"/>
        <w:ind w:left="720"/>
        <w:rPr>
          <w:sz w:val="24"/>
          <w:szCs w:val="24"/>
        </w:rPr>
      </w:pPr>
    </w:p>
    <w:p w:rsidR="00296CEC" w:rsidRPr="003D66D1" w:rsidRDefault="00296CEC" w:rsidP="006B449B">
      <w:pPr>
        <w:rPr>
          <w:b/>
          <w:sz w:val="24"/>
          <w:szCs w:val="24"/>
        </w:rPr>
      </w:pPr>
      <w:r w:rsidRPr="003D66D1">
        <w:rPr>
          <w:b/>
          <w:sz w:val="24"/>
          <w:szCs w:val="24"/>
        </w:rPr>
        <w:t>Załączniki:</w:t>
      </w:r>
    </w:p>
    <w:p w:rsidR="00950EC9" w:rsidRPr="003D66D1" w:rsidRDefault="00296CEC" w:rsidP="00AB535B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sz w:val="24"/>
          <w:szCs w:val="24"/>
        </w:rPr>
        <w:t xml:space="preserve">Załącznik nr </w:t>
      </w:r>
      <w:r w:rsidR="00C86337" w:rsidRPr="003D66D1">
        <w:rPr>
          <w:rFonts w:asciiTheme="minorHAnsi" w:hAnsiTheme="minorHAnsi"/>
          <w:sz w:val="24"/>
          <w:szCs w:val="24"/>
        </w:rPr>
        <w:t>1</w:t>
      </w:r>
      <w:r w:rsidRPr="003D66D1">
        <w:rPr>
          <w:rFonts w:asciiTheme="minorHAnsi" w:hAnsiTheme="minorHAnsi"/>
          <w:sz w:val="24"/>
          <w:szCs w:val="24"/>
        </w:rPr>
        <w:t xml:space="preserve"> – </w:t>
      </w:r>
      <w:r w:rsidR="004A6838" w:rsidRPr="003D66D1">
        <w:rPr>
          <w:rFonts w:asciiTheme="minorHAnsi" w:hAnsiTheme="minorHAnsi"/>
          <w:sz w:val="24"/>
          <w:szCs w:val="24"/>
        </w:rPr>
        <w:t>formularz ofertowy</w:t>
      </w:r>
      <w:r w:rsidRPr="003D66D1">
        <w:rPr>
          <w:rFonts w:asciiTheme="minorHAnsi" w:hAnsiTheme="minorHAnsi"/>
          <w:sz w:val="24"/>
          <w:szCs w:val="24"/>
        </w:rPr>
        <w:t>.</w:t>
      </w:r>
    </w:p>
    <w:p w:rsidR="00FC1080" w:rsidRDefault="009B4CB3" w:rsidP="00FA2EB1">
      <w:pPr>
        <w:pStyle w:val="Akapitzlist"/>
        <w:numPr>
          <w:ilvl w:val="0"/>
          <w:numId w:val="4"/>
        </w:numPr>
        <w:ind w:left="426" w:hanging="426"/>
        <w:rPr>
          <w:rFonts w:asciiTheme="minorHAnsi" w:hAnsiTheme="minorHAnsi"/>
          <w:sz w:val="24"/>
          <w:szCs w:val="24"/>
        </w:rPr>
      </w:pPr>
      <w:r w:rsidRPr="003D66D1">
        <w:rPr>
          <w:rFonts w:asciiTheme="minorHAnsi" w:hAnsiTheme="minorHAnsi"/>
          <w:sz w:val="24"/>
          <w:szCs w:val="24"/>
        </w:rPr>
        <w:t>Załącznik nr 2</w:t>
      </w:r>
      <w:r w:rsidR="004B783D" w:rsidRPr="003D66D1">
        <w:rPr>
          <w:rFonts w:asciiTheme="minorHAnsi" w:hAnsiTheme="minorHAnsi"/>
          <w:sz w:val="24"/>
          <w:szCs w:val="24"/>
        </w:rPr>
        <w:t xml:space="preserve"> –  wzór </w:t>
      </w:r>
      <w:r w:rsidR="00095261" w:rsidRPr="003D66D1">
        <w:rPr>
          <w:rFonts w:asciiTheme="minorHAnsi" w:hAnsiTheme="minorHAnsi"/>
          <w:sz w:val="24"/>
          <w:szCs w:val="24"/>
        </w:rPr>
        <w:t xml:space="preserve"> umowy</w:t>
      </w:r>
      <w:r w:rsidR="00FC1080" w:rsidRPr="003D66D1">
        <w:rPr>
          <w:rFonts w:asciiTheme="minorHAnsi" w:hAnsiTheme="minorHAnsi"/>
          <w:sz w:val="24"/>
          <w:szCs w:val="24"/>
        </w:rPr>
        <w:t xml:space="preserve">. </w:t>
      </w:r>
    </w:p>
    <w:p w:rsidR="00E61335" w:rsidRDefault="00E61335" w:rsidP="00E61335">
      <w:pPr>
        <w:rPr>
          <w:sz w:val="24"/>
          <w:szCs w:val="24"/>
        </w:rPr>
      </w:pPr>
    </w:p>
    <w:p w:rsidR="00487E6A" w:rsidRDefault="00487E6A" w:rsidP="00E61335">
      <w:pPr>
        <w:rPr>
          <w:sz w:val="24"/>
          <w:szCs w:val="24"/>
        </w:rPr>
      </w:pPr>
    </w:p>
    <w:sectPr w:rsidR="00487E6A" w:rsidSect="00864AAB">
      <w:footerReference w:type="default" r:id="rId11"/>
      <w:headerReference w:type="first" r:id="rId12"/>
      <w:pgSz w:w="11906" w:h="16838"/>
      <w:pgMar w:top="82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68" w:rsidRDefault="004A6E68" w:rsidP="00BD1F70">
      <w:pPr>
        <w:spacing w:after="0" w:line="240" w:lineRule="auto"/>
      </w:pPr>
      <w:r>
        <w:separator/>
      </w:r>
    </w:p>
  </w:endnote>
  <w:endnote w:type="continuationSeparator" w:id="0">
    <w:p w:rsidR="004A6E68" w:rsidRDefault="004A6E68" w:rsidP="00BD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423849"/>
      <w:docPartObj>
        <w:docPartGallery w:val="Page Numbers (Bottom of Page)"/>
        <w:docPartUnique/>
      </w:docPartObj>
    </w:sdtPr>
    <w:sdtEndPr/>
    <w:sdtContent>
      <w:sdt>
        <w:sdtPr>
          <w:id w:val="-1019076858"/>
          <w:docPartObj>
            <w:docPartGallery w:val="Page Numbers (Top of Page)"/>
            <w:docPartUnique/>
          </w:docPartObj>
        </w:sdtPr>
        <w:sdtEndPr/>
        <w:sdtContent>
          <w:p w:rsidR="00B50FF8" w:rsidRDefault="00B50FF8" w:rsidP="00DE1798">
            <w:pPr>
              <w:pStyle w:val="Stopka"/>
              <w:tabs>
                <w:tab w:val="left" w:pos="7759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7E1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27E1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FF8" w:rsidRDefault="00B50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68" w:rsidRDefault="004A6E68" w:rsidP="00BD1F70">
      <w:pPr>
        <w:spacing w:after="0" w:line="240" w:lineRule="auto"/>
      </w:pPr>
      <w:r>
        <w:separator/>
      </w:r>
    </w:p>
  </w:footnote>
  <w:footnote w:type="continuationSeparator" w:id="0">
    <w:p w:rsidR="004A6E68" w:rsidRDefault="004A6E68" w:rsidP="00BD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FF8" w:rsidRDefault="00B50FF8" w:rsidP="00864AAB">
    <w:pPr>
      <w:spacing w:after="0"/>
      <w:rPr>
        <w:rFonts w:cstheme="minorHAnsi"/>
      </w:rPr>
    </w:pPr>
    <w:r>
      <w:rPr>
        <w:rFonts w:cstheme="minorHAnsi"/>
      </w:rPr>
      <w:t xml:space="preserve">Biuro Skarbu Województwa </w:t>
    </w:r>
  </w:p>
  <w:p w:rsidR="00B50FF8" w:rsidRPr="00296CEC" w:rsidRDefault="00B50FF8" w:rsidP="00864AAB">
    <w:pPr>
      <w:spacing w:after="0"/>
      <w:rPr>
        <w:rFonts w:cstheme="minorHAnsi"/>
      </w:rPr>
    </w:pPr>
    <w:r>
      <w:rPr>
        <w:rFonts w:cstheme="minorHAnsi"/>
      </w:rPr>
      <w:t>Urząd Marszałkowski Województwa Opolskiego</w:t>
    </w:r>
    <w:r>
      <w:rPr>
        <w:rFonts w:cstheme="minorHAnsi"/>
        <w:b/>
      </w:rPr>
      <w:br/>
    </w:r>
    <w:r w:rsidRPr="00296CEC">
      <w:rPr>
        <w:rFonts w:cstheme="minorHAnsi"/>
      </w:rPr>
      <w:t>ul. Piastowska 45-082 Opole</w:t>
    </w:r>
  </w:p>
  <w:p w:rsidR="00B50FF8" w:rsidRDefault="00B50FF8" w:rsidP="00864AAB">
    <w:pPr>
      <w:spacing w:after="0" w:line="300" w:lineRule="atLeast"/>
      <w:rPr>
        <w:rFonts w:cstheme="minorHAnsi"/>
      </w:rPr>
    </w:pPr>
    <w:r w:rsidRPr="00296CEC">
      <w:rPr>
        <w:rFonts w:cstheme="minorHAnsi"/>
      </w:rPr>
      <w:t>NIP: 754-307-75-65</w:t>
    </w:r>
  </w:p>
  <w:p w:rsidR="00B50FF8" w:rsidRPr="007A0E0D" w:rsidRDefault="00B50FF8" w:rsidP="00864AAB">
    <w:pPr>
      <w:spacing w:after="0" w:line="300" w:lineRule="atLeast"/>
      <w:rPr>
        <w:rFonts w:cstheme="minorHAnsi"/>
      </w:rPr>
    </w:pPr>
    <w:r w:rsidRPr="007A0E0D">
      <w:rPr>
        <w:rFonts w:cstheme="minorHAnsi"/>
      </w:rPr>
      <w:t xml:space="preserve">tel. 77 44 82 190 e-mail: </w:t>
    </w:r>
    <w:hyperlink r:id="rId1" w:history="1">
      <w:r w:rsidRPr="007A0E0D">
        <w:rPr>
          <w:rStyle w:val="Hipercze"/>
          <w:rFonts w:cstheme="minorHAnsi"/>
        </w:rPr>
        <w:t>bsw@opolskie.pl</w:t>
      </w:r>
    </w:hyperlink>
  </w:p>
  <w:p w:rsidR="00B50FF8" w:rsidRPr="007A0E0D" w:rsidRDefault="00B50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DFB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1A1"/>
    <w:multiLevelType w:val="hybridMultilevel"/>
    <w:tmpl w:val="5C72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81CF00E">
      <w:start w:val="1"/>
      <w:numFmt w:val="decimal"/>
      <w:lvlText w:val="%2)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  <w:szCs w:val="22"/>
      </w:rPr>
    </w:lvl>
    <w:lvl w:ilvl="2" w:tplc="3DC882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81B"/>
    <w:multiLevelType w:val="hybridMultilevel"/>
    <w:tmpl w:val="A7C6F420"/>
    <w:lvl w:ilvl="0" w:tplc="F082504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7AC0E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E6DC3"/>
    <w:multiLevelType w:val="hybridMultilevel"/>
    <w:tmpl w:val="EC46B856"/>
    <w:lvl w:ilvl="0" w:tplc="46EC3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16F22"/>
    <w:multiLevelType w:val="hybridMultilevel"/>
    <w:tmpl w:val="14C895AE"/>
    <w:lvl w:ilvl="0" w:tplc="A1C6C2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342D3"/>
    <w:multiLevelType w:val="hybridMultilevel"/>
    <w:tmpl w:val="5F70D184"/>
    <w:lvl w:ilvl="0" w:tplc="396E7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3DD1"/>
    <w:multiLevelType w:val="hybridMultilevel"/>
    <w:tmpl w:val="9BF0F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36451"/>
    <w:multiLevelType w:val="hybridMultilevel"/>
    <w:tmpl w:val="A0AEAF4A"/>
    <w:lvl w:ilvl="0" w:tplc="15BAE9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1A5D"/>
    <w:multiLevelType w:val="hybridMultilevel"/>
    <w:tmpl w:val="4816D9F8"/>
    <w:lvl w:ilvl="0" w:tplc="A3F0C2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CB32311"/>
    <w:multiLevelType w:val="hybridMultilevel"/>
    <w:tmpl w:val="EC7CE85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D660718"/>
    <w:multiLevelType w:val="hybridMultilevel"/>
    <w:tmpl w:val="A58A3FC4"/>
    <w:lvl w:ilvl="0" w:tplc="AA842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62CB2"/>
    <w:multiLevelType w:val="multilevel"/>
    <w:tmpl w:val="9DC886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AE96245"/>
    <w:multiLevelType w:val="hybridMultilevel"/>
    <w:tmpl w:val="25020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7279F"/>
    <w:multiLevelType w:val="hybridMultilevel"/>
    <w:tmpl w:val="5214497C"/>
    <w:lvl w:ilvl="0" w:tplc="6F741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0F0D"/>
    <w:multiLevelType w:val="hybridMultilevel"/>
    <w:tmpl w:val="60CAA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855E9"/>
    <w:multiLevelType w:val="hybridMultilevel"/>
    <w:tmpl w:val="141E1B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3C9E"/>
    <w:multiLevelType w:val="hybridMultilevel"/>
    <w:tmpl w:val="70607B04"/>
    <w:lvl w:ilvl="0" w:tplc="F302282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11B5C"/>
    <w:multiLevelType w:val="hybridMultilevel"/>
    <w:tmpl w:val="B674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074B"/>
    <w:multiLevelType w:val="multilevel"/>
    <w:tmpl w:val="9FD88C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38"/>
        </w:tabs>
        <w:ind w:left="1778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F06786A"/>
    <w:multiLevelType w:val="hybridMultilevel"/>
    <w:tmpl w:val="F43EB7FA"/>
    <w:lvl w:ilvl="0" w:tplc="2196F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71D1D"/>
    <w:multiLevelType w:val="hybridMultilevel"/>
    <w:tmpl w:val="29D6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D3892"/>
    <w:multiLevelType w:val="hybridMultilevel"/>
    <w:tmpl w:val="EABA87EE"/>
    <w:lvl w:ilvl="0" w:tplc="50D2022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05DF5"/>
    <w:multiLevelType w:val="hybridMultilevel"/>
    <w:tmpl w:val="192CFA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84042"/>
    <w:multiLevelType w:val="hybridMultilevel"/>
    <w:tmpl w:val="BB5E7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B241E"/>
    <w:multiLevelType w:val="hybridMultilevel"/>
    <w:tmpl w:val="1026E69E"/>
    <w:lvl w:ilvl="0" w:tplc="0E2CF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FC0EA2"/>
    <w:multiLevelType w:val="hybridMultilevel"/>
    <w:tmpl w:val="327E95A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EAF181D"/>
    <w:multiLevelType w:val="hybridMultilevel"/>
    <w:tmpl w:val="4AA8865E"/>
    <w:lvl w:ilvl="0" w:tplc="A43E4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72597E"/>
    <w:multiLevelType w:val="hybridMultilevel"/>
    <w:tmpl w:val="EDB0F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31BFA"/>
    <w:multiLevelType w:val="hybridMultilevel"/>
    <w:tmpl w:val="58B800DA"/>
    <w:lvl w:ilvl="0" w:tplc="F4C01F1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BC52EC"/>
    <w:multiLevelType w:val="hybridMultilevel"/>
    <w:tmpl w:val="E3EA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5EBB"/>
    <w:multiLevelType w:val="hybridMultilevel"/>
    <w:tmpl w:val="FCC6C1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5CB6"/>
    <w:multiLevelType w:val="hybridMultilevel"/>
    <w:tmpl w:val="EFC4F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E0339"/>
    <w:multiLevelType w:val="hybridMultilevel"/>
    <w:tmpl w:val="A3F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30438"/>
    <w:multiLevelType w:val="hybridMultilevel"/>
    <w:tmpl w:val="25C43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29C241F"/>
    <w:multiLevelType w:val="hybridMultilevel"/>
    <w:tmpl w:val="19D69CD8"/>
    <w:lvl w:ilvl="0" w:tplc="662E6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31"/>
  </w:num>
  <w:num w:numId="5">
    <w:abstractNumId w:val="11"/>
  </w:num>
  <w:num w:numId="6">
    <w:abstractNumId w:val="30"/>
  </w:num>
  <w:num w:numId="7">
    <w:abstractNumId w:val="9"/>
  </w:num>
  <w:num w:numId="8">
    <w:abstractNumId w:val="32"/>
  </w:num>
  <w:num w:numId="9">
    <w:abstractNumId w:val="27"/>
  </w:num>
  <w:num w:numId="10">
    <w:abstractNumId w:val="15"/>
  </w:num>
  <w:num w:numId="11">
    <w:abstractNumId w:val="14"/>
  </w:num>
  <w:num w:numId="12">
    <w:abstractNumId w:val="0"/>
  </w:num>
  <w:num w:numId="13">
    <w:abstractNumId w:val="12"/>
  </w:num>
  <w:num w:numId="14">
    <w:abstractNumId w:val="26"/>
  </w:num>
  <w:num w:numId="15">
    <w:abstractNumId w:val="35"/>
  </w:num>
  <w:num w:numId="16">
    <w:abstractNumId w:val="8"/>
  </w:num>
  <w:num w:numId="17">
    <w:abstractNumId w:val="23"/>
  </w:num>
  <w:num w:numId="18">
    <w:abstractNumId w:val="21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9"/>
  </w:num>
  <w:num w:numId="23">
    <w:abstractNumId w:val="16"/>
  </w:num>
  <w:num w:numId="24">
    <w:abstractNumId w:val="37"/>
  </w:num>
  <w:num w:numId="25">
    <w:abstractNumId w:val="33"/>
  </w:num>
  <w:num w:numId="26">
    <w:abstractNumId w:val="28"/>
  </w:num>
  <w:num w:numId="27">
    <w:abstractNumId w:val="1"/>
  </w:num>
  <w:num w:numId="28">
    <w:abstractNumId w:val="36"/>
  </w:num>
  <w:num w:numId="29">
    <w:abstractNumId w:val="4"/>
  </w:num>
  <w:num w:numId="30">
    <w:abstractNumId w:val="5"/>
  </w:num>
  <w:num w:numId="31">
    <w:abstractNumId w:val="20"/>
  </w:num>
  <w:num w:numId="32">
    <w:abstractNumId w:val="17"/>
  </w:num>
  <w:num w:numId="33">
    <w:abstractNumId w:val="34"/>
  </w:num>
  <w:num w:numId="34">
    <w:abstractNumId w:val="6"/>
  </w:num>
  <w:num w:numId="35">
    <w:abstractNumId w:val="10"/>
  </w:num>
  <w:num w:numId="36">
    <w:abstractNumId w:val="29"/>
  </w:num>
  <w:num w:numId="37">
    <w:abstractNumId w:val="18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C"/>
    <w:rsid w:val="00007B9E"/>
    <w:rsid w:val="00013918"/>
    <w:rsid w:val="00014D6B"/>
    <w:rsid w:val="00017822"/>
    <w:rsid w:val="0003229B"/>
    <w:rsid w:val="00053F81"/>
    <w:rsid w:val="00054218"/>
    <w:rsid w:val="00081C7E"/>
    <w:rsid w:val="00087989"/>
    <w:rsid w:val="00095261"/>
    <w:rsid w:val="000A5D50"/>
    <w:rsid w:val="000A7E32"/>
    <w:rsid w:val="000B28A5"/>
    <w:rsid w:val="000B7E68"/>
    <w:rsid w:val="000C0D09"/>
    <w:rsid w:val="000C5540"/>
    <w:rsid w:val="000C5C14"/>
    <w:rsid w:val="000D0DB3"/>
    <w:rsid w:val="00110944"/>
    <w:rsid w:val="00111F2A"/>
    <w:rsid w:val="00140CF9"/>
    <w:rsid w:val="0014253D"/>
    <w:rsid w:val="00154624"/>
    <w:rsid w:val="00157DFC"/>
    <w:rsid w:val="001632AF"/>
    <w:rsid w:val="00187135"/>
    <w:rsid w:val="0019504F"/>
    <w:rsid w:val="001A2DC5"/>
    <w:rsid w:val="001B1776"/>
    <w:rsid w:val="001B3C77"/>
    <w:rsid w:val="001B5165"/>
    <w:rsid w:val="001C77C6"/>
    <w:rsid w:val="001E3CC3"/>
    <w:rsid w:val="001F2EE9"/>
    <w:rsid w:val="001F4DB4"/>
    <w:rsid w:val="002009B6"/>
    <w:rsid w:val="002028FE"/>
    <w:rsid w:val="00235187"/>
    <w:rsid w:val="00236EB2"/>
    <w:rsid w:val="00240564"/>
    <w:rsid w:val="002439D7"/>
    <w:rsid w:val="0026687A"/>
    <w:rsid w:val="00267D37"/>
    <w:rsid w:val="002767DE"/>
    <w:rsid w:val="00293CF1"/>
    <w:rsid w:val="00296CEC"/>
    <w:rsid w:val="002A17E1"/>
    <w:rsid w:val="002B79B7"/>
    <w:rsid w:val="002D32B4"/>
    <w:rsid w:val="002D38F6"/>
    <w:rsid w:val="002D66AF"/>
    <w:rsid w:val="002D77D5"/>
    <w:rsid w:val="002F4336"/>
    <w:rsid w:val="00311C34"/>
    <w:rsid w:val="00337C68"/>
    <w:rsid w:val="00346FA9"/>
    <w:rsid w:val="00357615"/>
    <w:rsid w:val="00367EB6"/>
    <w:rsid w:val="00370DF7"/>
    <w:rsid w:val="003765C0"/>
    <w:rsid w:val="00381CCA"/>
    <w:rsid w:val="00383BC9"/>
    <w:rsid w:val="003874A5"/>
    <w:rsid w:val="0039716B"/>
    <w:rsid w:val="003A3D13"/>
    <w:rsid w:val="003A429F"/>
    <w:rsid w:val="003B2631"/>
    <w:rsid w:val="003B499C"/>
    <w:rsid w:val="003B7A49"/>
    <w:rsid w:val="003C54B5"/>
    <w:rsid w:val="003D66D1"/>
    <w:rsid w:val="003F1F92"/>
    <w:rsid w:val="003F7A15"/>
    <w:rsid w:val="004100E7"/>
    <w:rsid w:val="00422E12"/>
    <w:rsid w:val="0044234E"/>
    <w:rsid w:val="004476ED"/>
    <w:rsid w:val="0046552A"/>
    <w:rsid w:val="0047424E"/>
    <w:rsid w:val="00487E6A"/>
    <w:rsid w:val="00496C4B"/>
    <w:rsid w:val="004A6838"/>
    <w:rsid w:val="004A6E68"/>
    <w:rsid w:val="004B1918"/>
    <w:rsid w:val="004B2080"/>
    <w:rsid w:val="004B255D"/>
    <w:rsid w:val="004B783D"/>
    <w:rsid w:val="004F35AB"/>
    <w:rsid w:val="0050597C"/>
    <w:rsid w:val="005076E2"/>
    <w:rsid w:val="00511704"/>
    <w:rsid w:val="0051490A"/>
    <w:rsid w:val="0052570E"/>
    <w:rsid w:val="00530FBA"/>
    <w:rsid w:val="00552FE3"/>
    <w:rsid w:val="005530EB"/>
    <w:rsid w:val="00565FD7"/>
    <w:rsid w:val="00580FB7"/>
    <w:rsid w:val="005A03B0"/>
    <w:rsid w:val="005A6B6C"/>
    <w:rsid w:val="005B4274"/>
    <w:rsid w:val="005C7F71"/>
    <w:rsid w:val="005E02FA"/>
    <w:rsid w:val="005F4F57"/>
    <w:rsid w:val="005F7D20"/>
    <w:rsid w:val="00643FD6"/>
    <w:rsid w:val="00650794"/>
    <w:rsid w:val="006530ED"/>
    <w:rsid w:val="00655E5C"/>
    <w:rsid w:val="006578A6"/>
    <w:rsid w:val="00683993"/>
    <w:rsid w:val="00691D8F"/>
    <w:rsid w:val="006968DD"/>
    <w:rsid w:val="006A009B"/>
    <w:rsid w:val="006A057A"/>
    <w:rsid w:val="006B0FE4"/>
    <w:rsid w:val="006B13F9"/>
    <w:rsid w:val="006B449B"/>
    <w:rsid w:val="006B4BC2"/>
    <w:rsid w:val="006B612A"/>
    <w:rsid w:val="007028AF"/>
    <w:rsid w:val="007106DF"/>
    <w:rsid w:val="00715B97"/>
    <w:rsid w:val="00720D5F"/>
    <w:rsid w:val="00726468"/>
    <w:rsid w:val="00727E1F"/>
    <w:rsid w:val="00730189"/>
    <w:rsid w:val="00740A99"/>
    <w:rsid w:val="0075109C"/>
    <w:rsid w:val="00755F71"/>
    <w:rsid w:val="00777F4A"/>
    <w:rsid w:val="00781AE1"/>
    <w:rsid w:val="00786BC8"/>
    <w:rsid w:val="0079130E"/>
    <w:rsid w:val="00792648"/>
    <w:rsid w:val="007972AE"/>
    <w:rsid w:val="007A0E0D"/>
    <w:rsid w:val="007A4E3D"/>
    <w:rsid w:val="007C5497"/>
    <w:rsid w:val="007D20A0"/>
    <w:rsid w:val="007F3D2C"/>
    <w:rsid w:val="00817DFD"/>
    <w:rsid w:val="0082650B"/>
    <w:rsid w:val="008271B1"/>
    <w:rsid w:val="00864AAB"/>
    <w:rsid w:val="00880E1E"/>
    <w:rsid w:val="00884854"/>
    <w:rsid w:val="008850D7"/>
    <w:rsid w:val="008B0C82"/>
    <w:rsid w:val="008B29D2"/>
    <w:rsid w:val="008D1C81"/>
    <w:rsid w:val="008D7B01"/>
    <w:rsid w:val="008F116F"/>
    <w:rsid w:val="008F1817"/>
    <w:rsid w:val="00915564"/>
    <w:rsid w:val="00936C65"/>
    <w:rsid w:val="00937622"/>
    <w:rsid w:val="0094004E"/>
    <w:rsid w:val="00946CB8"/>
    <w:rsid w:val="00950EC9"/>
    <w:rsid w:val="009708B1"/>
    <w:rsid w:val="0097163E"/>
    <w:rsid w:val="00981359"/>
    <w:rsid w:val="009822F9"/>
    <w:rsid w:val="00992ADA"/>
    <w:rsid w:val="00994CE4"/>
    <w:rsid w:val="009A0994"/>
    <w:rsid w:val="009B4CB3"/>
    <w:rsid w:val="009C61AA"/>
    <w:rsid w:val="009C6994"/>
    <w:rsid w:val="009E1BC7"/>
    <w:rsid w:val="009E2A65"/>
    <w:rsid w:val="00A27F9A"/>
    <w:rsid w:val="00A3303A"/>
    <w:rsid w:val="00A4436B"/>
    <w:rsid w:val="00A56FDE"/>
    <w:rsid w:val="00A70687"/>
    <w:rsid w:val="00A73F82"/>
    <w:rsid w:val="00A96E58"/>
    <w:rsid w:val="00AB535B"/>
    <w:rsid w:val="00AC605F"/>
    <w:rsid w:val="00B1784C"/>
    <w:rsid w:val="00B50FF8"/>
    <w:rsid w:val="00B649CF"/>
    <w:rsid w:val="00B6613A"/>
    <w:rsid w:val="00B76AC8"/>
    <w:rsid w:val="00BA6042"/>
    <w:rsid w:val="00BB3DF9"/>
    <w:rsid w:val="00BD0356"/>
    <w:rsid w:val="00BD1F70"/>
    <w:rsid w:val="00C0436A"/>
    <w:rsid w:val="00C05B64"/>
    <w:rsid w:val="00C16315"/>
    <w:rsid w:val="00C21D7D"/>
    <w:rsid w:val="00C2410A"/>
    <w:rsid w:val="00C261C1"/>
    <w:rsid w:val="00C37E93"/>
    <w:rsid w:val="00C469F4"/>
    <w:rsid w:val="00C51804"/>
    <w:rsid w:val="00C542DA"/>
    <w:rsid w:val="00C570B9"/>
    <w:rsid w:val="00C8189F"/>
    <w:rsid w:val="00C824DA"/>
    <w:rsid w:val="00C83BD0"/>
    <w:rsid w:val="00C86337"/>
    <w:rsid w:val="00CB1EB2"/>
    <w:rsid w:val="00CC7F38"/>
    <w:rsid w:val="00CD2076"/>
    <w:rsid w:val="00CF157F"/>
    <w:rsid w:val="00CF40CA"/>
    <w:rsid w:val="00D0298B"/>
    <w:rsid w:val="00D05BD3"/>
    <w:rsid w:val="00D06C01"/>
    <w:rsid w:val="00D22749"/>
    <w:rsid w:val="00D24BF8"/>
    <w:rsid w:val="00D42D63"/>
    <w:rsid w:val="00D80C0A"/>
    <w:rsid w:val="00D85207"/>
    <w:rsid w:val="00D859E6"/>
    <w:rsid w:val="00DA5D5B"/>
    <w:rsid w:val="00DA5F6A"/>
    <w:rsid w:val="00DA66DB"/>
    <w:rsid w:val="00DB098E"/>
    <w:rsid w:val="00DD4A04"/>
    <w:rsid w:val="00DE1798"/>
    <w:rsid w:val="00DE1B63"/>
    <w:rsid w:val="00DE2D18"/>
    <w:rsid w:val="00DE7A39"/>
    <w:rsid w:val="00E0314D"/>
    <w:rsid w:val="00E051A3"/>
    <w:rsid w:val="00E309D8"/>
    <w:rsid w:val="00E43140"/>
    <w:rsid w:val="00E45071"/>
    <w:rsid w:val="00E45E8B"/>
    <w:rsid w:val="00E55647"/>
    <w:rsid w:val="00E61335"/>
    <w:rsid w:val="00E73685"/>
    <w:rsid w:val="00E767F9"/>
    <w:rsid w:val="00E8241C"/>
    <w:rsid w:val="00E8439F"/>
    <w:rsid w:val="00E92E22"/>
    <w:rsid w:val="00EC7909"/>
    <w:rsid w:val="00ED1146"/>
    <w:rsid w:val="00ED4D9A"/>
    <w:rsid w:val="00EE6273"/>
    <w:rsid w:val="00F021F5"/>
    <w:rsid w:val="00F23F47"/>
    <w:rsid w:val="00F243CC"/>
    <w:rsid w:val="00F41299"/>
    <w:rsid w:val="00F42B7B"/>
    <w:rsid w:val="00F55239"/>
    <w:rsid w:val="00F62B94"/>
    <w:rsid w:val="00F7133C"/>
    <w:rsid w:val="00F7417B"/>
    <w:rsid w:val="00F77676"/>
    <w:rsid w:val="00FA2EB1"/>
    <w:rsid w:val="00FA6CC7"/>
    <w:rsid w:val="00FA6E7A"/>
    <w:rsid w:val="00FC1080"/>
    <w:rsid w:val="00FC1C1D"/>
    <w:rsid w:val="00FC4A70"/>
    <w:rsid w:val="00FD0375"/>
    <w:rsid w:val="00FF0D3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AF6E54-B482-4FC3-B313-9E9C1C4C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C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6CE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C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F70"/>
    <w:rPr>
      <w:vertAlign w:val="superscript"/>
    </w:rPr>
  </w:style>
  <w:style w:type="paragraph" w:customStyle="1" w:styleId="Body">
    <w:name w:val="Body"/>
    <w:autoRedefine/>
    <w:rsid w:val="005A03B0"/>
    <w:pPr>
      <w:tabs>
        <w:tab w:val="left" w:pos="1417"/>
        <w:tab w:val="left" w:pos="2126"/>
        <w:tab w:val="left" w:pos="2410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76" w:lineRule="auto"/>
      <w:jc w:val="both"/>
    </w:pPr>
    <w:rPr>
      <w:rFonts w:ascii="Calibri" w:eastAsia="ヒラギノ角ゴ Pro W3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97C"/>
  </w:style>
  <w:style w:type="character" w:styleId="Odwoaniedokomentarza">
    <w:name w:val="annotation reference"/>
    <w:basedOn w:val="Domylnaczcionkaakapitu"/>
    <w:uiPriority w:val="99"/>
    <w:semiHidden/>
    <w:unhideWhenUsed/>
    <w:rsid w:val="00F021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1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1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1F5"/>
    <w:rPr>
      <w:b/>
      <w:bCs/>
      <w:sz w:val="20"/>
      <w:szCs w:val="20"/>
    </w:rPr>
  </w:style>
  <w:style w:type="paragraph" w:styleId="Bezodstpw">
    <w:name w:val="No Spacing"/>
    <w:uiPriority w:val="1"/>
    <w:qFormat/>
    <w:rsid w:val="003D6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orski@opo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2018/06/ochrona-danych-osobowy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w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w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C3B8-2E06-4E64-8E31-7737124F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Orpel</dc:creator>
  <cp:keywords/>
  <dc:description/>
  <cp:lastModifiedBy>MARIUSZ KOZOK</cp:lastModifiedBy>
  <cp:revision>11</cp:revision>
  <cp:lastPrinted>2021-03-11T14:19:00Z</cp:lastPrinted>
  <dcterms:created xsi:type="dcterms:W3CDTF">2021-03-05T11:26:00Z</dcterms:created>
  <dcterms:modified xsi:type="dcterms:W3CDTF">2021-03-11T14:31:00Z</dcterms:modified>
</cp:coreProperties>
</file>