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20" w:rsidRPr="00947D44" w:rsidRDefault="00947D44" w:rsidP="00947D44">
      <w:pPr>
        <w:pStyle w:val="Nagwek1"/>
        <w:rPr>
          <w:b/>
          <w:color w:val="000000" w:themeColor="text1"/>
        </w:rPr>
      </w:pPr>
      <w:r w:rsidRPr="00947D44">
        <w:rPr>
          <w:b/>
          <w:color w:val="000000" w:themeColor="text1"/>
        </w:rPr>
        <w:t>HARMONOGRAM POSIEDZEŃ KOMISJI</w:t>
      </w:r>
    </w:p>
    <w:p w:rsidR="00947D44" w:rsidRPr="00947D44" w:rsidRDefault="00947D44" w:rsidP="00947D44">
      <w:pPr>
        <w:pStyle w:val="Nagwek2"/>
        <w:rPr>
          <w:b/>
          <w:color w:val="000000" w:themeColor="text1"/>
        </w:rPr>
      </w:pPr>
      <w:r w:rsidRPr="00947D44">
        <w:rPr>
          <w:b/>
          <w:color w:val="000000" w:themeColor="text1"/>
        </w:rPr>
        <w:t>PAŹDZIERNIK 2020 (stan na 01.10.2020r.)</w:t>
      </w:r>
    </w:p>
    <w:p w:rsidR="00947D44" w:rsidRDefault="00947D44" w:rsidP="00947D44"/>
    <w:tbl>
      <w:tblPr>
        <w:tblStyle w:val="Tabela-Siatka"/>
        <w:tblW w:w="10632" w:type="dxa"/>
        <w:tblInd w:w="-856" w:type="dxa"/>
        <w:tblLayout w:type="fixed"/>
        <w:tblLook w:val="04A0" w:firstRow="1" w:lastRow="0" w:firstColumn="1" w:lastColumn="0" w:noHBand="0" w:noVBand="1"/>
        <w:tblCaption w:val="Harmonogram posiedzeń komisji Sejmiku Województwa Opolskiego"/>
        <w:tblDescription w:val="terminy posiedzeń komisji sejmiku województwa opolskiego"/>
      </w:tblPr>
      <w:tblGrid>
        <w:gridCol w:w="6238"/>
        <w:gridCol w:w="1276"/>
        <w:gridCol w:w="992"/>
        <w:gridCol w:w="2126"/>
      </w:tblGrid>
      <w:tr w:rsidR="00602BAD" w:rsidTr="00D8674F">
        <w:trPr>
          <w:tblHeader/>
        </w:trPr>
        <w:tc>
          <w:tcPr>
            <w:tcW w:w="6238" w:type="dxa"/>
          </w:tcPr>
          <w:p w:rsidR="00602BAD" w:rsidRPr="00602BAD" w:rsidRDefault="00602BAD" w:rsidP="00947D44">
            <w:pPr>
              <w:pStyle w:val="Nagwek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2BAD">
              <w:rPr>
                <w:rFonts w:asciiTheme="minorHAnsi" w:hAnsiTheme="minorHAnsi" w:cstheme="minorHAnsi"/>
                <w:b/>
                <w:sz w:val="22"/>
                <w:szCs w:val="22"/>
              </w:rPr>
              <w:t>Komisja</w:t>
            </w:r>
          </w:p>
        </w:tc>
        <w:tc>
          <w:tcPr>
            <w:tcW w:w="1276" w:type="dxa"/>
          </w:tcPr>
          <w:p w:rsidR="00602BAD" w:rsidRPr="00602BAD" w:rsidRDefault="00602BAD" w:rsidP="00947D44">
            <w:pPr>
              <w:pStyle w:val="Nagwek3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2BAD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992" w:type="dxa"/>
          </w:tcPr>
          <w:p w:rsidR="00602BAD" w:rsidRPr="00602BAD" w:rsidRDefault="00602BAD" w:rsidP="00947D44">
            <w:pPr>
              <w:pStyle w:val="Nagwek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2BAD">
              <w:rPr>
                <w:rFonts w:asciiTheme="minorHAnsi" w:hAnsiTheme="minorHAnsi" w:cstheme="minorHAnsi"/>
                <w:b/>
                <w:sz w:val="22"/>
                <w:szCs w:val="22"/>
              </w:rPr>
              <w:t>Godzina</w:t>
            </w:r>
          </w:p>
        </w:tc>
        <w:tc>
          <w:tcPr>
            <w:tcW w:w="2126" w:type="dxa"/>
          </w:tcPr>
          <w:p w:rsidR="00602BAD" w:rsidRPr="00602BAD" w:rsidRDefault="00602BAD" w:rsidP="00947D44">
            <w:pPr>
              <w:pStyle w:val="Nagwek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2BAD">
              <w:rPr>
                <w:rFonts w:asciiTheme="minorHAnsi" w:hAnsiTheme="minorHAnsi" w:cstheme="minorHAnsi"/>
                <w:b/>
                <w:sz w:val="22"/>
                <w:szCs w:val="22"/>
              </w:rPr>
              <w:t>Miejsce</w:t>
            </w:r>
          </w:p>
        </w:tc>
      </w:tr>
      <w:tr w:rsidR="00602BAD" w:rsidTr="00602BAD">
        <w:tc>
          <w:tcPr>
            <w:tcW w:w="6238" w:type="dxa"/>
          </w:tcPr>
          <w:p w:rsidR="00602BAD" w:rsidRPr="00602BAD" w:rsidRDefault="00602BAD" w:rsidP="00602BAD">
            <w:pPr>
              <w:pStyle w:val="Nagwek4"/>
              <w:rPr>
                <w:rFonts w:asciiTheme="minorHAnsi" w:hAnsiTheme="minorHAnsi" w:cstheme="minorHAnsi"/>
                <w:b/>
                <w:sz w:val="22"/>
              </w:rPr>
            </w:pPr>
            <w:r w:rsidRPr="00602BAD">
              <w:rPr>
                <w:rFonts w:asciiTheme="minorHAnsi" w:hAnsiTheme="minorHAnsi" w:cstheme="minorHAnsi"/>
                <w:b/>
                <w:sz w:val="22"/>
              </w:rPr>
              <w:t>Komisja Skarg, Wniosków i Petycji</w:t>
            </w:r>
          </w:p>
        </w:tc>
        <w:tc>
          <w:tcPr>
            <w:tcW w:w="1276" w:type="dxa"/>
          </w:tcPr>
          <w:p w:rsidR="00602BAD" w:rsidRPr="00602BAD" w:rsidRDefault="00602BAD" w:rsidP="00602BAD">
            <w:pPr>
              <w:pStyle w:val="Nagwek4"/>
              <w:outlineLvl w:val="3"/>
              <w:rPr>
                <w:rFonts w:asciiTheme="minorHAnsi" w:hAnsiTheme="minorHAnsi" w:cstheme="minorHAnsi"/>
                <w:b/>
                <w:sz w:val="22"/>
              </w:rPr>
            </w:pPr>
            <w:r w:rsidRPr="00602BAD">
              <w:rPr>
                <w:rFonts w:asciiTheme="minorHAnsi" w:hAnsiTheme="minorHAnsi" w:cstheme="minorHAnsi"/>
                <w:b/>
                <w:sz w:val="22"/>
              </w:rPr>
              <w:t>07.10.2020</w:t>
            </w:r>
          </w:p>
        </w:tc>
        <w:tc>
          <w:tcPr>
            <w:tcW w:w="992" w:type="dxa"/>
          </w:tcPr>
          <w:p w:rsidR="00602BAD" w:rsidRPr="00602BAD" w:rsidRDefault="00602BAD" w:rsidP="00602BAD">
            <w:pPr>
              <w:pStyle w:val="Nagwek4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14:00</w:t>
            </w:r>
          </w:p>
        </w:tc>
        <w:tc>
          <w:tcPr>
            <w:tcW w:w="2126" w:type="dxa"/>
          </w:tcPr>
          <w:p w:rsidR="00602BAD" w:rsidRPr="00602BAD" w:rsidRDefault="00602BAD" w:rsidP="00602BAD">
            <w:pPr>
              <w:pStyle w:val="Nagwek4"/>
              <w:rPr>
                <w:rFonts w:asciiTheme="minorHAnsi" w:hAnsiTheme="minorHAnsi" w:cstheme="minorHAnsi"/>
                <w:b/>
                <w:sz w:val="22"/>
              </w:rPr>
            </w:pPr>
            <w:r w:rsidRPr="00602BAD">
              <w:rPr>
                <w:rFonts w:asciiTheme="minorHAnsi" w:hAnsiTheme="minorHAnsi" w:cstheme="minorHAnsi"/>
                <w:b/>
                <w:sz w:val="22"/>
              </w:rPr>
              <w:t>Sala Znaku Rodła</w:t>
            </w:r>
          </w:p>
        </w:tc>
      </w:tr>
      <w:tr w:rsidR="00602BAD" w:rsidTr="00602BAD">
        <w:tc>
          <w:tcPr>
            <w:tcW w:w="6238" w:type="dxa"/>
          </w:tcPr>
          <w:p w:rsidR="00602BAD" w:rsidRPr="00602BAD" w:rsidRDefault="00602BAD" w:rsidP="00602BAD">
            <w:pPr>
              <w:pStyle w:val="Nagwek4"/>
              <w:rPr>
                <w:rFonts w:asciiTheme="minorHAnsi" w:hAnsiTheme="minorHAnsi" w:cstheme="minorHAnsi"/>
                <w:b/>
                <w:sz w:val="22"/>
              </w:rPr>
            </w:pPr>
            <w:hyperlink r:id="rId4" w:history="1">
              <w:r w:rsidRPr="00602BAD">
                <w:rPr>
                  <w:rStyle w:val="Hipercze"/>
                  <w:rFonts w:asciiTheme="minorHAnsi" w:hAnsiTheme="minorHAnsi" w:cstheme="minorHAnsi"/>
                  <w:b/>
                  <w:color w:val="000000" w:themeColor="text1"/>
                  <w:sz w:val="22"/>
                  <w:u w:val="none"/>
                </w:rPr>
                <w:t xml:space="preserve">Komisja Współpracy z Zagranicą, Turystyki i Promocji Regionu </w:t>
              </w:r>
            </w:hyperlink>
          </w:p>
        </w:tc>
        <w:tc>
          <w:tcPr>
            <w:tcW w:w="1276" w:type="dxa"/>
          </w:tcPr>
          <w:p w:rsidR="00602BAD" w:rsidRPr="00602BAD" w:rsidRDefault="00602BAD" w:rsidP="00602BAD">
            <w:pPr>
              <w:pStyle w:val="Nagwek4"/>
              <w:outlineLvl w:val="3"/>
              <w:rPr>
                <w:rFonts w:asciiTheme="minorHAnsi" w:hAnsiTheme="minorHAnsi" w:cstheme="minorHAnsi"/>
                <w:b/>
                <w:sz w:val="22"/>
              </w:rPr>
            </w:pPr>
            <w:r w:rsidRPr="00602BAD">
              <w:rPr>
                <w:rFonts w:asciiTheme="minorHAnsi" w:hAnsiTheme="minorHAnsi" w:cstheme="minorHAnsi"/>
                <w:b/>
                <w:sz w:val="22"/>
              </w:rPr>
              <w:t>14.10.2020</w:t>
            </w:r>
          </w:p>
        </w:tc>
        <w:tc>
          <w:tcPr>
            <w:tcW w:w="992" w:type="dxa"/>
          </w:tcPr>
          <w:p w:rsidR="00602BAD" w:rsidRPr="00602BAD" w:rsidRDefault="00602BAD" w:rsidP="00602BAD">
            <w:pPr>
              <w:pStyle w:val="Nagwek4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10:00</w:t>
            </w:r>
          </w:p>
        </w:tc>
        <w:tc>
          <w:tcPr>
            <w:tcW w:w="2126" w:type="dxa"/>
          </w:tcPr>
          <w:p w:rsidR="00602BAD" w:rsidRPr="00602BAD" w:rsidRDefault="00602BAD" w:rsidP="00602BAD">
            <w:pPr>
              <w:pStyle w:val="Nagwek4"/>
              <w:rPr>
                <w:rFonts w:asciiTheme="minorHAnsi" w:hAnsiTheme="minorHAnsi" w:cstheme="minorHAnsi"/>
                <w:b/>
                <w:sz w:val="22"/>
              </w:rPr>
            </w:pPr>
            <w:r w:rsidRPr="00602BAD">
              <w:rPr>
                <w:rFonts w:asciiTheme="minorHAnsi" w:hAnsiTheme="minorHAnsi" w:cstheme="minorHAnsi"/>
                <w:b/>
                <w:sz w:val="22"/>
              </w:rPr>
              <w:t>Sala Orła Białego</w:t>
            </w:r>
          </w:p>
        </w:tc>
      </w:tr>
      <w:tr w:rsidR="00602BAD" w:rsidTr="00602BAD">
        <w:tc>
          <w:tcPr>
            <w:tcW w:w="6238" w:type="dxa"/>
          </w:tcPr>
          <w:p w:rsidR="00602BAD" w:rsidRPr="00602BAD" w:rsidRDefault="00602BAD" w:rsidP="00602BAD">
            <w:pPr>
              <w:pStyle w:val="Nagwek4"/>
              <w:rPr>
                <w:rFonts w:asciiTheme="minorHAnsi" w:hAnsiTheme="minorHAnsi" w:cstheme="minorHAnsi"/>
                <w:b/>
                <w:sz w:val="22"/>
              </w:rPr>
            </w:pPr>
            <w:r w:rsidRPr="00602BAD">
              <w:rPr>
                <w:rFonts w:asciiTheme="minorHAnsi" w:hAnsiTheme="minorHAnsi" w:cstheme="minorHAnsi"/>
                <w:b/>
                <w:sz w:val="22"/>
              </w:rPr>
              <w:t>Komisja Kultury i Sportu</w:t>
            </w:r>
          </w:p>
        </w:tc>
        <w:tc>
          <w:tcPr>
            <w:tcW w:w="1276" w:type="dxa"/>
          </w:tcPr>
          <w:p w:rsidR="00602BAD" w:rsidRPr="00602BAD" w:rsidRDefault="00602BAD" w:rsidP="00602BAD">
            <w:pPr>
              <w:pStyle w:val="Nagwek4"/>
              <w:outlineLvl w:val="3"/>
              <w:rPr>
                <w:rFonts w:asciiTheme="minorHAnsi" w:hAnsiTheme="minorHAnsi" w:cstheme="minorHAnsi"/>
                <w:b/>
                <w:sz w:val="22"/>
              </w:rPr>
            </w:pPr>
            <w:r w:rsidRPr="00602BAD">
              <w:rPr>
                <w:rFonts w:asciiTheme="minorHAnsi" w:hAnsiTheme="minorHAnsi" w:cstheme="minorHAnsi"/>
                <w:b/>
                <w:sz w:val="22"/>
              </w:rPr>
              <w:t>20.10.2020</w:t>
            </w:r>
          </w:p>
        </w:tc>
        <w:tc>
          <w:tcPr>
            <w:tcW w:w="992" w:type="dxa"/>
          </w:tcPr>
          <w:p w:rsidR="00602BAD" w:rsidRPr="00602BAD" w:rsidRDefault="00602BAD" w:rsidP="00602BAD">
            <w:pPr>
              <w:pStyle w:val="Nagwek4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14:00</w:t>
            </w:r>
          </w:p>
        </w:tc>
        <w:tc>
          <w:tcPr>
            <w:tcW w:w="2126" w:type="dxa"/>
          </w:tcPr>
          <w:p w:rsidR="00602BAD" w:rsidRPr="00602BAD" w:rsidRDefault="00602BAD" w:rsidP="00602BAD">
            <w:pPr>
              <w:pStyle w:val="Nagwek4"/>
              <w:rPr>
                <w:rFonts w:asciiTheme="minorHAnsi" w:hAnsiTheme="minorHAnsi" w:cstheme="minorHAnsi"/>
                <w:b/>
                <w:sz w:val="22"/>
              </w:rPr>
            </w:pPr>
            <w:r w:rsidRPr="00602BAD">
              <w:rPr>
                <w:rFonts w:asciiTheme="minorHAnsi" w:hAnsiTheme="minorHAnsi" w:cstheme="minorHAnsi"/>
                <w:b/>
                <w:sz w:val="22"/>
              </w:rPr>
              <w:t>Sala Znaku Rodła</w:t>
            </w:r>
          </w:p>
        </w:tc>
      </w:tr>
      <w:tr w:rsidR="00602BAD" w:rsidTr="00602BAD">
        <w:tc>
          <w:tcPr>
            <w:tcW w:w="6238" w:type="dxa"/>
            <w:vAlign w:val="center"/>
          </w:tcPr>
          <w:p w:rsidR="00602BAD" w:rsidRPr="00602BAD" w:rsidRDefault="00602BAD" w:rsidP="00602BAD">
            <w:pPr>
              <w:pStyle w:val="Nagwek4"/>
              <w:rPr>
                <w:rFonts w:asciiTheme="minorHAnsi" w:hAnsiTheme="minorHAnsi" w:cstheme="minorHAnsi"/>
                <w:b/>
                <w:sz w:val="22"/>
              </w:rPr>
            </w:pPr>
            <w:r w:rsidRPr="00602BAD">
              <w:rPr>
                <w:rStyle w:val="Hipercze"/>
                <w:rFonts w:asciiTheme="minorHAnsi" w:hAnsiTheme="minorHAnsi" w:cstheme="minorHAnsi"/>
                <w:b/>
                <w:color w:val="000000" w:themeColor="text1"/>
                <w:sz w:val="22"/>
                <w:u w:val="none"/>
              </w:rPr>
              <w:t xml:space="preserve">Komisji Edukacji, Dialogu Obywatelskiego i Wielokulturowości </w:t>
            </w:r>
          </w:p>
        </w:tc>
        <w:tc>
          <w:tcPr>
            <w:tcW w:w="1276" w:type="dxa"/>
          </w:tcPr>
          <w:p w:rsidR="00602BAD" w:rsidRPr="00602BAD" w:rsidRDefault="00602BAD" w:rsidP="00602BAD">
            <w:pPr>
              <w:pStyle w:val="Nagwek4"/>
              <w:outlineLvl w:val="3"/>
              <w:rPr>
                <w:rFonts w:asciiTheme="minorHAnsi" w:hAnsiTheme="minorHAnsi" w:cstheme="minorHAnsi"/>
                <w:b/>
                <w:sz w:val="22"/>
              </w:rPr>
            </w:pPr>
            <w:r w:rsidRPr="00602BAD">
              <w:rPr>
                <w:rFonts w:asciiTheme="minorHAnsi" w:hAnsiTheme="minorHAnsi" w:cstheme="minorHAnsi"/>
                <w:b/>
                <w:sz w:val="22"/>
              </w:rPr>
              <w:t>22.10.2020</w:t>
            </w:r>
          </w:p>
        </w:tc>
        <w:tc>
          <w:tcPr>
            <w:tcW w:w="992" w:type="dxa"/>
          </w:tcPr>
          <w:p w:rsidR="00602BAD" w:rsidRPr="00602BAD" w:rsidRDefault="00602BAD" w:rsidP="00602BAD">
            <w:pPr>
              <w:pStyle w:val="Nagwek4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12:00</w:t>
            </w:r>
          </w:p>
        </w:tc>
        <w:tc>
          <w:tcPr>
            <w:tcW w:w="2126" w:type="dxa"/>
          </w:tcPr>
          <w:p w:rsidR="00602BAD" w:rsidRPr="00602BAD" w:rsidRDefault="00602BAD" w:rsidP="00602BAD">
            <w:pPr>
              <w:pStyle w:val="Nagwek4"/>
              <w:outlineLvl w:val="3"/>
              <w:rPr>
                <w:rFonts w:asciiTheme="minorHAnsi" w:hAnsiTheme="minorHAnsi" w:cstheme="minorHAnsi"/>
                <w:b/>
                <w:sz w:val="22"/>
              </w:rPr>
            </w:pPr>
            <w:r w:rsidRPr="00602BAD">
              <w:rPr>
                <w:rFonts w:asciiTheme="minorHAnsi" w:hAnsiTheme="minorHAnsi" w:cstheme="minorHAnsi"/>
                <w:b/>
                <w:sz w:val="22"/>
              </w:rPr>
              <w:t>Sala Znaku Rodła</w:t>
            </w:r>
          </w:p>
          <w:p w:rsidR="00602BAD" w:rsidRPr="00602BAD" w:rsidRDefault="00602BAD" w:rsidP="00602BAD">
            <w:pPr>
              <w:rPr>
                <w:rFonts w:cstheme="minorHAnsi"/>
              </w:rPr>
            </w:pPr>
            <w:r w:rsidRPr="00602BAD">
              <w:rPr>
                <w:rFonts w:cstheme="minorHAnsi"/>
              </w:rPr>
              <w:t>ew.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602BAD">
              <w:rPr>
                <w:rFonts w:cstheme="minorHAnsi"/>
              </w:rPr>
              <w:t>videokonferencja</w:t>
            </w:r>
            <w:proofErr w:type="spellEnd"/>
          </w:p>
        </w:tc>
      </w:tr>
      <w:tr w:rsidR="00602BAD" w:rsidTr="00602BAD">
        <w:tc>
          <w:tcPr>
            <w:tcW w:w="6238" w:type="dxa"/>
          </w:tcPr>
          <w:p w:rsidR="00602BAD" w:rsidRPr="00602BAD" w:rsidRDefault="00602BAD" w:rsidP="00602BAD">
            <w:pPr>
              <w:pStyle w:val="Nagwek4"/>
              <w:rPr>
                <w:rFonts w:asciiTheme="minorHAnsi" w:hAnsiTheme="minorHAnsi" w:cstheme="minorHAnsi"/>
                <w:b/>
                <w:sz w:val="22"/>
              </w:rPr>
            </w:pPr>
            <w:r w:rsidRPr="00602BAD">
              <w:rPr>
                <w:rFonts w:asciiTheme="minorHAnsi" w:hAnsiTheme="minorHAnsi" w:cstheme="minorHAnsi"/>
                <w:b/>
                <w:sz w:val="22"/>
              </w:rPr>
              <w:t>Spotkanie Przewodniczącego i Wiceprzewodniczących Sejmiku z Przewodniczącymi Klubów Radnych</w:t>
            </w:r>
          </w:p>
        </w:tc>
        <w:tc>
          <w:tcPr>
            <w:tcW w:w="1276" w:type="dxa"/>
          </w:tcPr>
          <w:p w:rsidR="00602BAD" w:rsidRPr="00602BAD" w:rsidRDefault="00602BAD" w:rsidP="00602BAD">
            <w:pPr>
              <w:pStyle w:val="Nagwek4"/>
              <w:outlineLvl w:val="3"/>
              <w:rPr>
                <w:rFonts w:asciiTheme="minorHAnsi" w:hAnsiTheme="minorHAnsi" w:cstheme="minorHAnsi"/>
                <w:b/>
                <w:sz w:val="22"/>
              </w:rPr>
            </w:pPr>
            <w:r w:rsidRPr="00602BAD">
              <w:rPr>
                <w:rFonts w:asciiTheme="minorHAnsi" w:hAnsiTheme="minorHAnsi" w:cstheme="minorHAnsi"/>
                <w:b/>
                <w:sz w:val="22"/>
              </w:rPr>
              <w:t>26.10.2020</w:t>
            </w:r>
          </w:p>
        </w:tc>
        <w:tc>
          <w:tcPr>
            <w:tcW w:w="992" w:type="dxa"/>
          </w:tcPr>
          <w:p w:rsidR="00602BAD" w:rsidRPr="00602BAD" w:rsidRDefault="00602BAD" w:rsidP="00602BAD">
            <w:pPr>
              <w:pStyle w:val="Nagwek4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12:00</w:t>
            </w:r>
          </w:p>
        </w:tc>
        <w:tc>
          <w:tcPr>
            <w:tcW w:w="2126" w:type="dxa"/>
          </w:tcPr>
          <w:p w:rsidR="00602BAD" w:rsidRPr="00602BAD" w:rsidRDefault="00602BAD" w:rsidP="00602BAD">
            <w:pPr>
              <w:pStyle w:val="Nagwek4"/>
              <w:rPr>
                <w:rFonts w:asciiTheme="minorHAnsi" w:hAnsiTheme="minorHAnsi" w:cstheme="minorHAnsi"/>
                <w:b/>
                <w:sz w:val="22"/>
              </w:rPr>
            </w:pPr>
            <w:r w:rsidRPr="00602BAD">
              <w:rPr>
                <w:rFonts w:asciiTheme="minorHAnsi" w:hAnsiTheme="minorHAnsi" w:cstheme="minorHAnsi"/>
                <w:b/>
                <w:sz w:val="22"/>
              </w:rPr>
              <w:t>Sala Znaku Rodła</w:t>
            </w:r>
          </w:p>
        </w:tc>
      </w:tr>
      <w:tr w:rsidR="00602BAD" w:rsidTr="00602BAD">
        <w:tc>
          <w:tcPr>
            <w:tcW w:w="6238" w:type="dxa"/>
          </w:tcPr>
          <w:p w:rsidR="00602BAD" w:rsidRPr="00602BAD" w:rsidRDefault="00602BAD" w:rsidP="00602BAD">
            <w:pPr>
              <w:pStyle w:val="Nagwek4"/>
              <w:rPr>
                <w:rFonts w:asciiTheme="minorHAnsi" w:hAnsiTheme="minorHAnsi" w:cstheme="minorHAnsi"/>
                <w:b/>
                <w:sz w:val="22"/>
              </w:rPr>
            </w:pPr>
            <w:r w:rsidRPr="00602BAD">
              <w:rPr>
                <w:rFonts w:asciiTheme="minorHAnsi" w:hAnsiTheme="minorHAnsi" w:cstheme="minorHAnsi"/>
                <w:b/>
                <w:sz w:val="22"/>
              </w:rPr>
              <w:t>Komisja Rodziny, Zdrowia, Środowiska i Spraw Społecznych</w:t>
            </w:r>
          </w:p>
        </w:tc>
        <w:tc>
          <w:tcPr>
            <w:tcW w:w="1276" w:type="dxa"/>
          </w:tcPr>
          <w:p w:rsidR="00602BAD" w:rsidRPr="00602BAD" w:rsidRDefault="00602BAD" w:rsidP="00602BAD">
            <w:pPr>
              <w:pStyle w:val="Nagwek4"/>
              <w:outlineLvl w:val="3"/>
              <w:rPr>
                <w:rFonts w:asciiTheme="minorHAnsi" w:hAnsiTheme="minorHAnsi" w:cstheme="minorHAnsi"/>
                <w:b/>
                <w:sz w:val="22"/>
              </w:rPr>
            </w:pPr>
            <w:r w:rsidRPr="00602BAD">
              <w:rPr>
                <w:rFonts w:asciiTheme="minorHAnsi" w:hAnsiTheme="minorHAnsi" w:cstheme="minorHAnsi"/>
                <w:b/>
                <w:sz w:val="22"/>
              </w:rPr>
              <w:t>26.10.2020</w:t>
            </w:r>
          </w:p>
        </w:tc>
        <w:tc>
          <w:tcPr>
            <w:tcW w:w="992" w:type="dxa"/>
          </w:tcPr>
          <w:p w:rsidR="00602BAD" w:rsidRPr="00602BAD" w:rsidRDefault="00602BAD" w:rsidP="00602BAD">
            <w:pPr>
              <w:pStyle w:val="Nagwek4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13:00</w:t>
            </w:r>
          </w:p>
        </w:tc>
        <w:tc>
          <w:tcPr>
            <w:tcW w:w="2126" w:type="dxa"/>
          </w:tcPr>
          <w:p w:rsidR="00602BAD" w:rsidRPr="00602BAD" w:rsidRDefault="00602BAD" w:rsidP="00602BAD">
            <w:pPr>
              <w:pStyle w:val="Nagwek4"/>
              <w:rPr>
                <w:rFonts w:asciiTheme="minorHAnsi" w:hAnsiTheme="minorHAnsi" w:cstheme="minorHAnsi"/>
                <w:b/>
                <w:sz w:val="22"/>
              </w:rPr>
            </w:pPr>
            <w:r w:rsidRPr="00602BAD">
              <w:rPr>
                <w:rFonts w:asciiTheme="minorHAnsi" w:hAnsiTheme="minorHAnsi" w:cstheme="minorHAnsi"/>
                <w:b/>
                <w:sz w:val="22"/>
              </w:rPr>
              <w:t>Sala Znaku Rodła</w:t>
            </w:r>
          </w:p>
        </w:tc>
      </w:tr>
      <w:tr w:rsidR="00602BAD" w:rsidTr="00602BAD">
        <w:tc>
          <w:tcPr>
            <w:tcW w:w="6238" w:type="dxa"/>
          </w:tcPr>
          <w:p w:rsidR="00602BAD" w:rsidRPr="00602BAD" w:rsidRDefault="00602BAD" w:rsidP="00602BAD">
            <w:pPr>
              <w:pStyle w:val="Nagwek4"/>
              <w:outlineLvl w:val="3"/>
              <w:rPr>
                <w:rFonts w:asciiTheme="minorHAnsi" w:hAnsiTheme="minorHAnsi" w:cstheme="minorHAnsi"/>
                <w:b/>
                <w:sz w:val="22"/>
              </w:rPr>
            </w:pPr>
            <w:r w:rsidRPr="00602BAD">
              <w:rPr>
                <w:rFonts w:asciiTheme="minorHAnsi" w:hAnsiTheme="minorHAnsi" w:cstheme="minorHAnsi"/>
                <w:b/>
                <w:sz w:val="22"/>
              </w:rPr>
              <w:t>Komisja Finansów i  Mienia Województwa</w:t>
            </w:r>
          </w:p>
        </w:tc>
        <w:tc>
          <w:tcPr>
            <w:tcW w:w="1276" w:type="dxa"/>
          </w:tcPr>
          <w:p w:rsidR="00602BAD" w:rsidRPr="00602BAD" w:rsidRDefault="00602BAD" w:rsidP="00602BAD">
            <w:pPr>
              <w:pStyle w:val="Nagwek4"/>
              <w:outlineLvl w:val="3"/>
              <w:rPr>
                <w:rFonts w:asciiTheme="minorHAnsi" w:hAnsiTheme="minorHAnsi" w:cstheme="minorHAnsi"/>
                <w:b/>
                <w:sz w:val="22"/>
              </w:rPr>
            </w:pPr>
            <w:r w:rsidRPr="00602BAD">
              <w:rPr>
                <w:rFonts w:asciiTheme="minorHAnsi" w:hAnsiTheme="minorHAnsi" w:cstheme="minorHAnsi"/>
                <w:b/>
                <w:sz w:val="22"/>
              </w:rPr>
              <w:t>26.10.2020</w:t>
            </w:r>
          </w:p>
        </w:tc>
        <w:tc>
          <w:tcPr>
            <w:tcW w:w="992" w:type="dxa"/>
          </w:tcPr>
          <w:p w:rsidR="00602BAD" w:rsidRPr="00602BAD" w:rsidRDefault="00602BAD" w:rsidP="00602BAD">
            <w:pPr>
              <w:pStyle w:val="Nagwek4"/>
              <w:outlineLvl w:val="3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13:30</w:t>
            </w:r>
          </w:p>
        </w:tc>
        <w:tc>
          <w:tcPr>
            <w:tcW w:w="2126" w:type="dxa"/>
          </w:tcPr>
          <w:p w:rsidR="00602BAD" w:rsidRPr="00602BAD" w:rsidRDefault="00602BAD" w:rsidP="00602BAD">
            <w:pPr>
              <w:pStyle w:val="Nagwek4"/>
              <w:outlineLvl w:val="3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602BAD">
              <w:rPr>
                <w:rFonts w:asciiTheme="minorHAnsi" w:hAnsiTheme="minorHAnsi" w:cstheme="minorHAnsi"/>
                <w:b/>
                <w:sz w:val="22"/>
              </w:rPr>
              <w:t>videokonferencja</w:t>
            </w:r>
            <w:proofErr w:type="spellEnd"/>
          </w:p>
        </w:tc>
      </w:tr>
      <w:tr w:rsidR="00602BAD" w:rsidTr="00D8674F">
        <w:tc>
          <w:tcPr>
            <w:tcW w:w="6238" w:type="dxa"/>
            <w:shd w:val="clear" w:color="auto" w:fill="000000" w:themeFill="text1"/>
          </w:tcPr>
          <w:p w:rsidR="00602BAD" w:rsidRPr="00D8674F" w:rsidRDefault="00602BAD" w:rsidP="00602BAD">
            <w:pPr>
              <w:pStyle w:val="Nagwek4"/>
              <w:outlineLvl w:val="3"/>
              <w:rPr>
                <w:rFonts w:asciiTheme="minorHAnsi" w:hAnsiTheme="minorHAnsi" w:cstheme="minorHAnsi"/>
                <w:b/>
                <w:color w:val="FFFF00"/>
                <w:sz w:val="22"/>
              </w:rPr>
            </w:pPr>
            <w:r w:rsidRPr="00D8674F">
              <w:rPr>
                <w:rFonts w:asciiTheme="minorHAnsi" w:hAnsiTheme="minorHAnsi" w:cstheme="minorHAnsi"/>
                <w:b/>
                <w:color w:val="FFFF00"/>
                <w:sz w:val="22"/>
              </w:rPr>
              <w:t>XXIII  SESJA SEJMIKU WOJEWÓDZTWA OPOLSKIEGO</w:t>
            </w:r>
          </w:p>
        </w:tc>
        <w:tc>
          <w:tcPr>
            <w:tcW w:w="1276" w:type="dxa"/>
            <w:shd w:val="clear" w:color="auto" w:fill="000000" w:themeFill="text1"/>
          </w:tcPr>
          <w:p w:rsidR="00602BAD" w:rsidRPr="00D8674F" w:rsidRDefault="00602BAD" w:rsidP="00602BAD">
            <w:pPr>
              <w:pStyle w:val="Nagwek4"/>
              <w:outlineLvl w:val="3"/>
              <w:rPr>
                <w:rFonts w:asciiTheme="minorHAnsi" w:hAnsiTheme="minorHAnsi" w:cstheme="minorHAnsi"/>
                <w:b/>
                <w:color w:val="FFFF00"/>
                <w:sz w:val="22"/>
              </w:rPr>
            </w:pPr>
            <w:r w:rsidRPr="00D8674F">
              <w:rPr>
                <w:rFonts w:asciiTheme="minorHAnsi" w:hAnsiTheme="minorHAnsi" w:cstheme="minorHAnsi"/>
                <w:b/>
                <w:color w:val="FFFF00"/>
                <w:sz w:val="22"/>
              </w:rPr>
              <w:t>27.10.2020</w:t>
            </w:r>
          </w:p>
        </w:tc>
        <w:tc>
          <w:tcPr>
            <w:tcW w:w="992" w:type="dxa"/>
            <w:shd w:val="clear" w:color="auto" w:fill="000000" w:themeFill="text1"/>
          </w:tcPr>
          <w:p w:rsidR="00602BAD" w:rsidRPr="00D8674F" w:rsidRDefault="00602BAD" w:rsidP="00602BAD">
            <w:pPr>
              <w:pStyle w:val="Nagwek4"/>
              <w:outlineLvl w:val="3"/>
              <w:rPr>
                <w:rFonts w:asciiTheme="minorHAnsi" w:hAnsiTheme="minorHAnsi" w:cstheme="minorHAnsi"/>
                <w:b/>
                <w:color w:val="FFFF00"/>
                <w:sz w:val="22"/>
              </w:rPr>
            </w:pPr>
            <w:r w:rsidRPr="00D8674F">
              <w:rPr>
                <w:rFonts w:asciiTheme="minorHAnsi" w:hAnsiTheme="minorHAnsi" w:cstheme="minorHAnsi"/>
                <w:b/>
                <w:color w:val="FFFF00"/>
                <w:sz w:val="22"/>
              </w:rPr>
              <w:t>10:00</w:t>
            </w:r>
          </w:p>
        </w:tc>
        <w:tc>
          <w:tcPr>
            <w:tcW w:w="2126" w:type="dxa"/>
            <w:shd w:val="clear" w:color="auto" w:fill="000000" w:themeFill="text1"/>
          </w:tcPr>
          <w:p w:rsidR="00602BAD" w:rsidRPr="00D8674F" w:rsidRDefault="00602BAD" w:rsidP="00602BAD">
            <w:pPr>
              <w:pStyle w:val="Nagwek4"/>
              <w:outlineLvl w:val="3"/>
              <w:rPr>
                <w:rFonts w:asciiTheme="minorHAnsi" w:hAnsiTheme="minorHAnsi" w:cstheme="minorHAnsi"/>
                <w:b/>
                <w:color w:val="FFFF00"/>
                <w:sz w:val="22"/>
              </w:rPr>
            </w:pPr>
            <w:r w:rsidRPr="00D8674F">
              <w:rPr>
                <w:rFonts w:asciiTheme="minorHAnsi" w:hAnsiTheme="minorHAnsi" w:cstheme="minorHAnsi"/>
                <w:b/>
                <w:color w:val="FFFF00"/>
                <w:sz w:val="22"/>
              </w:rPr>
              <w:t>Sala Orła Białego</w:t>
            </w:r>
          </w:p>
        </w:tc>
      </w:tr>
    </w:tbl>
    <w:p w:rsidR="00947D44" w:rsidRDefault="00947D44" w:rsidP="00947D44">
      <w:bookmarkStart w:id="0" w:name="_GoBack"/>
      <w:bookmarkEnd w:id="0"/>
    </w:p>
    <w:p w:rsidR="00947D44" w:rsidRDefault="00947D44" w:rsidP="00947D44"/>
    <w:p w:rsidR="00947D44" w:rsidRPr="00947D44" w:rsidRDefault="00947D44" w:rsidP="00947D44"/>
    <w:sectPr w:rsidR="00947D44" w:rsidRPr="00947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44"/>
    <w:rsid w:val="00096827"/>
    <w:rsid w:val="00602BAD"/>
    <w:rsid w:val="00947D44"/>
    <w:rsid w:val="00A20E20"/>
    <w:rsid w:val="00BD72DC"/>
    <w:rsid w:val="00D8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114D0-207C-4D1B-9446-2A2EBC8F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7D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7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7D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2B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00000" w:themeColor="tex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7D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47D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947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47D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47D44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02BAD"/>
    <w:rPr>
      <w:rFonts w:asciiTheme="majorHAnsi" w:eastAsiaTheme="majorEastAsia" w:hAnsiTheme="majorHAnsi" w:cstheme="majorBidi"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opolskie.pl/2020/09/komisja-wspolpracy-z-zagranica-turystyki-i-promocji-regionu-kadencja-2018-2023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 komisji</vt:lpstr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 komisji</dc:title>
  <dc:subject/>
  <dc:creator>Radosław Nowosielecki</dc:creator>
  <cp:keywords/>
  <dc:description/>
  <cp:lastModifiedBy>Radosław Nowosielecki</cp:lastModifiedBy>
  <cp:revision>4</cp:revision>
  <cp:lastPrinted>2020-10-02T11:34:00Z</cp:lastPrinted>
  <dcterms:created xsi:type="dcterms:W3CDTF">2020-10-02T11:30:00Z</dcterms:created>
  <dcterms:modified xsi:type="dcterms:W3CDTF">2020-10-02T11:38:00Z</dcterms:modified>
</cp:coreProperties>
</file>