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D" w:rsidRPr="00765767" w:rsidRDefault="00B643AD" w:rsidP="00B643AD">
      <w:pPr>
        <w:widowControl w:val="0"/>
        <w:suppressAutoHyphens/>
        <w:spacing w:after="120" w:line="240" w:lineRule="auto"/>
        <w:jc w:val="center"/>
        <w:rPr>
          <w:rFonts w:ascii="Calibri" w:hAnsi="Calibri"/>
          <w:b/>
        </w:rPr>
      </w:pPr>
      <w:r w:rsidRPr="00765767">
        <w:rPr>
          <w:b/>
        </w:rPr>
        <w:t xml:space="preserve">FORMULARZ UWAG PODCZAS KONSULTACJI </w:t>
      </w:r>
      <w:r w:rsidRPr="00765767">
        <w:rPr>
          <w:rFonts w:cs="Calibri"/>
          <w:b/>
          <w:bCs/>
        </w:rPr>
        <w:t>PROJEKTU</w:t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 UCHWAŁY SEJMIKU WOJEWÓDZTWA OPOLSKIEGO, W SPRAWIE </w:t>
      </w:r>
      <w:r w:rsidR="00C02699">
        <w:rPr>
          <w:rFonts w:ascii="Calibri" w:eastAsia="Times New Roman" w:hAnsi="Calibri" w:cs="Times New Roman"/>
          <w:b/>
          <w:lang w:eastAsia="pl-PL" w:bidi="pl-PL"/>
        </w:rPr>
        <w:t>PROGRAMU OCHRONY POWIETRZA DLA WOJEWÓDZTWA OPOLSKIEGO</w:t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 </w:t>
      </w:r>
      <w:r>
        <w:rPr>
          <w:rFonts w:cs="Calibri"/>
          <w:b/>
          <w:bCs/>
        </w:rPr>
        <w:t xml:space="preserve"> ORAZ ROZPOCZĘCIA KONSULTACJI Z ORGANIZACJAMI POZARZĄDOWYMI WYMIENIONYMI </w:t>
      </w:r>
      <w:r w:rsidR="00C02699">
        <w:rPr>
          <w:rFonts w:cs="Calibri"/>
          <w:b/>
          <w:bCs/>
        </w:rPr>
        <w:br/>
      </w:r>
      <w:r>
        <w:rPr>
          <w:rFonts w:cs="Calibri"/>
          <w:b/>
          <w:bCs/>
        </w:rPr>
        <w:t xml:space="preserve">W ART. UST. 2 I 3 USTAWY Z DNIA 24 KWIETNIA 2003 R. O DZIAŁALNOŚCI POŻYTKU PUBLICZNEGO </w:t>
      </w:r>
      <w:r w:rsidR="00C02699">
        <w:rPr>
          <w:rFonts w:cs="Calibri"/>
          <w:b/>
          <w:bCs/>
        </w:rPr>
        <w:br/>
      </w:r>
      <w:r>
        <w:rPr>
          <w:rFonts w:cs="Calibri"/>
          <w:b/>
          <w:bCs/>
        </w:rPr>
        <w:t>I O WOLONTARIACIE, W DZIEDZINIACH DOTYCZĄCYCH DZIAŁALNOŚCI STATUTOWEJ TYCH ORGANIZACJI ORAZ Z RADĄ DZIAŁALNOŚCI POŻYTKU PUBLICZNEGO WOJEWÓDZTWA OPOLSKIEGO.</w:t>
      </w:r>
    </w:p>
    <w:p w:rsidR="00B643AD" w:rsidRDefault="00B643AD" w:rsidP="00B643A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INFORMACJA O ZGŁASZAJĄCYM:</w:t>
      </w: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13"/>
      </w:tblGrid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nazwa organizacji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numer KRS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adres do korespondencji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nr telefonu kontaktowego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center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UWAGI / PROPOZYCJE ZGŁOSZONE DO PROJEKTU</w:t>
      </w: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654"/>
      </w:tblGrid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Lp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Odwołanie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się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miejsca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dokumencie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br/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rozdział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strona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Obecny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Powinno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Uzasadnienie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rFonts w:eastAsia="Calibri"/>
                <w:b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RPr="008D7F4D" w:rsidTr="004C27D7">
        <w:trPr>
          <w:trHeight w:val="1001"/>
        </w:trPr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Uwagi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można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składać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pośrednictwem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niniejszego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formularza</w:t>
            </w:r>
            <w:proofErr w:type="spellEnd"/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drogą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elektroniczną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: </w:t>
            </w:r>
            <w:r w:rsidR="00C02699">
              <w:rPr>
                <w:b/>
                <w:sz w:val="18"/>
                <w:szCs w:val="18"/>
                <w:lang w:val="de-DE"/>
              </w:rPr>
              <w:t>dos</w:t>
            </w:r>
            <w:r w:rsidRPr="008D7F4D">
              <w:rPr>
                <w:b/>
                <w:sz w:val="18"/>
                <w:szCs w:val="18"/>
                <w:lang w:val="de-DE"/>
              </w:rPr>
              <w:t>@opolskie.pl</w:t>
            </w:r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B643AD" w:rsidRPr="008D7F4D" w:rsidRDefault="00B643AD" w:rsidP="00C02699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razie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jakichkolwiek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pytań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wątpliwości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prosimy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o kontakt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telefoniczny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>: tel.: 77 44 29 </w:t>
            </w:r>
            <w:r w:rsidR="00C02699">
              <w:rPr>
                <w:i/>
                <w:sz w:val="18"/>
                <w:szCs w:val="18"/>
                <w:lang w:val="de-DE"/>
              </w:rPr>
              <w:t>318</w:t>
            </w:r>
            <w:r w:rsidRPr="008D7F4D">
              <w:rPr>
                <w:i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B643AD" w:rsidRDefault="00B643AD" w:rsidP="00B643AD">
      <w:pPr>
        <w:spacing w:after="0" w:line="240" w:lineRule="auto"/>
        <w:rPr>
          <w:b/>
          <w:sz w:val="16"/>
          <w:szCs w:val="16"/>
          <w:lang w:val="de-DE"/>
        </w:rPr>
      </w:pPr>
    </w:p>
    <w:p w:rsidR="00B643AD" w:rsidRPr="008D7F4D" w:rsidRDefault="00B643AD" w:rsidP="00B643AD">
      <w:pPr>
        <w:spacing w:after="0" w:line="240" w:lineRule="auto"/>
      </w:pPr>
      <w:r>
        <w:rPr>
          <w:b/>
          <w:sz w:val="16"/>
          <w:szCs w:val="16"/>
          <w:lang w:val="de-DE"/>
        </w:rPr>
        <w:t xml:space="preserve">*UWAGA: </w:t>
      </w:r>
      <w:proofErr w:type="spellStart"/>
      <w:r>
        <w:rPr>
          <w:b/>
          <w:sz w:val="16"/>
          <w:szCs w:val="16"/>
          <w:lang w:val="de-DE"/>
        </w:rPr>
        <w:t>dopuszczalne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jest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dodawanie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kolejnych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wierszy</w:t>
      </w:r>
      <w:proofErr w:type="spellEnd"/>
      <w:r>
        <w:rPr>
          <w:b/>
          <w:sz w:val="16"/>
          <w:szCs w:val="16"/>
          <w:lang w:val="de-DE"/>
        </w:rPr>
        <w:t xml:space="preserve"> w </w:t>
      </w:r>
      <w:proofErr w:type="spellStart"/>
      <w:r>
        <w:rPr>
          <w:b/>
          <w:sz w:val="16"/>
          <w:szCs w:val="16"/>
          <w:lang w:val="de-DE"/>
        </w:rPr>
        <w:t>tabeli</w:t>
      </w:r>
      <w:proofErr w:type="spellEnd"/>
      <w:r>
        <w:rPr>
          <w:b/>
          <w:sz w:val="16"/>
          <w:szCs w:val="16"/>
          <w:lang w:val="de-DE"/>
        </w:rPr>
        <w:t>.</w:t>
      </w: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  <w:bookmarkStart w:id="0" w:name="_GoBack"/>
      <w:bookmarkEnd w:id="0"/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Pr="009A1D97" w:rsidRDefault="00B643AD" w:rsidP="00B643AD">
      <w:pPr>
        <w:spacing w:after="0" w:line="360" w:lineRule="auto"/>
        <w:rPr>
          <w:rFonts w:cstheme="minorHAnsi"/>
        </w:rPr>
      </w:pPr>
    </w:p>
    <w:p w:rsidR="00B643AD" w:rsidRDefault="00B643AD" w:rsidP="00B643AD"/>
    <w:p w:rsidR="00B643AD" w:rsidRPr="00184F93" w:rsidRDefault="00B643AD" w:rsidP="00B643AD">
      <w:pPr>
        <w:spacing w:after="0" w:line="360" w:lineRule="auto"/>
        <w:rPr>
          <w:rFonts w:cstheme="minorHAnsi"/>
          <w:sz w:val="24"/>
          <w:szCs w:val="24"/>
        </w:rPr>
      </w:pPr>
    </w:p>
    <w:p w:rsidR="00B643AD" w:rsidRDefault="00B643AD" w:rsidP="00B643AD"/>
    <w:p w:rsidR="004D6FDF" w:rsidRDefault="004D6FDF"/>
    <w:sectPr w:rsidR="004D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D"/>
    <w:rsid w:val="003C4D74"/>
    <w:rsid w:val="004D6FDF"/>
    <w:rsid w:val="00B643AD"/>
    <w:rsid w:val="00C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Małkowiak</dc:creator>
  <cp:lastModifiedBy>Zespół Polityk Ekologicznych</cp:lastModifiedBy>
  <cp:revision>3</cp:revision>
  <dcterms:created xsi:type="dcterms:W3CDTF">2020-03-23T14:01:00Z</dcterms:created>
  <dcterms:modified xsi:type="dcterms:W3CDTF">2020-04-02T09:50:00Z</dcterms:modified>
</cp:coreProperties>
</file>