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14" w:rsidRDefault="00242F14" w:rsidP="00367ED5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color w:val="374246"/>
          <w:sz w:val="33"/>
          <w:szCs w:val="33"/>
          <w:lang w:eastAsia="pl-PL"/>
        </w:rPr>
      </w:pPr>
    </w:p>
    <w:p w:rsidR="00367ED5" w:rsidRPr="005C69D1" w:rsidRDefault="00367ED5" w:rsidP="00367ED5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b/>
          <w:sz w:val="32"/>
          <w:szCs w:val="32"/>
          <w:lang w:eastAsia="pl-PL"/>
        </w:rPr>
      </w:pPr>
      <w:r w:rsidRPr="005C69D1">
        <w:rPr>
          <w:rFonts w:ascii="Calibri" w:eastAsia="Times New Roman" w:hAnsi="Calibri" w:cs="Calibri"/>
          <w:b/>
          <w:sz w:val="32"/>
          <w:szCs w:val="32"/>
          <w:lang w:eastAsia="pl-PL"/>
        </w:rPr>
        <w:t xml:space="preserve">Wpis do rejestru organizatorów szkoleń </w:t>
      </w:r>
      <w:r w:rsidR="00B60F76" w:rsidRPr="005C69D1">
        <w:rPr>
          <w:rFonts w:ascii="Calibri" w:eastAsia="Times New Roman" w:hAnsi="Calibri" w:cs="Calibri"/>
          <w:b/>
          <w:sz w:val="32"/>
          <w:szCs w:val="32"/>
          <w:lang w:eastAsia="pl-PL"/>
        </w:rPr>
        <w:t xml:space="preserve"> </w:t>
      </w:r>
      <w:r w:rsidRPr="005C69D1">
        <w:rPr>
          <w:rFonts w:ascii="Calibri" w:eastAsia="Times New Roman" w:hAnsi="Calibri" w:cs="Calibri"/>
          <w:b/>
          <w:sz w:val="32"/>
          <w:szCs w:val="32"/>
          <w:lang w:eastAsia="pl-PL"/>
        </w:rPr>
        <w:t>(przewodników górskich)</w:t>
      </w:r>
    </w:p>
    <w:p w:rsidR="00242F14" w:rsidRPr="005C69D1" w:rsidRDefault="00242F14" w:rsidP="00242F14">
      <w:pPr>
        <w:pBdr>
          <w:bottom w:val="single" w:sz="4" w:space="1" w:color="auto"/>
        </w:pBdr>
        <w:spacing w:after="0" w:line="240" w:lineRule="auto"/>
        <w:outlineLvl w:val="2"/>
        <w:rPr>
          <w:rFonts w:ascii="Calibri" w:eastAsia="Times New Roman" w:hAnsi="Calibri" w:cs="Calibri"/>
          <w:lang w:eastAsia="pl-PL"/>
        </w:rPr>
      </w:pPr>
    </w:p>
    <w:p w:rsidR="00242F14" w:rsidRPr="005C69D1" w:rsidRDefault="00242F14" w:rsidP="00242F14">
      <w:pPr>
        <w:numPr>
          <w:ilvl w:val="0"/>
          <w:numId w:val="3"/>
        </w:numPr>
        <w:pBdr>
          <w:bottom w:val="single" w:sz="6" w:space="6" w:color="DDDDDD"/>
        </w:pBdr>
        <w:spacing w:before="150" w:after="150" w:line="270" w:lineRule="atLeast"/>
        <w:rPr>
          <w:rFonts w:ascii="Calibri" w:eastAsia="Times New Roman" w:hAnsi="Calibri" w:cs="Calibri"/>
          <w:lang w:eastAsia="pl-PL"/>
        </w:rPr>
      </w:pPr>
      <w:r w:rsidRPr="005C69D1">
        <w:rPr>
          <w:rFonts w:ascii="Calibri" w:eastAsia="Times New Roman" w:hAnsi="Calibri" w:cs="Calibri"/>
          <w:lang w:eastAsia="pl-PL"/>
        </w:rPr>
        <w:t>Kategoria: Turystyka</w:t>
      </w:r>
    </w:p>
    <w:p w:rsidR="00242F14" w:rsidRPr="005C69D1" w:rsidRDefault="00242F14" w:rsidP="00242F14">
      <w:pPr>
        <w:numPr>
          <w:ilvl w:val="0"/>
          <w:numId w:val="3"/>
        </w:numPr>
        <w:pBdr>
          <w:bottom w:val="single" w:sz="6" w:space="6" w:color="DDDDDD"/>
        </w:pBdr>
        <w:spacing w:before="150" w:after="150" w:line="270" w:lineRule="atLeast"/>
        <w:rPr>
          <w:rFonts w:ascii="Calibri" w:eastAsia="Times New Roman" w:hAnsi="Calibri" w:cs="Calibri"/>
          <w:lang w:eastAsia="pl-PL"/>
        </w:rPr>
      </w:pPr>
      <w:r w:rsidRPr="005C69D1">
        <w:rPr>
          <w:rFonts w:ascii="Calibri" w:eastAsia="Times New Roman" w:hAnsi="Calibri" w:cs="Calibri"/>
          <w:lang w:eastAsia="pl-PL"/>
        </w:rPr>
        <w:t>Komórka organizacyjna: Departament Kultury Sportu i Turystyki</w:t>
      </w:r>
    </w:p>
    <w:p w:rsidR="00242F14" w:rsidRPr="005C69D1" w:rsidRDefault="00242F14" w:rsidP="00242F14">
      <w:pPr>
        <w:pBdr>
          <w:bottom w:val="single" w:sz="6" w:space="6" w:color="DDDDDD"/>
        </w:pBdr>
        <w:spacing w:before="150" w:after="150" w:line="270" w:lineRule="atLeast"/>
        <w:rPr>
          <w:rFonts w:ascii="Calibri" w:eastAsia="Times New Roman" w:hAnsi="Calibri" w:cs="Calibri"/>
          <w:lang w:eastAsia="pl-PL"/>
        </w:rPr>
      </w:pPr>
      <w:r w:rsidRPr="005C69D1">
        <w:rPr>
          <w:rFonts w:ascii="Calibri" w:eastAsia="Times New Roman" w:hAnsi="Calibri" w:cs="Calibri"/>
          <w:lang w:eastAsia="pl-PL"/>
        </w:rPr>
        <w:t>Podmioty uprawnione:</w:t>
      </w:r>
    </w:p>
    <w:p w:rsidR="00242F14" w:rsidRPr="005C69D1" w:rsidRDefault="00242F14" w:rsidP="00242F14">
      <w:pPr>
        <w:pBdr>
          <w:bottom w:val="single" w:sz="6" w:space="6" w:color="DDDDDD"/>
        </w:pBdr>
        <w:spacing w:after="45" w:line="240" w:lineRule="auto"/>
        <w:ind w:left="720"/>
        <w:rPr>
          <w:rFonts w:ascii="Calibri" w:eastAsia="Times New Roman" w:hAnsi="Calibri" w:cs="Calibri"/>
          <w:lang w:eastAsia="pl-PL"/>
        </w:rPr>
      </w:pPr>
      <w:r w:rsidRPr="005C69D1">
        <w:rPr>
          <w:rFonts w:ascii="Calibri" w:eastAsia="Times New Roman" w:hAnsi="Calibri" w:cs="Calibri"/>
          <w:lang w:eastAsia="pl-PL"/>
        </w:rPr>
        <w:t>Osoby fizyczne lub jednostki organizacyjne spełniające wymagania określone w ustawie                     z dnia 29 sierpnia 1997 r. o usługach hotelarskich oraz usługach pilotów wycieczek i przewodników turystycznych.</w:t>
      </w:r>
    </w:p>
    <w:p w:rsidR="00242F14" w:rsidRPr="005C69D1" w:rsidRDefault="00242F14" w:rsidP="008B5300">
      <w:pPr>
        <w:pBdr>
          <w:bottom w:val="single" w:sz="6" w:space="6" w:color="DDDDDD"/>
        </w:pBdr>
        <w:spacing w:after="0" w:line="270" w:lineRule="atLeast"/>
        <w:rPr>
          <w:rFonts w:ascii="Calibri" w:eastAsia="Times New Roman" w:hAnsi="Calibri" w:cs="Calibri"/>
          <w:lang w:eastAsia="pl-PL"/>
        </w:rPr>
      </w:pPr>
      <w:r w:rsidRPr="005C69D1">
        <w:rPr>
          <w:rFonts w:ascii="Calibri" w:eastAsia="Times New Roman" w:hAnsi="Calibri" w:cs="Calibri"/>
          <w:lang w:eastAsia="pl-PL"/>
        </w:rPr>
        <w:t>Wymagania i potrzebne dokumenty:</w:t>
      </w:r>
    </w:p>
    <w:p w:rsidR="008B5300" w:rsidRPr="005C69D1" w:rsidRDefault="008B5300" w:rsidP="008B5300">
      <w:pPr>
        <w:pStyle w:val="Bezodstpw"/>
        <w:numPr>
          <w:ilvl w:val="0"/>
          <w:numId w:val="4"/>
        </w:numPr>
        <w:rPr>
          <w:rFonts w:ascii="Calibri" w:hAnsi="Calibri" w:cs="Calibri"/>
          <w:lang w:eastAsia="pl-PL"/>
        </w:rPr>
      </w:pPr>
      <w:r w:rsidRPr="005C69D1">
        <w:rPr>
          <w:rFonts w:ascii="Calibri" w:hAnsi="Calibri" w:cs="Calibri"/>
          <w:lang w:eastAsia="pl-PL"/>
        </w:rPr>
        <w:t xml:space="preserve">wniosek z danymi zawartymi w art. 24.5 ustawy </w:t>
      </w:r>
      <w:r w:rsidRPr="005C69D1">
        <w:rPr>
          <w:rFonts w:ascii="Calibri" w:eastAsia="Times New Roman" w:hAnsi="Calibri" w:cs="Calibri"/>
          <w:lang w:eastAsia="pl-PL"/>
        </w:rPr>
        <w:t>z dnia 29 sierpnia 1997 r. o usługach hotelarskich oraz usługach pilotów wycieczek i przewodników turystycznych</w:t>
      </w:r>
      <w:r w:rsidRPr="005C69D1">
        <w:rPr>
          <w:rFonts w:ascii="Calibri" w:hAnsi="Calibri" w:cs="Calibri"/>
          <w:lang w:eastAsia="pl-PL"/>
        </w:rPr>
        <w:t xml:space="preserve"> </w:t>
      </w:r>
    </w:p>
    <w:p w:rsidR="008B5300" w:rsidRPr="005C69D1" w:rsidRDefault="008B5300" w:rsidP="008B5300">
      <w:pPr>
        <w:pBdr>
          <w:bottom w:val="single" w:sz="6" w:space="6" w:color="DDDDDD"/>
        </w:pBdr>
        <w:spacing w:after="0" w:line="270" w:lineRule="atLeast"/>
        <w:rPr>
          <w:rFonts w:ascii="Calibri" w:eastAsia="Times New Roman" w:hAnsi="Calibri" w:cs="Calibri"/>
          <w:lang w:eastAsia="pl-PL"/>
        </w:rPr>
      </w:pPr>
    </w:p>
    <w:p w:rsidR="008B5300" w:rsidRPr="005C69D1" w:rsidRDefault="008B5300" w:rsidP="008B5300">
      <w:pPr>
        <w:pStyle w:val="Bezodstpw"/>
        <w:rPr>
          <w:rFonts w:ascii="Calibri" w:hAnsi="Calibri" w:cs="Calibri"/>
          <w:lang w:eastAsia="pl-PL"/>
        </w:rPr>
      </w:pPr>
    </w:p>
    <w:p w:rsidR="00242F14" w:rsidRPr="005C69D1" w:rsidRDefault="00242F14" w:rsidP="008B5300">
      <w:pPr>
        <w:pBdr>
          <w:bottom w:val="single" w:sz="6" w:space="6" w:color="DDDDDD"/>
        </w:pBdr>
        <w:spacing w:after="0" w:line="270" w:lineRule="atLeast"/>
        <w:rPr>
          <w:rFonts w:ascii="Calibri" w:eastAsia="Times New Roman" w:hAnsi="Calibri" w:cs="Calibri"/>
          <w:lang w:eastAsia="pl-PL"/>
        </w:rPr>
      </w:pPr>
      <w:r w:rsidRPr="005C69D1">
        <w:rPr>
          <w:rFonts w:ascii="Calibri" w:eastAsia="Times New Roman" w:hAnsi="Calibri" w:cs="Calibri"/>
          <w:lang w:eastAsia="pl-PL"/>
        </w:rPr>
        <w:t>Miejsce składania dokumentów:</w:t>
      </w:r>
    </w:p>
    <w:p w:rsidR="00242F14" w:rsidRPr="005C69D1" w:rsidRDefault="00242F14" w:rsidP="008B5300">
      <w:pPr>
        <w:pBdr>
          <w:bottom w:val="single" w:sz="6" w:space="6" w:color="DDDDDD"/>
        </w:pBdr>
        <w:spacing w:after="0" w:line="240" w:lineRule="auto"/>
        <w:ind w:left="720"/>
        <w:rPr>
          <w:rFonts w:ascii="Calibri" w:eastAsia="Times New Roman" w:hAnsi="Calibri" w:cs="Calibri"/>
          <w:lang w:eastAsia="pl-PL"/>
        </w:rPr>
      </w:pPr>
      <w:r w:rsidRPr="005C69D1">
        <w:rPr>
          <w:rFonts w:ascii="Calibri" w:eastAsia="Times New Roman" w:hAnsi="Calibri" w:cs="Calibri"/>
          <w:lang w:eastAsia="pl-PL"/>
        </w:rPr>
        <w:t>Urząd Marszałkowski Województwa Opolskiego</w:t>
      </w:r>
      <w:r w:rsidRPr="005C69D1">
        <w:rPr>
          <w:rFonts w:ascii="Calibri" w:eastAsia="Times New Roman" w:hAnsi="Calibri" w:cs="Calibri"/>
          <w:lang w:eastAsia="pl-PL"/>
        </w:rPr>
        <w:br/>
        <w:t>ul. Piastowska 14</w:t>
      </w:r>
      <w:r w:rsidRPr="005C69D1">
        <w:rPr>
          <w:rFonts w:ascii="Calibri" w:eastAsia="Times New Roman" w:hAnsi="Calibri" w:cs="Calibri"/>
          <w:lang w:eastAsia="pl-PL"/>
        </w:rPr>
        <w:br/>
        <w:t>45-082 Opole</w:t>
      </w:r>
      <w:r w:rsidRPr="005C69D1">
        <w:rPr>
          <w:rFonts w:ascii="Calibri" w:eastAsia="Times New Roman" w:hAnsi="Calibri" w:cs="Calibri"/>
          <w:lang w:eastAsia="pl-PL"/>
        </w:rPr>
        <w:br/>
        <w:t>lub bezpośrednio w Departamencie Kultury, Sportu i Turystyki</w:t>
      </w:r>
    </w:p>
    <w:p w:rsidR="00242F14" w:rsidRPr="005C69D1" w:rsidRDefault="00242F14" w:rsidP="00242F14">
      <w:pPr>
        <w:pBdr>
          <w:bottom w:val="single" w:sz="6" w:space="6" w:color="DDDDDD"/>
        </w:pBdr>
        <w:spacing w:after="45" w:line="240" w:lineRule="auto"/>
        <w:ind w:left="720"/>
        <w:rPr>
          <w:rFonts w:ascii="Calibri" w:eastAsia="Times New Roman" w:hAnsi="Calibri" w:cs="Calibri"/>
          <w:lang w:eastAsia="pl-PL"/>
        </w:rPr>
      </w:pPr>
      <w:r w:rsidRPr="005C69D1">
        <w:rPr>
          <w:rFonts w:ascii="Calibri" w:eastAsia="Times New Roman" w:hAnsi="Calibri" w:cs="Calibri"/>
          <w:lang w:eastAsia="pl-PL"/>
        </w:rPr>
        <w:t xml:space="preserve"> ul. Żeromskiego 3, III piętro</w:t>
      </w:r>
    </w:p>
    <w:p w:rsidR="00242F14" w:rsidRPr="005C69D1" w:rsidRDefault="00242F14" w:rsidP="00242F14">
      <w:pPr>
        <w:pBdr>
          <w:bottom w:val="single" w:sz="6" w:space="6" w:color="DDDDDD"/>
        </w:pBdr>
        <w:spacing w:before="150" w:after="150" w:line="270" w:lineRule="atLeast"/>
        <w:rPr>
          <w:rFonts w:ascii="Calibri" w:eastAsia="Times New Roman" w:hAnsi="Calibri" w:cs="Calibri"/>
          <w:lang w:eastAsia="pl-PL"/>
        </w:rPr>
      </w:pPr>
      <w:r w:rsidRPr="005C69D1">
        <w:rPr>
          <w:rFonts w:ascii="Calibri" w:eastAsia="Times New Roman" w:hAnsi="Calibri" w:cs="Calibri"/>
          <w:lang w:eastAsia="pl-PL"/>
        </w:rPr>
        <w:t xml:space="preserve">Organ właściwy: Marszałek Województwa Opolskiego </w:t>
      </w:r>
    </w:p>
    <w:p w:rsidR="00242F14" w:rsidRPr="005C69D1" w:rsidRDefault="00242F14" w:rsidP="00242F14">
      <w:pPr>
        <w:pBdr>
          <w:bottom w:val="single" w:sz="6" w:space="6" w:color="DDDDDD"/>
        </w:pBdr>
        <w:spacing w:before="150" w:after="150" w:line="270" w:lineRule="atLeast"/>
        <w:rPr>
          <w:rFonts w:ascii="Calibri" w:eastAsia="Times New Roman" w:hAnsi="Calibri" w:cs="Calibri"/>
          <w:lang w:eastAsia="pl-PL"/>
        </w:rPr>
      </w:pPr>
      <w:r w:rsidRPr="005C69D1">
        <w:rPr>
          <w:rFonts w:ascii="Calibri" w:eastAsia="Times New Roman" w:hAnsi="Calibri" w:cs="Calibri"/>
          <w:lang w:eastAsia="pl-PL"/>
        </w:rPr>
        <w:t>Podstawa prawna:</w:t>
      </w:r>
    </w:p>
    <w:p w:rsidR="00242F14" w:rsidRPr="005C69D1" w:rsidRDefault="00242F14" w:rsidP="00242F14">
      <w:pPr>
        <w:pStyle w:val="Bezodstpw"/>
        <w:numPr>
          <w:ilvl w:val="0"/>
          <w:numId w:val="5"/>
        </w:numPr>
        <w:rPr>
          <w:rFonts w:ascii="Calibri" w:hAnsi="Calibri" w:cs="Calibri"/>
          <w:lang w:eastAsia="pl-PL"/>
        </w:rPr>
      </w:pPr>
      <w:r w:rsidRPr="005C69D1">
        <w:rPr>
          <w:rFonts w:ascii="Calibri" w:hAnsi="Calibri" w:cs="Calibri"/>
          <w:lang w:eastAsia="pl-PL"/>
        </w:rPr>
        <w:t>ustawa z dnia 29 sierpnia 1997 r. o usługach hotelarskich oraz usługach pilotów wycieczek                i przewodników turystycznych,</w:t>
      </w:r>
    </w:p>
    <w:p w:rsidR="00242F14" w:rsidRPr="005C69D1" w:rsidRDefault="00242F14" w:rsidP="00242F14">
      <w:pPr>
        <w:pStyle w:val="Bezodstpw"/>
        <w:numPr>
          <w:ilvl w:val="0"/>
          <w:numId w:val="5"/>
        </w:numPr>
        <w:rPr>
          <w:rFonts w:ascii="Calibri" w:hAnsi="Calibri" w:cs="Calibri"/>
          <w:lang w:eastAsia="pl-PL"/>
        </w:rPr>
      </w:pPr>
      <w:r w:rsidRPr="005C69D1">
        <w:rPr>
          <w:rFonts w:ascii="Calibri" w:hAnsi="Calibri" w:cs="Calibri"/>
          <w:lang w:eastAsia="pl-PL"/>
        </w:rPr>
        <w:t>ustawa z dnia 16 listopada 2006 r. o opłacie skarbowej,</w:t>
      </w:r>
    </w:p>
    <w:p w:rsidR="00242F14" w:rsidRPr="005C69D1" w:rsidRDefault="00242F14" w:rsidP="00242F14">
      <w:pPr>
        <w:pStyle w:val="Bezodstpw"/>
        <w:rPr>
          <w:rFonts w:ascii="Calibri" w:hAnsi="Calibri" w:cs="Calibri"/>
          <w:lang w:eastAsia="pl-PL"/>
        </w:rPr>
      </w:pPr>
    </w:p>
    <w:p w:rsidR="00242F14" w:rsidRPr="005C69D1" w:rsidRDefault="00242F14" w:rsidP="00242F14">
      <w:pPr>
        <w:pBdr>
          <w:bottom w:val="single" w:sz="6" w:space="6" w:color="DDDDDD"/>
        </w:pBdr>
        <w:spacing w:before="150" w:after="150" w:line="270" w:lineRule="atLeast"/>
        <w:rPr>
          <w:rFonts w:ascii="Calibri" w:eastAsia="Times New Roman" w:hAnsi="Calibri" w:cs="Calibri"/>
          <w:lang w:eastAsia="pl-PL"/>
        </w:rPr>
      </w:pPr>
      <w:r w:rsidRPr="005C69D1">
        <w:rPr>
          <w:rFonts w:ascii="Calibri" w:eastAsia="Times New Roman" w:hAnsi="Calibri" w:cs="Calibri"/>
          <w:lang w:eastAsia="pl-PL"/>
        </w:rPr>
        <w:t>Osoba odpowiedzialna: Dyrektor Departamentu Kultury, Sportu i Turystyki</w:t>
      </w:r>
    </w:p>
    <w:p w:rsidR="00242F14" w:rsidRPr="005C69D1" w:rsidRDefault="00242F14" w:rsidP="00367ED5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lang w:eastAsia="pl-PL"/>
        </w:rPr>
      </w:pPr>
    </w:p>
    <w:sectPr w:rsidR="00242F14" w:rsidRPr="005C69D1" w:rsidSect="002E4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720C"/>
    <w:multiLevelType w:val="hybridMultilevel"/>
    <w:tmpl w:val="F96C3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B1B38"/>
    <w:multiLevelType w:val="hybridMultilevel"/>
    <w:tmpl w:val="F7DA0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74243"/>
    <w:multiLevelType w:val="multilevel"/>
    <w:tmpl w:val="3EB8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352D1B"/>
    <w:multiLevelType w:val="multilevel"/>
    <w:tmpl w:val="B392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7ED5"/>
    <w:rsid w:val="00242F14"/>
    <w:rsid w:val="002A16E6"/>
    <w:rsid w:val="002E4822"/>
    <w:rsid w:val="00367ED5"/>
    <w:rsid w:val="003830E4"/>
    <w:rsid w:val="0054438C"/>
    <w:rsid w:val="00582BCC"/>
    <w:rsid w:val="005C69D1"/>
    <w:rsid w:val="008B5300"/>
    <w:rsid w:val="00B318A9"/>
    <w:rsid w:val="00B60F76"/>
    <w:rsid w:val="00E4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822"/>
  </w:style>
  <w:style w:type="paragraph" w:styleId="Nagwek3">
    <w:name w:val="heading 3"/>
    <w:basedOn w:val="Normalny"/>
    <w:link w:val="Nagwek3Znak"/>
    <w:uiPriority w:val="9"/>
    <w:qFormat/>
    <w:rsid w:val="00367E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67E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67ED5"/>
    <w:rPr>
      <w:color w:val="0000FF"/>
      <w:u w:val="single"/>
    </w:rPr>
  </w:style>
  <w:style w:type="character" w:customStyle="1" w:styleId="content-type-field-name">
    <w:name w:val="content-type-field-name"/>
    <w:basedOn w:val="Domylnaczcionkaakapitu"/>
    <w:rsid w:val="00367ED5"/>
  </w:style>
  <w:style w:type="character" w:customStyle="1" w:styleId="content-type-field-value">
    <w:name w:val="content-type-field-value"/>
    <w:basedOn w:val="Domylnaczcionkaakapitu"/>
    <w:rsid w:val="00367ED5"/>
  </w:style>
  <w:style w:type="paragraph" w:styleId="NormalnyWeb">
    <w:name w:val="Normal (Web)"/>
    <w:basedOn w:val="Normalny"/>
    <w:uiPriority w:val="99"/>
    <w:semiHidden/>
    <w:unhideWhenUsed/>
    <w:rsid w:val="0036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42F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19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2875">
              <w:marLeft w:val="0"/>
              <w:marRight w:val="0"/>
              <w:marTop w:val="300"/>
              <w:marBottom w:val="300"/>
              <w:divBdr>
                <w:top w:val="single" w:sz="6" w:space="14" w:color="E3E3E3"/>
                <w:left w:val="single" w:sz="6" w:space="14" w:color="E3E3E3"/>
                <w:bottom w:val="single" w:sz="6" w:space="14" w:color="E3E3E3"/>
                <w:right w:val="single" w:sz="6" w:space="14" w:color="E3E3E3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maria.glogiewicz</dc:creator>
  <cp:keywords/>
  <dc:description/>
  <cp:lastModifiedBy>maria.glogiewicz</cp:lastModifiedBy>
  <cp:revision>8</cp:revision>
  <dcterms:created xsi:type="dcterms:W3CDTF">2018-07-10T12:05:00Z</dcterms:created>
  <dcterms:modified xsi:type="dcterms:W3CDTF">2018-07-10T13:14:00Z</dcterms:modified>
</cp:coreProperties>
</file>