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527"/>
      </w:tblGrid>
      <w:tr w:rsidR="00E00EAE" w14:paraId="1B49C9FB" w14:textId="77777777" w:rsidTr="0022125A">
        <w:tc>
          <w:tcPr>
            <w:tcW w:w="2552" w:type="dxa"/>
          </w:tcPr>
          <w:p w14:paraId="7428193A" w14:textId="2427EB2B" w:rsidR="00E00EAE" w:rsidRDefault="00E00EAE" w:rsidP="007C6076">
            <w:pPr>
              <w:tabs>
                <w:tab w:val="left" w:pos="5954"/>
              </w:tabs>
              <w:spacing w:line="360" w:lineRule="auto"/>
              <w:rPr>
                <w:rFonts w:ascii="Calibri" w:hAnsi="Calibri" w:cs="Arial"/>
                <w:lang w:val="en-US"/>
              </w:rPr>
            </w:pPr>
            <w:r w:rsidRPr="00F4365D">
              <w:rPr>
                <w:rFonts w:ascii="Calibri" w:hAnsi="Calibri" w:cs="Arial"/>
                <w:lang w:val="en-US"/>
              </w:rPr>
              <w:t>DIG</w:t>
            </w:r>
            <w:r w:rsidR="007C6076">
              <w:rPr>
                <w:rFonts w:ascii="Calibri" w:hAnsi="Calibri" w:cs="Arial"/>
                <w:lang w:val="en-US"/>
              </w:rPr>
              <w:t>-</w:t>
            </w:r>
            <w:r w:rsidR="00104239">
              <w:rPr>
                <w:rFonts w:ascii="Calibri" w:hAnsi="Calibri" w:cs="Arial"/>
                <w:lang w:val="en-US"/>
              </w:rPr>
              <w:t>R</w:t>
            </w:r>
            <w:r w:rsidRPr="00F4365D">
              <w:rPr>
                <w:rFonts w:ascii="Calibri" w:hAnsi="Calibri" w:cs="Arial"/>
                <w:lang w:val="en-US"/>
              </w:rPr>
              <w:t>I.</w:t>
            </w:r>
            <w:r w:rsidR="00104239">
              <w:rPr>
                <w:rFonts w:ascii="Calibri" w:hAnsi="Calibri" w:cs="Arial"/>
                <w:lang w:val="en-US"/>
              </w:rPr>
              <w:t>152</w:t>
            </w:r>
            <w:r w:rsidRPr="00F4365D">
              <w:rPr>
                <w:rFonts w:ascii="Calibri" w:hAnsi="Calibri" w:cs="Arial"/>
                <w:lang w:val="en-US"/>
              </w:rPr>
              <w:t>.</w:t>
            </w:r>
            <w:r w:rsidR="00A42DD6">
              <w:rPr>
                <w:rFonts w:ascii="Calibri" w:hAnsi="Calibri" w:cs="Arial"/>
                <w:lang w:val="en-US"/>
              </w:rPr>
              <w:t>2</w:t>
            </w:r>
            <w:r w:rsidRPr="00F4365D">
              <w:rPr>
                <w:rFonts w:ascii="Calibri" w:hAnsi="Calibri" w:cs="Arial"/>
                <w:lang w:val="en-US"/>
              </w:rPr>
              <w:t>.20</w:t>
            </w:r>
            <w:r>
              <w:rPr>
                <w:rFonts w:ascii="Calibri" w:hAnsi="Calibri" w:cs="Arial"/>
                <w:lang w:val="en-US"/>
              </w:rPr>
              <w:t>2</w:t>
            </w:r>
            <w:r w:rsidR="00104239">
              <w:rPr>
                <w:rFonts w:ascii="Calibri" w:hAnsi="Calibri" w:cs="Arial"/>
                <w:lang w:val="en-US"/>
              </w:rPr>
              <w:t>6</w:t>
            </w:r>
            <w:r w:rsidRPr="00F4365D">
              <w:rPr>
                <w:rFonts w:ascii="Calibri" w:hAnsi="Calibri" w:cs="Arial"/>
                <w:lang w:val="en-US"/>
              </w:rPr>
              <w:t>.IN</w:t>
            </w:r>
          </w:p>
        </w:tc>
        <w:tc>
          <w:tcPr>
            <w:tcW w:w="4527" w:type="dxa"/>
          </w:tcPr>
          <w:p w14:paraId="415CAC46" w14:textId="687EA2EF" w:rsidR="00E00EAE" w:rsidRDefault="00E00EAE" w:rsidP="0022125A">
            <w:pPr>
              <w:tabs>
                <w:tab w:val="left" w:pos="5954"/>
              </w:tabs>
              <w:spacing w:line="360" w:lineRule="auto"/>
              <w:rPr>
                <w:rFonts w:ascii="Calibri" w:hAnsi="Calibri" w:cs="Arial"/>
                <w:lang w:val="en-US"/>
              </w:rPr>
            </w:pPr>
            <w:proofErr w:type="gramStart"/>
            <w:r w:rsidRPr="00F4365D">
              <w:rPr>
                <w:rFonts w:ascii="Calibri" w:hAnsi="Calibri" w:cs="Arial"/>
                <w:lang w:val="en-US"/>
              </w:rPr>
              <w:t xml:space="preserve">Opole,   </w:t>
            </w:r>
            <w:proofErr w:type="gramEnd"/>
            <w:r w:rsidRPr="00F4365D">
              <w:rPr>
                <w:rFonts w:ascii="Calibri" w:hAnsi="Calibri" w:cs="Arial"/>
                <w:lang w:val="en-US"/>
              </w:rPr>
              <w:t xml:space="preserve"> </w:t>
            </w:r>
            <w:r w:rsidR="00CC1677">
              <w:rPr>
                <w:rFonts w:ascii="Calibri" w:hAnsi="Calibri" w:cs="Arial"/>
              </w:rPr>
              <w:t>04 maja</w:t>
            </w:r>
            <w:r w:rsidRPr="00F4365D">
              <w:rPr>
                <w:rFonts w:ascii="Calibri" w:hAnsi="Calibri" w:cs="Arial"/>
                <w:lang w:val="en-US"/>
              </w:rPr>
              <w:t xml:space="preserve"> 20</w:t>
            </w:r>
            <w:r>
              <w:rPr>
                <w:rFonts w:ascii="Calibri" w:hAnsi="Calibri" w:cs="Arial"/>
                <w:lang w:val="en-US"/>
              </w:rPr>
              <w:t>2</w:t>
            </w:r>
            <w:r w:rsidR="00104239">
              <w:rPr>
                <w:rFonts w:ascii="Calibri" w:hAnsi="Calibri" w:cs="Arial"/>
                <w:lang w:val="en-US"/>
              </w:rPr>
              <w:t>6</w:t>
            </w:r>
            <w:r w:rsidRPr="00F4365D">
              <w:rPr>
                <w:rFonts w:ascii="Calibri" w:hAnsi="Calibri" w:cs="Arial"/>
                <w:lang w:val="en-US"/>
              </w:rPr>
              <w:t> r.</w:t>
            </w:r>
          </w:p>
        </w:tc>
      </w:tr>
    </w:tbl>
    <w:p w14:paraId="78D65FC6" w14:textId="77777777" w:rsidR="00E00EAE" w:rsidRDefault="00E00EAE" w:rsidP="00E00EAE">
      <w:pPr>
        <w:rPr>
          <w:rFonts w:ascii="Calibri" w:hAnsi="Calibri" w:cs="Calibri"/>
          <w:b/>
          <w:bCs/>
          <w:i/>
          <w:sz w:val="22"/>
          <w:szCs w:val="22"/>
          <w:lang w:val="en-US"/>
        </w:rPr>
      </w:pPr>
    </w:p>
    <w:p w14:paraId="15E24B61" w14:textId="77777777" w:rsidR="005E2212" w:rsidRPr="00F4365D" w:rsidRDefault="005E2212" w:rsidP="00E00EAE">
      <w:pPr>
        <w:rPr>
          <w:rFonts w:ascii="Calibri" w:hAnsi="Calibri" w:cs="Calibri"/>
          <w:b/>
          <w:bCs/>
          <w:i/>
          <w:sz w:val="22"/>
          <w:szCs w:val="22"/>
          <w:lang w:val="en-US"/>
        </w:rPr>
      </w:pPr>
    </w:p>
    <w:p w14:paraId="2EBF7434" w14:textId="77777777" w:rsidR="00CC1677" w:rsidRDefault="00CC1677" w:rsidP="00587C6D">
      <w:pPr>
        <w:tabs>
          <w:tab w:val="left" w:pos="5472"/>
        </w:tabs>
        <w:spacing w:line="25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10799C" w14:textId="5ED1B952" w:rsidR="00A42DD6" w:rsidRPr="00A42DD6" w:rsidRDefault="00A42DD6" w:rsidP="00587C6D">
      <w:pPr>
        <w:tabs>
          <w:tab w:val="left" w:pos="5472"/>
        </w:tabs>
        <w:spacing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42DD6">
        <w:rPr>
          <w:rFonts w:asciiTheme="minorHAnsi" w:hAnsiTheme="minorHAnsi" w:cstheme="minorHAnsi"/>
          <w:b/>
          <w:bCs/>
          <w:sz w:val="22"/>
          <w:szCs w:val="22"/>
        </w:rPr>
        <w:t>Pan</w:t>
      </w:r>
    </w:p>
    <w:p w14:paraId="19163236" w14:textId="77777777" w:rsidR="00A42DD6" w:rsidRPr="00CC1677" w:rsidRDefault="00A42DD6" w:rsidP="00587C6D">
      <w:pPr>
        <w:tabs>
          <w:tab w:val="left" w:pos="5472"/>
        </w:tabs>
        <w:spacing w:line="259" w:lineRule="auto"/>
        <w:rPr>
          <w:rFonts w:asciiTheme="minorHAnsi" w:hAnsiTheme="minorHAnsi" w:cstheme="minorHAnsi"/>
          <w:b/>
          <w:bCs/>
          <w:sz w:val="22"/>
          <w:szCs w:val="22"/>
          <w:highlight w:val="black"/>
        </w:rPr>
      </w:pPr>
      <w:r w:rsidRPr="00CC1677">
        <w:rPr>
          <w:rFonts w:asciiTheme="minorHAnsi" w:hAnsiTheme="minorHAnsi" w:cstheme="minorHAnsi"/>
          <w:b/>
          <w:bCs/>
          <w:sz w:val="22"/>
          <w:szCs w:val="22"/>
          <w:highlight w:val="black"/>
        </w:rPr>
        <w:t>Łukasz Adamczyk</w:t>
      </w:r>
    </w:p>
    <w:p w14:paraId="0391019C" w14:textId="77777777" w:rsidR="00A42DD6" w:rsidRPr="00A42DD6" w:rsidRDefault="00A42DD6" w:rsidP="00587C6D">
      <w:pPr>
        <w:tabs>
          <w:tab w:val="left" w:pos="5472"/>
        </w:tabs>
        <w:spacing w:line="259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CC1677">
        <w:rPr>
          <w:rFonts w:asciiTheme="minorHAnsi" w:hAnsiTheme="minorHAnsi" w:cstheme="minorHAnsi"/>
          <w:i/>
          <w:iCs/>
          <w:sz w:val="22"/>
          <w:szCs w:val="22"/>
          <w:highlight w:val="black"/>
        </w:rPr>
        <w:t>adamczyk.lukasz.1706@gmail.com</w:t>
      </w:r>
    </w:p>
    <w:p w14:paraId="75C8F708" w14:textId="77777777" w:rsidR="00E00EAE" w:rsidRDefault="00E00EAE" w:rsidP="00587C6D">
      <w:pPr>
        <w:tabs>
          <w:tab w:val="left" w:pos="993"/>
        </w:tabs>
        <w:ind w:left="4678"/>
        <w:jc w:val="both"/>
        <w:rPr>
          <w:rFonts w:ascii="Calibri" w:hAnsi="Calibri" w:cs="Calibri"/>
          <w:sz w:val="22"/>
          <w:szCs w:val="22"/>
        </w:rPr>
      </w:pPr>
    </w:p>
    <w:p w14:paraId="2197FD00" w14:textId="77777777" w:rsidR="00CC1677" w:rsidRPr="00F06D37" w:rsidRDefault="00CC1677" w:rsidP="00587C6D">
      <w:pPr>
        <w:tabs>
          <w:tab w:val="left" w:pos="993"/>
        </w:tabs>
        <w:ind w:left="4678"/>
        <w:jc w:val="both"/>
        <w:rPr>
          <w:rFonts w:ascii="Calibri" w:hAnsi="Calibri" w:cs="Calibri"/>
          <w:sz w:val="22"/>
          <w:szCs w:val="22"/>
        </w:rPr>
      </w:pPr>
    </w:p>
    <w:p w14:paraId="62F2E25F" w14:textId="64E382C8" w:rsidR="002E2B6F" w:rsidRPr="00CC1677" w:rsidRDefault="00A326F2" w:rsidP="00CC1677">
      <w:pPr>
        <w:tabs>
          <w:tab w:val="left" w:pos="284"/>
          <w:tab w:val="left" w:pos="1276"/>
          <w:tab w:val="left" w:pos="467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CC1677">
        <w:rPr>
          <w:rFonts w:ascii="Calibri" w:hAnsi="Calibri" w:cs="Calibri"/>
          <w:sz w:val="22"/>
          <w:szCs w:val="22"/>
        </w:rPr>
        <w:t xml:space="preserve">Na podstawie art. 13 ust. 1 ustawy z dnia 11 lipca 2014 r. </w:t>
      </w:r>
      <w:r w:rsidRPr="00CC1677">
        <w:rPr>
          <w:rFonts w:ascii="Calibri" w:hAnsi="Calibri" w:cs="Calibri"/>
          <w:i/>
          <w:iCs/>
          <w:sz w:val="22"/>
          <w:szCs w:val="22"/>
        </w:rPr>
        <w:t>o petycjach</w:t>
      </w:r>
      <w:r w:rsidRPr="00CC1677">
        <w:rPr>
          <w:rFonts w:ascii="Calibri" w:hAnsi="Calibri" w:cs="Calibri"/>
          <w:sz w:val="22"/>
          <w:szCs w:val="22"/>
        </w:rPr>
        <w:t xml:space="preserve"> (t.j. Dz.U. z 2018 r., poz. 870), zawiadamiam, iż petycja z dnia 13 kwietnia 2026 r. w sprawie utworzenia przejścia dla pieszych w obrębie skrzyżowania drogi wojewódzkiej nr 487 z drogą powiatową nr 1309 O (ul. Nasalska) w miejscowości Byczyna, zostaje rozpatrzona w następujący sposób.</w:t>
      </w:r>
    </w:p>
    <w:p w14:paraId="5BBD7B04" w14:textId="77777777" w:rsidR="002E2B6F" w:rsidRPr="00CC1677" w:rsidRDefault="002E2B6F" w:rsidP="00CC1677">
      <w:pPr>
        <w:tabs>
          <w:tab w:val="left" w:pos="284"/>
          <w:tab w:val="left" w:pos="1276"/>
          <w:tab w:val="left" w:pos="467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CC1677">
        <w:rPr>
          <w:rFonts w:ascii="Calibri" w:hAnsi="Calibri" w:cs="Calibri"/>
          <w:sz w:val="22"/>
          <w:szCs w:val="22"/>
        </w:rPr>
        <w:t>Uzasadnienie</w:t>
      </w:r>
    </w:p>
    <w:p w14:paraId="203CFF4D" w14:textId="26564247" w:rsidR="001B7AEE" w:rsidRPr="00CC1677" w:rsidRDefault="00A326F2" w:rsidP="00CC1677">
      <w:pPr>
        <w:tabs>
          <w:tab w:val="left" w:pos="284"/>
          <w:tab w:val="left" w:pos="1276"/>
          <w:tab w:val="left" w:pos="4820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CC1677">
        <w:rPr>
          <w:rFonts w:ascii="Calibri" w:hAnsi="Calibri" w:cs="Calibri"/>
          <w:sz w:val="22"/>
          <w:szCs w:val="22"/>
        </w:rPr>
        <w:t>W związku z deklaracją Gminy Byczyna o współfinansowaniu budowy chodnika przy ul. Nasalskiej, wniosek o wyznaczenie przejścia dla pieszych został ponownie rozpatrzony przez Komisję Bezpieczeństwa Ruchu Drogowego. Skład Komisji (reprezentujący UMWO, KWP w Opolu oraz ZDW w Opolu) potwierdził, że deklarowane wsparcie gminy stanowi zasadniczy warunek niezbędny do realizacji tej inwestycji i poprawy bezpieczeństwa w rejonie skrzyżowania.</w:t>
      </w:r>
    </w:p>
    <w:p w14:paraId="593F92F4" w14:textId="0979C9BD" w:rsidR="00A42DD6" w:rsidRPr="00CC1677" w:rsidRDefault="00A42DD6" w:rsidP="00CC1677">
      <w:pPr>
        <w:tabs>
          <w:tab w:val="left" w:pos="284"/>
          <w:tab w:val="left" w:pos="1276"/>
          <w:tab w:val="left" w:pos="4820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CC1677">
        <w:rPr>
          <w:rFonts w:ascii="Calibri" w:hAnsi="Calibri" w:cs="Calibri"/>
          <w:sz w:val="22"/>
          <w:szCs w:val="22"/>
        </w:rPr>
        <w:t>Jest to kluczowy krok, jednakże proces inwestycyjny musi przebiegać według ściśle określonej kolejności:</w:t>
      </w:r>
    </w:p>
    <w:p w14:paraId="76F57FCA" w14:textId="70EAE0EB" w:rsidR="00A42DD6" w:rsidRPr="00CC1677" w:rsidRDefault="00A42DD6" w:rsidP="00CC1677">
      <w:pPr>
        <w:pStyle w:val="Akapitzlist"/>
        <w:numPr>
          <w:ilvl w:val="0"/>
          <w:numId w:val="9"/>
        </w:numPr>
        <w:tabs>
          <w:tab w:val="left" w:pos="284"/>
          <w:tab w:val="left" w:pos="1276"/>
          <w:tab w:val="left" w:pos="4820"/>
        </w:tabs>
        <w:spacing w:after="120" w:line="360" w:lineRule="auto"/>
        <w:ind w:left="0" w:firstLine="0"/>
        <w:rPr>
          <w:rFonts w:cs="Calibri"/>
        </w:rPr>
      </w:pPr>
      <w:r w:rsidRPr="00CC1677">
        <w:rPr>
          <w:rFonts w:cs="Calibri"/>
        </w:rPr>
        <w:t>Etap pierwszy (zadanie Gminy/Powiatu): W pierwszej kolejności konieczne jest wykonanie bezpiecznego dojścia do drogi wojewódzkiej nr 487. Oznacza to budowę ciągu pieszego wzdłuż drogi powiatowej</w:t>
      </w:r>
      <w:r w:rsidR="001B7AEE" w:rsidRPr="00CC1677">
        <w:rPr>
          <w:rFonts w:cs="Calibri"/>
        </w:rPr>
        <w:t xml:space="preserve"> nr 1309 O (ul. Nasalska)</w:t>
      </w:r>
      <w:r w:rsidRPr="00CC1677">
        <w:rPr>
          <w:rFonts w:cs="Calibri"/>
        </w:rPr>
        <w:t xml:space="preserve"> oraz w obrębie samego skrzyżowania. Chodnik musi zostać doprowadzony bezpośrednio do planowanej lokalizacji przyszłego przejścia.</w:t>
      </w:r>
    </w:p>
    <w:p w14:paraId="433470D4" w14:textId="77777777" w:rsidR="00A42DD6" w:rsidRPr="00CC1677" w:rsidRDefault="00A42DD6" w:rsidP="00CC1677">
      <w:pPr>
        <w:pStyle w:val="Akapitzlist"/>
        <w:numPr>
          <w:ilvl w:val="0"/>
          <w:numId w:val="9"/>
        </w:numPr>
        <w:tabs>
          <w:tab w:val="left" w:pos="284"/>
          <w:tab w:val="left" w:pos="1276"/>
          <w:tab w:val="left" w:pos="4820"/>
        </w:tabs>
        <w:spacing w:after="120" w:line="360" w:lineRule="auto"/>
        <w:ind w:left="0" w:firstLine="0"/>
        <w:rPr>
          <w:rFonts w:cs="Calibri"/>
        </w:rPr>
      </w:pPr>
      <w:r w:rsidRPr="00CC1677">
        <w:rPr>
          <w:rFonts w:cs="Calibri"/>
        </w:rPr>
        <w:t>Etap drugi (zadanie ZDW w Opolu): Po zrealizowaniu powyższej infrastruktury, Zarząd Dróg Wojewódzkich w Opolu przystąpi do sporządzenia projektu przejścia dla pieszych w poprzek DW 487.</w:t>
      </w:r>
    </w:p>
    <w:p w14:paraId="69447085" w14:textId="28646462" w:rsidR="0023114F" w:rsidRPr="00CC1677" w:rsidRDefault="0023114F" w:rsidP="00CC1677">
      <w:pPr>
        <w:tabs>
          <w:tab w:val="left" w:pos="284"/>
          <w:tab w:val="left" w:pos="1276"/>
          <w:tab w:val="left" w:pos="4820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CC1677">
        <w:rPr>
          <w:rFonts w:ascii="Calibri" w:hAnsi="Calibri" w:cs="Calibri"/>
          <w:sz w:val="22"/>
          <w:szCs w:val="22"/>
        </w:rPr>
        <w:t>Należy</w:t>
      </w:r>
      <w:r w:rsidR="00A42DD6" w:rsidRPr="00CC1677">
        <w:rPr>
          <w:rFonts w:ascii="Calibri" w:hAnsi="Calibri" w:cs="Calibri"/>
          <w:sz w:val="22"/>
          <w:szCs w:val="22"/>
        </w:rPr>
        <w:t xml:space="preserve"> zaznaczyć, że warunkiem koniecznym do wyznaczenia przejścia jest </w:t>
      </w:r>
      <w:r w:rsidRPr="00CC1677">
        <w:rPr>
          <w:rFonts w:ascii="Calibri" w:hAnsi="Calibri" w:cs="Calibri"/>
          <w:sz w:val="22"/>
          <w:szCs w:val="22"/>
        </w:rPr>
        <w:t xml:space="preserve">deklaracja </w:t>
      </w:r>
      <w:r w:rsidR="00A42DD6" w:rsidRPr="00CC1677">
        <w:rPr>
          <w:rFonts w:ascii="Calibri" w:hAnsi="Calibri" w:cs="Calibri"/>
          <w:sz w:val="22"/>
          <w:szCs w:val="22"/>
        </w:rPr>
        <w:t>wykonanie przez Gminę Byczyna dedykowanego oświetlenia w tym miejscu.</w:t>
      </w:r>
      <w:r w:rsidRPr="00CC1677">
        <w:rPr>
          <w:rFonts w:ascii="Calibri" w:hAnsi="Calibri" w:cs="Calibri"/>
          <w:sz w:val="22"/>
          <w:szCs w:val="22"/>
        </w:rPr>
        <w:t xml:space="preserve"> Jest to warunek wynikający bezpośrednio z obowiązujących przepisów, w myśl których wykonanie oświetlenia m.in. dróg publicznych winno być realizowane przez daną gminę – art. 18 ust. 1 pkt. 2 i 3 ustawy z dnia 10 kwietnia 1997 r. – </w:t>
      </w:r>
      <w:r w:rsidRPr="00CC1677">
        <w:rPr>
          <w:rFonts w:ascii="Calibri" w:hAnsi="Calibri" w:cs="Calibri"/>
          <w:i/>
          <w:iCs/>
          <w:sz w:val="22"/>
          <w:szCs w:val="22"/>
        </w:rPr>
        <w:t>Prawo energetyczne</w:t>
      </w:r>
      <w:r w:rsidRPr="00CC1677">
        <w:rPr>
          <w:rFonts w:ascii="Calibri" w:hAnsi="Calibri" w:cs="Calibri"/>
          <w:sz w:val="22"/>
          <w:szCs w:val="22"/>
        </w:rPr>
        <w:t xml:space="preserve"> (Dz. U. z 2026 r. poz. 43 z późn. zm.).</w:t>
      </w:r>
    </w:p>
    <w:p w14:paraId="4DD94603" w14:textId="440C8B35" w:rsidR="00A42DD6" w:rsidRPr="00CC1677" w:rsidRDefault="00A42DD6" w:rsidP="00CC1677">
      <w:pPr>
        <w:tabs>
          <w:tab w:val="left" w:pos="284"/>
          <w:tab w:val="left" w:pos="1276"/>
          <w:tab w:val="left" w:pos="4820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CC1677">
        <w:rPr>
          <w:rFonts w:ascii="Calibri" w:hAnsi="Calibri" w:cs="Calibri"/>
          <w:sz w:val="22"/>
          <w:szCs w:val="22"/>
        </w:rPr>
        <w:t>Zgodnie z obowiązującymi standardami bezpieczeństwa, bez zapewnienia właściwej widoczności poprzez doświetlenie punktowe, wyznaczenie nowego przejścia nie będzie możliwe.</w:t>
      </w:r>
      <w:r w:rsidR="00E20EE2" w:rsidRPr="00CC1677">
        <w:rPr>
          <w:rFonts w:ascii="Calibri" w:hAnsi="Calibri" w:cs="Calibri"/>
          <w:sz w:val="22"/>
          <w:szCs w:val="22"/>
        </w:rPr>
        <w:t xml:space="preserve"> </w:t>
      </w:r>
    </w:p>
    <w:p w14:paraId="4394B9B8" w14:textId="77777777" w:rsidR="00DC3434" w:rsidRPr="00CC1677" w:rsidRDefault="00DC3434" w:rsidP="00CC1677">
      <w:pPr>
        <w:tabs>
          <w:tab w:val="left" w:pos="284"/>
          <w:tab w:val="left" w:pos="1276"/>
          <w:tab w:val="left" w:pos="4820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CC1677">
        <w:rPr>
          <w:rFonts w:ascii="Calibri" w:hAnsi="Calibri" w:cs="Calibri"/>
          <w:sz w:val="22"/>
          <w:szCs w:val="22"/>
        </w:rPr>
        <w:lastRenderedPageBreak/>
        <w:t xml:space="preserve">Reasumując, Komisja Bezpieczeństwa Ruchu Drogowego uznała inwestycję za zasadną dzięki deklaracji Gminy o współfinansowaniu prac, ale teraz to po stronie samorządu (Gminy/Powiatu) leży wykonanie pierwszego kroku, czyli budowy chodnika i deklaracja zapewnienia oświetlenia przejścia. </w:t>
      </w:r>
    </w:p>
    <w:p w14:paraId="7FE6EDCF" w14:textId="5BD6CCA4" w:rsidR="00DC3434" w:rsidRPr="00CC1677" w:rsidRDefault="00DC3434" w:rsidP="00CC1677">
      <w:pPr>
        <w:tabs>
          <w:tab w:val="left" w:pos="284"/>
          <w:tab w:val="left" w:pos="1276"/>
          <w:tab w:val="left" w:pos="4820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CC1677">
        <w:rPr>
          <w:rFonts w:ascii="Calibri" w:hAnsi="Calibri" w:cs="Calibri"/>
          <w:sz w:val="22"/>
          <w:szCs w:val="22"/>
        </w:rPr>
        <w:t>Tym samym petycja została rozpatrzona pozytywnie, jednak realizacja przejścia na skrzyżowaniu DW 487 z ul. Nasalską jest uzależniona od spełnienia konkretnych warunków przez lokalny samorząd.</w:t>
      </w:r>
    </w:p>
    <w:p w14:paraId="6DD048E1" w14:textId="6D2CB93F" w:rsidR="00104239" w:rsidRPr="00CC1677" w:rsidRDefault="00104239" w:rsidP="00CC1677">
      <w:pPr>
        <w:tabs>
          <w:tab w:val="left" w:pos="284"/>
          <w:tab w:val="left" w:pos="1276"/>
          <w:tab w:val="left" w:pos="4678"/>
        </w:tabs>
        <w:spacing w:after="120" w:line="360" w:lineRule="auto"/>
        <w:rPr>
          <w:rFonts w:ascii="Calibri" w:hAnsi="Calibri" w:cs="Calibri"/>
          <w:sz w:val="22"/>
          <w:szCs w:val="22"/>
        </w:rPr>
      </w:pPr>
      <w:r w:rsidRPr="00CC1677">
        <w:rPr>
          <w:rFonts w:ascii="Calibri" w:hAnsi="Calibri" w:cs="Calibri"/>
          <w:sz w:val="22"/>
          <w:szCs w:val="22"/>
        </w:rPr>
        <w:t>Z poważaniem</w:t>
      </w:r>
    </w:p>
    <w:p w14:paraId="51729F90" w14:textId="77777777" w:rsidR="00CC1677" w:rsidRDefault="00CC1677" w:rsidP="00104239">
      <w:pPr>
        <w:tabs>
          <w:tab w:val="left" w:pos="4678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CC1677">
        <w:rPr>
          <w:rFonts w:ascii="Calibri" w:hAnsi="Calibri" w:cs="Calibri"/>
          <w:sz w:val="22"/>
          <w:szCs w:val="22"/>
        </w:rPr>
        <w:t>Marszałek Województwa Opolskiego</w:t>
      </w:r>
    </w:p>
    <w:p w14:paraId="4912FAC1" w14:textId="77777777" w:rsidR="00CC1677" w:rsidRDefault="00CC1677" w:rsidP="00104239">
      <w:pPr>
        <w:tabs>
          <w:tab w:val="left" w:pos="4678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0335D70" w14:textId="7B354664" w:rsidR="005E2212" w:rsidRDefault="00CC1677" w:rsidP="00104239">
      <w:pPr>
        <w:tabs>
          <w:tab w:val="left" w:pos="467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Szymon Ogłaza</w:t>
      </w:r>
    </w:p>
    <w:p w14:paraId="5100DB73" w14:textId="77777777" w:rsidR="0028697A" w:rsidRDefault="0028697A" w:rsidP="00104239">
      <w:pPr>
        <w:tabs>
          <w:tab w:val="left" w:pos="4678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B9B0DD6" w14:textId="77777777" w:rsidR="0028697A" w:rsidRDefault="0028697A" w:rsidP="00104239">
      <w:pPr>
        <w:tabs>
          <w:tab w:val="left" w:pos="4678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72984CF" w14:textId="77777777" w:rsidR="0028697A" w:rsidRDefault="0028697A" w:rsidP="00104239">
      <w:pPr>
        <w:tabs>
          <w:tab w:val="left" w:pos="4678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0D424E8" w14:textId="77777777" w:rsidR="0028697A" w:rsidRDefault="0028697A" w:rsidP="00104239">
      <w:pPr>
        <w:tabs>
          <w:tab w:val="left" w:pos="4678"/>
        </w:tabs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4871F15" w14:textId="00AED525" w:rsidR="006E4908" w:rsidRPr="00CC1677" w:rsidRDefault="006E4908" w:rsidP="00CC1677">
      <w:pPr>
        <w:spacing w:after="120"/>
        <w:rPr>
          <w:rFonts w:asciiTheme="minorHAnsi" w:hAnsiTheme="minorHAnsi" w:cstheme="minorHAnsi"/>
          <w:bCs/>
        </w:rPr>
      </w:pPr>
      <w:r w:rsidRPr="00CC1677">
        <w:rPr>
          <w:rFonts w:asciiTheme="minorHAnsi" w:hAnsiTheme="minorHAnsi" w:cstheme="minorHAnsi"/>
          <w:bCs/>
        </w:rPr>
        <w:t>Pouczenie</w:t>
      </w:r>
    </w:p>
    <w:p w14:paraId="2EC05EB8" w14:textId="77777777" w:rsidR="006E4908" w:rsidRPr="00CC1677" w:rsidRDefault="006E4908" w:rsidP="006E4908">
      <w:pPr>
        <w:spacing w:after="120"/>
        <w:rPr>
          <w:rFonts w:asciiTheme="minorHAnsi" w:hAnsiTheme="minorHAnsi" w:cstheme="minorHAnsi"/>
          <w:bCs/>
        </w:rPr>
      </w:pPr>
      <w:r w:rsidRPr="00CC1677">
        <w:rPr>
          <w:rFonts w:asciiTheme="minorHAnsi" w:hAnsiTheme="minorHAnsi" w:cstheme="minorHAnsi"/>
          <w:bCs/>
        </w:rPr>
        <w:t>Z</w:t>
      </w:r>
      <w:r w:rsidRPr="00CC1677">
        <w:rPr>
          <w:rFonts w:asciiTheme="minorHAnsi" w:hAnsiTheme="minorHAnsi" w:cstheme="minorHAnsi"/>
          <w:bCs/>
          <w:lang w:eastAsia="zh-CN"/>
        </w:rPr>
        <w:t>godnie z art. 13 ust. 2 ustawy o petycjach, s</w:t>
      </w:r>
      <w:r w:rsidRPr="00CC1677">
        <w:rPr>
          <w:rFonts w:asciiTheme="minorHAnsi" w:hAnsiTheme="minorHAnsi" w:cstheme="minorHAnsi"/>
          <w:bCs/>
        </w:rPr>
        <w:t xml:space="preserve">posób załatwienia </w:t>
      </w:r>
      <w:r w:rsidRPr="00CC1677">
        <w:rPr>
          <w:rStyle w:val="Uwydatnienie"/>
          <w:rFonts w:asciiTheme="minorHAnsi" w:hAnsiTheme="minorHAnsi" w:cstheme="minorHAnsi"/>
          <w:bCs/>
        </w:rPr>
        <w:t>petycji</w:t>
      </w:r>
      <w:r w:rsidRPr="00CC1677">
        <w:rPr>
          <w:rFonts w:asciiTheme="minorHAnsi" w:hAnsiTheme="minorHAnsi" w:cstheme="minorHAnsi"/>
          <w:bCs/>
          <w:i/>
        </w:rPr>
        <w:t xml:space="preserve"> </w:t>
      </w:r>
      <w:r w:rsidRPr="00CC1677">
        <w:rPr>
          <w:rFonts w:asciiTheme="minorHAnsi" w:hAnsiTheme="minorHAnsi" w:cstheme="minorHAnsi"/>
          <w:bCs/>
        </w:rPr>
        <w:t>nie może być przedmiotem skargi.</w:t>
      </w:r>
    </w:p>
    <w:p w14:paraId="24FE7683" w14:textId="77777777" w:rsidR="006E4908" w:rsidRPr="00CC1677" w:rsidRDefault="006E4908" w:rsidP="006E4908">
      <w:pPr>
        <w:rPr>
          <w:rFonts w:asciiTheme="minorHAnsi" w:hAnsiTheme="minorHAnsi" w:cstheme="minorHAnsi"/>
          <w:bCs/>
        </w:rPr>
      </w:pPr>
      <w:r w:rsidRPr="00CC1677">
        <w:rPr>
          <w:rFonts w:asciiTheme="minorHAnsi" w:hAnsiTheme="minorHAnsi" w:cstheme="minorHAnsi"/>
          <w:bCs/>
        </w:rPr>
        <w:t xml:space="preserve">Załączniki: </w:t>
      </w:r>
    </w:p>
    <w:p w14:paraId="511545DF" w14:textId="77777777" w:rsidR="006E4908" w:rsidRPr="00CC1677" w:rsidRDefault="006E4908" w:rsidP="006E4908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rPr>
          <w:rFonts w:asciiTheme="minorHAnsi" w:hAnsiTheme="minorHAnsi" w:cstheme="minorHAnsi"/>
          <w:bCs/>
          <w:sz w:val="20"/>
          <w:szCs w:val="20"/>
        </w:rPr>
      </w:pPr>
      <w:r w:rsidRPr="00CC1677">
        <w:rPr>
          <w:rFonts w:asciiTheme="minorHAnsi" w:hAnsiTheme="minorHAnsi" w:cstheme="minorHAnsi"/>
          <w:bCs/>
          <w:sz w:val="20"/>
          <w:szCs w:val="20"/>
        </w:rPr>
        <w:t>Klauzula informacyjna RODO</w:t>
      </w:r>
    </w:p>
    <w:p w14:paraId="33E604C7" w14:textId="77777777" w:rsidR="006E4908" w:rsidRPr="00CC1677" w:rsidRDefault="006E4908" w:rsidP="006E4908">
      <w:pPr>
        <w:rPr>
          <w:rFonts w:asciiTheme="minorHAnsi" w:hAnsiTheme="minorHAnsi" w:cstheme="minorHAnsi"/>
          <w:bCs/>
        </w:rPr>
      </w:pPr>
      <w:r w:rsidRPr="00CC1677">
        <w:rPr>
          <w:rFonts w:asciiTheme="minorHAnsi" w:hAnsiTheme="minorHAnsi" w:cstheme="minorHAnsi"/>
          <w:bCs/>
        </w:rPr>
        <w:t>Otrzymują:</w:t>
      </w:r>
    </w:p>
    <w:p w14:paraId="6BDCFB4A" w14:textId="77777777" w:rsidR="0028697A" w:rsidRPr="00CC1677" w:rsidRDefault="0028697A" w:rsidP="0028697A">
      <w:pPr>
        <w:numPr>
          <w:ilvl w:val="0"/>
          <w:numId w:val="10"/>
        </w:numPr>
        <w:tabs>
          <w:tab w:val="num" w:pos="284"/>
        </w:tabs>
        <w:suppressAutoHyphens/>
        <w:ind w:left="284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C1677">
        <w:rPr>
          <w:rFonts w:asciiTheme="minorHAnsi" w:hAnsiTheme="minorHAnsi" w:cstheme="minorHAnsi"/>
          <w:bCs/>
          <w:sz w:val="18"/>
          <w:szCs w:val="18"/>
        </w:rPr>
        <w:t>Starostwo Powiatowe w Kluczborku;</w:t>
      </w:r>
    </w:p>
    <w:p w14:paraId="17A134B4" w14:textId="77777777" w:rsidR="0028697A" w:rsidRPr="00CC1677" w:rsidRDefault="0028697A" w:rsidP="0028697A">
      <w:pPr>
        <w:numPr>
          <w:ilvl w:val="0"/>
          <w:numId w:val="10"/>
        </w:numPr>
        <w:tabs>
          <w:tab w:val="num" w:pos="284"/>
        </w:tabs>
        <w:suppressAutoHyphens/>
        <w:ind w:left="284" w:hanging="284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C1677">
        <w:rPr>
          <w:rFonts w:asciiTheme="minorHAnsi" w:hAnsiTheme="minorHAnsi" w:cstheme="minorHAnsi"/>
          <w:bCs/>
          <w:sz w:val="18"/>
          <w:szCs w:val="18"/>
        </w:rPr>
        <w:t>Urząd Miejski w Byczynie</w:t>
      </w:r>
    </w:p>
    <w:p w14:paraId="1E6FA9BF" w14:textId="77777777" w:rsidR="0028697A" w:rsidRPr="00CC1677" w:rsidRDefault="0028697A" w:rsidP="0028697A">
      <w:pPr>
        <w:numPr>
          <w:ilvl w:val="0"/>
          <w:numId w:val="10"/>
        </w:numPr>
        <w:tabs>
          <w:tab w:val="num" w:pos="284"/>
        </w:tabs>
        <w:suppressAutoHyphens/>
        <w:ind w:hanging="3203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C1677">
        <w:rPr>
          <w:rFonts w:asciiTheme="minorHAnsi" w:hAnsiTheme="minorHAnsi" w:cstheme="minorHAnsi"/>
          <w:bCs/>
          <w:sz w:val="18"/>
          <w:szCs w:val="18"/>
        </w:rPr>
        <w:t>a/a</w:t>
      </w:r>
    </w:p>
    <w:p w14:paraId="39DA4C9A" w14:textId="024E5143" w:rsidR="00987A01" w:rsidRPr="00CC1677" w:rsidRDefault="005E2212" w:rsidP="006E4908">
      <w:pPr>
        <w:tabs>
          <w:tab w:val="left" w:pos="4678"/>
        </w:tabs>
        <w:spacing w:after="120"/>
        <w:jc w:val="both"/>
        <w:rPr>
          <w:rFonts w:asciiTheme="minorHAnsi" w:hAnsiTheme="minorHAnsi" w:cstheme="minorHAnsi"/>
          <w:bCs/>
          <w:noProof/>
        </w:rPr>
      </w:pPr>
      <w:r w:rsidRPr="00CC1677">
        <w:rPr>
          <w:rFonts w:asciiTheme="minorHAnsi" w:hAnsiTheme="minorHAnsi" w:cstheme="minorHAnsi"/>
          <w:bCs/>
          <w:noProof/>
        </w:rPr>
        <w:t xml:space="preserve">Sprawę prowadzi: Iwona Niemczyk, tel. 77 44 82 147. </w:t>
      </w:r>
    </w:p>
    <w:p w14:paraId="2AE86417" w14:textId="163369C1" w:rsidR="00987A01" w:rsidRDefault="00987A01">
      <w:pPr>
        <w:rPr>
          <w:rFonts w:ascii="Calibri" w:hAnsi="Calibri" w:cs="Calibri"/>
          <w:sz w:val="22"/>
          <w:szCs w:val="22"/>
        </w:rPr>
      </w:pPr>
    </w:p>
    <w:p w14:paraId="63CC9A5A" w14:textId="77777777" w:rsidR="0022125A" w:rsidRDefault="0022125A">
      <w:pPr>
        <w:rPr>
          <w:rFonts w:ascii="Calibri" w:hAnsi="Calibri" w:cs="Calibri"/>
          <w:sz w:val="22"/>
          <w:szCs w:val="22"/>
        </w:rPr>
      </w:pPr>
    </w:p>
    <w:p w14:paraId="2EDE3E23" w14:textId="77777777" w:rsidR="0022125A" w:rsidRDefault="0022125A">
      <w:pPr>
        <w:rPr>
          <w:rFonts w:ascii="Calibri" w:hAnsi="Calibri" w:cs="Calibri"/>
          <w:sz w:val="22"/>
          <w:szCs w:val="22"/>
        </w:rPr>
      </w:pPr>
    </w:p>
    <w:p w14:paraId="409835A2" w14:textId="77777777" w:rsidR="0022125A" w:rsidRDefault="0022125A">
      <w:pPr>
        <w:rPr>
          <w:rFonts w:ascii="Calibri" w:hAnsi="Calibri" w:cs="Calibri"/>
          <w:sz w:val="22"/>
          <w:szCs w:val="22"/>
        </w:rPr>
      </w:pPr>
    </w:p>
    <w:p w14:paraId="7A28AB12" w14:textId="5DA8AC57" w:rsidR="00EA6A23" w:rsidRDefault="00EA6A23" w:rsidP="00CC1677">
      <w:pPr>
        <w:tabs>
          <w:tab w:val="left" w:pos="4678"/>
        </w:tabs>
        <w:rPr>
          <w:rFonts w:cstheme="minorHAnsi"/>
          <w:sz w:val="18"/>
          <w:szCs w:val="18"/>
        </w:rPr>
      </w:pPr>
      <w:r w:rsidRPr="000378C2">
        <w:rPr>
          <w:rFonts w:asciiTheme="minorHAnsi" w:hAnsiTheme="minorHAnsi" w:cstheme="minorHAnsi"/>
          <w:sz w:val="22"/>
          <w:lang w:eastAsia="zh-CN"/>
        </w:rPr>
        <w:t>KLAUZULA INFORMACYJNA</w:t>
      </w:r>
    </w:p>
    <w:p w14:paraId="0537C84E" w14:textId="77777777" w:rsidR="00EA6A23" w:rsidRDefault="00EA6A23" w:rsidP="00EA6A23">
      <w:pPr>
        <w:jc w:val="both"/>
        <w:rPr>
          <w:rFonts w:cstheme="minorHAnsi"/>
          <w:sz w:val="18"/>
          <w:szCs w:val="18"/>
        </w:rPr>
      </w:pPr>
    </w:p>
    <w:p w14:paraId="480C0811" w14:textId="680382EE" w:rsidR="00EA6A23" w:rsidRPr="00416816" w:rsidRDefault="00EA6A23" w:rsidP="00CC1677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816">
        <w:rPr>
          <w:rFonts w:asciiTheme="minorHAnsi" w:hAnsiTheme="minorHAnsi" w:cstheme="minorHAnsi"/>
          <w:sz w:val="22"/>
          <w:szCs w:val="22"/>
        </w:rPr>
        <w:t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 informuję, że:</w:t>
      </w:r>
    </w:p>
    <w:p w14:paraId="109E42B4" w14:textId="575D0900" w:rsidR="00EA6A23" w:rsidRPr="00416816" w:rsidRDefault="00EA6A23" w:rsidP="00CC1677">
      <w:pPr>
        <w:pStyle w:val="Akapitzlist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t>Administratorem Państwa danych osobowych jest Marszałek Województwa Opolskiego</w:t>
      </w:r>
      <w:r w:rsidR="0028697A">
        <w:rPr>
          <w:rFonts w:asciiTheme="minorHAnsi" w:hAnsiTheme="minorHAnsi" w:cstheme="minorHAnsi"/>
        </w:rPr>
        <w:t>/Zarząd Województwa Opolskiego</w:t>
      </w:r>
      <w:r w:rsidRPr="00416816">
        <w:rPr>
          <w:rFonts w:asciiTheme="minorHAnsi" w:hAnsiTheme="minorHAnsi" w:cstheme="minorHAnsi"/>
        </w:rPr>
        <w:t>, ul.</w:t>
      </w:r>
      <w:r>
        <w:rPr>
          <w:rFonts w:asciiTheme="minorHAnsi" w:hAnsiTheme="minorHAnsi" w:cstheme="minorHAnsi"/>
        </w:rPr>
        <w:t> </w:t>
      </w:r>
      <w:r w:rsidRPr="00416816">
        <w:rPr>
          <w:rFonts w:asciiTheme="minorHAnsi" w:hAnsiTheme="minorHAnsi" w:cstheme="minorHAnsi"/>
        </w:rPr>
        <w:t xml:space="preserve">Ostrówek 5, 45-088 Opole, adres e-mail: </w:t>
      </w:r>
      <w:r w:rsidRPr="0022125A">
        <w:rPr>
          <w:rFonts w:asciiTheme="minorHAnsi" w:hAnsiTheme="minorHAnsi" w:cstheme="minorHAnsi"/>
        </w:rPr>
        <w:t>umwo@opolskie.pl</w:t>
      </w:r>
      <w:r w:rsidRPr="00416816">
        <w:rPr>
          <w:rFonts w:asciiTheme="minorHAnsi" w:hAnsiTheme="minorHAnsi" w:cstheme="minorHAnsi"/>
        </w:rPr>
        <w:t>.</w:t>
      </w:r>
    </w:p>
    <w:p w14:paraId="2271B4A8" w14:textId="77777777" w:rsidR="00EA6A23" w:rsidRPr="00416816" w:rsidRDefault="00EA6A23" w:rsidP="00CC1677">
      <w:pPr>
        <w:pStyle w:val="Akapitzlist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t>Administrator wyznaczył Inspektora Danych Osobowych.</w:t>
      </w:r>
    </w:p>
    <w:p w14:paraId="7F2C4C85" w14:textId="77777777" w:rsidR="00EA6A23" w:rsidRPr="00416816" w:rsidRDefault="00EA6A23" w:rsidP="00CC1677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t>Kontakt do Inspektora Ochrony Danych Urzędu Marszałkowskiego Województwa Opolskiego:</w:t>
      </w:r>
    </w:p>
    <w:p w14:paraId="6180930F" w14:textId="77777777" w:rsidR="00EA6A23" w:rsidRPr="00416816" w:rsidRDefault="00EA6A23" w:rsidP="00CC1677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t xml:space="preserve">ul. Ostrówek 5 </w:t>
      </w:r>
    </w:p>
    <w:p w14:paraId="1C969353" w14:textId="77777777" w:rsidR="00EA6A23" w:rsidRPr="00416816" w:rsidRDefault="00EA6A23" w:rsidP="00CC1677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lastRenderedPageBreak/>
        <w:t>45-088, Opole</w:t>
      </w:r>
    </w:p>
    <w:p w14:paraId="579E87B4" w14:textId="77777777" w:rsidR="00EA6A23" w:rsidRPr="00416816" w:rsidRDefault="00EA6A23" w:rsidP="00CC1677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t>tel. 77 5416 450</w:t>
      </w:r>
    </w:p>
    <w:p w14:paraId="77C8F933" w14:textId="77777777" w:rsidR="00EA6A23" w:rsidRPr="00416816" w:rsidRDefault="00EA6A23" w:rsidP="00CC1677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t>tel. kom. 511 731 676</w:t>
      </w:r>
    </w:p>
    <w:p w14:paraId="740D208C" w14:textId="1991114C" w:rsidR="00EA6A23" w:rsidRPr="00416816" w:rsidRDefault="00EA6A23" w:rsidP="00CC1677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Theme="minorHAnsi" w:hAnsiTheme="minorHAnsi" w:cstheme="minorHAnsi"/>
          <w:lang w:val="en-US"/>
        </w:rPr>
      </w:pPr>
      <w:r w:rsidRPr="00416816">
        <w:rPr>
          <w:rFonts w:asciiTheme="minorHAnsi" w:hAnsiTheme="minorHAnsi" w:cstheme="minorHAnsi"/>
          <w:lang w:val="en-US"/>
        </w:rPr>
        <w:t xml:space="preserve">e-mail: </w:t>
      </w:r>
      <w:r w:rsidRPr="0022125A">
        <w:rPr>
          <w:rFonts w:asciiTheme="minorHAnsi" w:hAnsiTheme="minorHAnsi" w:cstheme="minorHAnsi"/>
          <w:lang w:val="en-US"/>
        </w:rPr>
        <w:t>iod@opolskie.pl</w:t>
      </w:r>
      <w:r w:rsidRPr="00416816">
        <w:rPr>
          <w:rFonts w:asciiTheme="minorHAnsi" w:hAnsiTheme="minorHAnsi" w:cstheme="minorHAnsi"/>
          <w:lang w:val="en-US"/>
        </w:rPr>
        <w:t>.</w:t>
      </w:r>
    </w:p>
    <w:p w14:paraId="36A680FD" w14:textId="77777777" w:rsidR="00EA6A23" w:rsidRPr="00985C24" w:rsidRDefault="00EA6A23" w:rsidP="00CC1677">
      <w:pPr>
        <w:pStyle w:val="Akapitzlist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985C24">
        <w:rPr>
          <w:rFonts w:asciiTheme="minorHAnsi" w:hAnsiTheme="minorHAnsi" w:cstheme="minorHAnsi"/>
        </w:rPr>
        <w:t xml:space="preserve">Administrator będzie przetwarzał Państwa dane osobowe w celu prowadzenia postępowania w sprawach dotyczących petycji: rozpatrzenia/załatwienia/przekazania petycji do rozpatrzenia właściwemu podmiotowi (podstawa prawna: art. 6 ust. 1 lit. c) RODO, tj. </w:t>
      </w:r>
      <w:r w:rsidRPr="00985C24">
        <w:rPr>
          <w:rFonts w:asciiTheme="minorHAnsi" w:eastAsia="Arial" w:hAnsiTheme="minorHAnsi" w:cstheme="minorHAnsi"/>
        </w:rPr>
        <w:t>przetwarzanie niezbędne do wypełnienia obowiązku prawnego ciążącego na administratorze wynikającego z ustawy z dnia 11 lipca 2014 r. o petycjach.</w:t>
      </w:r>
    </w:p>
    <w:p w14:paraId="2CAF3391" w14:textId="77777777" w:rsidR="00EA6A23" w:rsidRPr="00416816" w:rsidRDefault="00EA6A23" w:rsidP="00CC1677">
      <w:pPr>
        <w:pStyle w:val="Akapitzlist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985C24">
        <w:rPr>
          <w:rFonts w:asciiTheme="minorHAnsi" w:hAnsiTheme="minorHAnsi" w:cstheme="minorHAnsi"/>
        </w:rPr>
        <w:t xml:space="preserve">Dane osobowe mogą być udostępnione innym </w:t>
      </w:r>
      <w:r w:rsidRPr="00416816">
        <w:rPr>
          <w:rFonts w:asciiTheme="minorHAnsi" w:hAnsiTheme="minorHAnsi" w:cstheme="minorHAnsi"/>
        </w:rPr>
        <w:t>uprawnionym podmiotom, na podstawie przepisów prawa, a także na rzecz podmiotów, z którymi administrator zawarł umowę powierzenia przetwarzania danych w związku z realizacją usług na rzecz administratora (np.</w:t>
      </w:r>
      <w:r>
        <w:rPr>
          <w:rFonts w:asciiTheme="minorHAnsi" w:hAnsiTheme="minorHAnsi" w:cstheme="minorHAnsi"/>
        </w:rPr>
        <w:t> </w:t>
      </w:r>
      <w:r w:rsidRPr="00416816">
        <w:rPr>
          <w:rFonts w:asciiTheme="minorHAnsi" w:hAnsiTheme="minorHAnsi" w:cstheme="minorHAnsi"/>
        </w:rPr>
        <w:t>kancelarią prawną, dostawcą oprogramowania, zewnętrznym audytorem, zleceniobiorcą świadczącym usługę z zakresu ochrony danych osobowych).</w:t>
      </w:r>
    </w:p>
    <w:p w14:paraId="585A0A5B" w14:textId="77777777" w:rsidR="00EA6A23" w:rsidRPr="00416816" w:rsidRDefault="00EA6A23" w:rsidP="00CC1677">
      <w:pPr>
        <w:pStyle w:val="Akapitzlist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t>Administrator w ramach prowadzonego postępowania nie przekazuje Państwa danych osobowych do państwa trzeciego lub organizacji międzynarodowej.</w:t>
      </w:r>
    </w:p>
    <w:p w14:paraId="114C263E" w14:textId="77777777" w:rsidR="00EA6A23" w:rsidRPr="00416816" w:rsidRDefault="00EA6A23" w:rsidP="00CC1677">
      <w:pPr>
        <w:pStyle w:val="Akapitzlist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t xml:space="preserve">Państwa dane osobowe będą przechowywane przez okres realizacji zadań/spraw oraz prawnie ustalony okres archiwizacji. </w:t>
      </w:r>
    </w:p>
    <w:p w14:paraId="3163E28E" w14:textId="77777777" w:rsidR="00EA6A23" w:rsidRPr="00416816" w:rsidRDefault="00EA6A23" w:rsidP="00CC1677">
      <w:pPr>
        <w:pStyle w:val="Akapitzlist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t>Mają Państwo prawo uzyskać kopię swoich danych osobowych w siedzibie administratora.</w:t>
      </w:r>
    </w:p>
    <w:p w14:paraId="5FF726BE" w14:textId="77777777" w:rsidR="00EA6A23" w:rsidRPr="00416816" w:rsidRDefault="00EA6A23" w:rsidP="00CC1677">
      <w:pPr>
        <w:pStyle w:val="Akapitzlist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Theme="minorHAnsi" w:hAnsiTheme="minorHAnsi" w:cstheme="minorHAnsi"/>
        </w:rPr>
      </w:pPr>
      <w:r w:rsidRPr="00416816">
        <w:rPr>
          <w:rFonts w:asciiTheme="minorHAnsi" w:hAnsiTheme="minorHAnsi" w:cstheme="minorHAnsi"/>
        </w:rPr>
        <w:t>Przysługuje Państwu prawo dostępu do treści swoich danych, ich sprostowania lub ograniczenia przetwarzania, a także prawo do wniesienia sprzeciwu wobec przetwarzania, prawo do przeniesienia danych oraz prawo do wniesienia skargi do organu nadzorczego.</w:t>
      </w:r>
    </w:p>
    <w:p w14:paraId="279639F7" w14:textId="77777777" w:rsidR="00EA6A23" w:rsidRPr="00416816" w:rsidRDefault="00EA6A23" w:rsidP="00CC1677">
      <w:pPr>
        <w:pStyle w:val="Akapitzlist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bCs/>
        </w:rPr>
      </w:pPr>
      <w:r w:rsidRPr="00416816">
        <w:rPr>
          <w:rFonts w:asciiTheme="minorHAnsi" w:hAnsiTheme="minorHAnsi" w:cstheme="minorHAnsi"/>
        </w:rPr>
        <w:t xml:space="preserve">Podanie danych osobowych jest wymogiem ustawowym. Konsekwencją niepodania danych osobowych jest brak możliwości załatwienia sprawy </w:t>
      </w:r>
    </w:p>
    <w:p w14:paraId="16AA838B" w14:textId="5278312E" w:rsidR="00104239" w:rsidRPr="00EA6A23" w:rsidRDefault="00EA6A23" w:rsidP="00CC1677">
      <w:pPr>
        <w:pStyle w:val="Akapitzlist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Theme="minorHAnsi" w:hAnsiTheme="minorHAnsi" w:cstheme="minorHAnsi"/>
          <w:bCs/>
        </w:rPr>
      </w:pPr>
      <w:r w:rsidRPr="00416816">
        <w:rPr>
          <w:rFonts w:asciiTheme="minorHAnsi" w:hAnsiTheme="minorHAnsi" w:cstheme="minorHAnsi"/>
        </w:rPr>
        <w:t>Administrator nie podejmuje decyzji w sposób zautomatyzowany (w tym w formie profilowania).</w:t>
      </w:r>
    </w:p>
    <w:sectPr w:rsidR="00104239" w:rsidRPr="00EA6A23" w:rsidSect="009C3D02">
      <w:headerReference w:type="even" r:id="rId7"/>
      <w:footerReference w:type="even" r:id="rId8"/>
      <w:footerReference w:type="default" r:id="rId9"/>
      <w:pgSz w:w="11900" w:h="16840" w:code="9"/>
      <w:pgMar w:top="1560" w:right="1418" w:bottom="1843" w:left="1418" w:header="488" w:footer="172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6E14" w14:textId="77777777" w:rsidR="001119DD" w:rsidRDefault="001119DD">
      <w:r>
        <w:separator/>
      </w:r>
    </w:p>
  </w:endnote>
  <w:endnote w:type="continuationSeparator" w:id="0">
    <w:p w14:paraId="74BE836F" w14:textId="77777777" w:rsidR="001119DD" w:rsidRDefault="0011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3286" w14:textId="77777777" w:rsidR="00C524C6" w:rsidRDefault="009C3D02" w:rsidP="0024448B">
    <w:pPr>
      <w:pStyle w:val="Stopka"/>
    </w:pPr>
    <w:r w:rsidRPr="00C77FE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383E5AF" wp14:editId="060F55A7">
              <wp:simplePos x="0" y="0"/>
              <wp:positionH relativeFrom="margin">
                <wp:posOffset>-74295</wp:posOffset>
              </wp:positionH>
              <wp:positionV relativeFrom="paragraph">
                <wp:posOffset>733425</wp:posOffset>
              </wp:positionV>
              <wp:extent cx="217283" cy="45719"/>
              <wp:effectExtent l="0" t="0" r="0" b="0"/>
              <wp:wrapNone/>
              <wp:docPr id="62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83" cy="45719"/>
                      </a:xfrm>
                      <a:prstGeom prst="rect">
                        <a:avLst/>
                      </a:prstGeom>
                      <a:solidFill>
                        <a:srgbClr val="F0BF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0720D" w14:textId="77777777" w:rsidR="009C3D02" w:rsidRDefault="009C3D02" w:rsidP="009C3D02"/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3E5AF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-5.85pt;margin-top:57.75pt;width:17.1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" fillcolor="#f0bf2a" stroked="f" strokeweight=".5pt">
              <v:textbox>
                <w:txbxContent>
                  <w:p w14:paraId="3910720D" w14:textId="77777777" w:rsidR="009C3D02" w:rsidRDefault="009C3D02" w:rsidP="009C3D02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15558A70" wp14:editId="0DACA8F5">
          <wp:simplePos x="0" y="0"/>
          <wp:positionH relativeFrom="page">
            <wp:posOffset>680720</wp:posOffset>
          </wp:positionH>
          <wp:positionV relativeFrom="page">
            <wp:posOffset>9526905</wp:posOffset>
          </wp:positionV>
          <wp:extent cx="1007745" cy="572135"/>
          <wp:effectExtent l="0" t="0" r="1905" b="0"/>
          <wp:wrapNone/>
          <wp:docPr id="619" name="Obraz 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DA704F" wp14:editId="5E134E1B">
              <wp:simplePos x="0" y="0"/>
              <wp:positionH relativeFrom="margin">
                <wp:posOffset>850711</wp:posOffset>
              </wp:positionH>
              <wp:positionV relativeFrom="paragraph">
                <wp:posOffset>482298</wp:posOffset>
              </wp:positionV>
              <wp:extent cx="3600450" cy="376637"/>
              <wp:effectExtent l="0" t="0" r="0" b="4445"/>
              <wp:wrapNone/>
              <wp:docPr id="100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600450" cy="3766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538DD" w14:textId="77777777" w:rsidR="008C1D4C" w:rsidRDefault="008C1D4C" w:rsidP="008C1D4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Verdana-Bold" w:hAnsi="Verdana-Bold" w:cs="Verdana-Bold"/>
                              <w:b/>
                              <w:bCs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Verdana-Bold" w:hAnsi="Verdana-Bold" w:cs="Verdana-Bold"/>
                              <w:b/>
                              <w:bCs/>
                              <w:sz w:val="9"/>
                              <w:szCs w:val="9"/>
                            </w:rPr>
                            <w:t>ZARZĄD WOJEWÓDZTWA OPOLSKIEGO</w:t>
                          </w:r>
                        </w:p>
                        <w:p w14:paraId="68F34688" w14:textId="77777777" w:rsidR="008C1D4C" w:rsidRDefault="008C1D4C" w:rsidP="008C1D4C">
                          <w:pPr>
                            <w:rPr>
                              <w:rFonts w:ascii="Verdana" w:hAnsi="Verdana" w:cs="Verdana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9"/>
                              <w:szCs w:val="9"/>
                            </w:rPr>
                            <w:t xml:space="preserve">ul. Piastowska 14, 45-082 Opole, tel.: (+48) 77 54 16 521, fax: (+48) 77 54 16 520, e-mail: </w:t>
                          </w:r>
                          <w:hyperlink r:id="rId2" w:history="1">
                            <w:r w:rsidRPr="007C09C1">
                              <w:rPr>
                                <w:rStyle w:val="Hipercze"/>
                                <w:rFonts w:ascii="Verdana" w:hAnsi="Verdana" w:cs="Verdana"/>
                                <w:sz w:val="9"/>
                                <w:szCs w:val="9"/>
                              </w:rPr>
                              <w:t>umwo@opolskie.pl</w:t>
                            </w:r>
                          </w:hyperlink>
                        </w:p>
                        <w:p w14:paraId="57E5BDD9" w14:textId="77777777" w:rsidR="008C1D4C" w:rsidRPr="009C3D02" w:rsidRDefault="008C1D4C" w:rsidP="008C1D4C">
                          <w:pP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8"/>
                            </w:rPr>
                          </w:pPr>
                        </w:p>
                        <w:p w14:paraId="23B123FF" w14:textId="77777777" w:rsidR="0024448B" w:rsidRPr="00DA7159" w:rsidRDefault="008C1D4C" w:rsidP="0024448B">
                          <w:pPr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  <w:lang w:val="en-US"/>
                            </w:rPr>
                          </w:pPr>
                          <w:r w:rsidRPr="00DA7159"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  <w:lang w:val="en-US"/>
                            </w:rPr>
                            <w:t>www.opolskie.pl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A704F" id="Pole tekstowe 12" o:spid="_x0000_s1027" type="#_x0000_t202" style="position:absolute;margin-left:67pt;margin-top:38pt;width:283.5pt;height:29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" filled="f" stroked="f" strokeweight=".5pt">
              <v:textbox inset="0,0,0,0">
                <w:txbxContent>
                  <w:p w14:paraId="22D538DD" w14:textId="77777777" w:rsidR="008C1D4C" w:rsidRDefault="008C1D4C" w:rsidP="008C1D4C">
                    <w:pPr>
                      <w:autoSpaceDE w:val="0"/>
                      <w:autoSpaceDN w:val="0"/>
                      <w:adjustRightInd w:val="0"/>
                      <w:rPr>
                        <w:rFonts w:ascii="Verdana-Bold" w:hAnsi="Verdana-Bold" w:cs="Verdana-Bold"/>
                        <w:b/>
                        <w:bCs/>
                        <w:sz w:val="9"/>
                        <w:szCs w:val="9"/>
                      </w:rPr>
                    </w:pPr>
                    <w:r>
                      <w:rPr>
                        <w:rFonts w:ascii="Verdana-Bold" w:hAnsi="Verdana-Bold" w:cs="Verdana-Bold"/>
                        <w:b/>
                        <w:bCs/>
                        <w:sz w:val="9"/>
                        <w:szCs w:val="9"/>
                      </w:rPr>
                      <w:t>ZARZĄD WOJEWÓDZTWA OPOLSKIEGO</w:t>
                    </w:r>
                  </w:p>
                  <w:p w14:paraId="68F34688" w14:textId="77777777" w:rsidR="008C1D4C" w:rsidRDefault="008C1D4C" w:rsidP="008C1D4C">
                    <w:pPr>
                      <w:rPr>
                        <w:rFonts w:ascii="Verdana" w:hAnsi="Verdana" w:cs="Verdana"/>
                        <w:sz w:val="9"/>
                        <w:szCs w:val="9"/>
                      </w:rPr>
                    </w:pPr>
                    <w:r>
                      <w:rPr>
                        <w:rFonts w:ascii="Verdana" w:hAnsi="Verdana" w:cs="Verdana"/>
                        <w:sz w:val="9"/>
                        <w:szCs w:val="9"/>
                      </w:rPr>
                      <w:t xml:space="preserve">ul. Piastowska 14, 45-082 Opole, tel.: (+48) 77 54 16 521, fax: (+48) 77 54 16 520, e-mail: </w:t>
                    </w:r>
                    <w:hyperlink r:id="rId3" w:history="1">
                      <w:r w:rsidRPr="007C09C1">
                        <w:rPr>
                          <w:rStyle w:val="Hipercze"/>
                          <w:rFonts w:ascii="Verdana" w:hAnsi="Verdana" w:cs="Verdana"/>
                          <w:sz w:val="9"/>
                          <w:szCs w:val="9"/>
                        </w:rPr>
                        <w:t>umwo@opolskie.pl</w:t>
                      </w:r>
                    </w:hyperlink>
                  </w:p>
                  <w:p w14:paraId="57E5BDD9" w14:textId="77777777" w:rsidR="008C1D4C" w:rsidRPr="009C3D02" w:rsidRDefault="008C1D4C" w:rsidP="008C1D4C">
                    <w:pP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8"/>
                      </w:rPr>
                    </w:pPr>
                  </w:p>
                  <w:p w14:paraId="23B123FF" w14:textId="77777777" w:rsidR="0024448B" w:rsidRPr="00DA7159" w:rsidRDefault="008C1D4C" w:rsidP="0024448B">
                    <w:pPr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  <w:lang w:val="en-US"/>
                      </w:rPr>
                    </w:pPr>
                    <w:r w:rsidRPr="00DA7159"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  <w:lang w:val="en-US"/>
                      </w:rPr>
                      <w:t>www.opolskie.pl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1D4C" w:rsidRPr="00C77FE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A83F9F" wp14:editId="429D7A1F">
              <wp:simplePos x="0" y="0"/>
              <wp:positionH relativeFrom="leftMargin">
                <wp:posOffset>1470767</wp:posOffset>
              </wp:positionH>
              <wp:positionV relativeFrom="paragraph">
                <wp:posOffset>735720</wp:posOffset>
              </wp:positionV>
              <wp:extent cx="208230" cy="45719"/>
              <wp:effectExtent l="0" t="0" r="1905" b="0"/>
              <wp:wrapNone/>
              <wp:docPr id="97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30" cy="45719"/>
                      </a:xfrm>
                      <a:prstGeom prst="rect">
                        <a:avLst/>
                      </a:prstGeom>
                      <a:solidFill>
                        <a:srgbClr val="F0BF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9E997" w14:textId="77777777" w:rsidR="0024448B" w:rsidRDefault="0024448B" w:rsidP="0024448B"/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83F9F" id="_x0000_s1028" type="#_x0000_t202" style="position:absolute;margin-left:115.8pt;margin-top:57.95pt;width:16.4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" fillcolor="#f0bf2a" stroked="f" strokeweight=".5pt">
              <v:textbox>
                <w:txbxContent>
                  <w:p w14:paraId="77C9E997" w14:textId="77777777" w:rsidR="0024448B" w:rsidRDefault="0024448B" w:rsidP="0024448B"/>
                </w:txbxContent>
              </v:textbox>
              <w10:wrap anchorx="margin"/>
            </v:shape>
          </w:pict>
        </mc:Fallback>
      </mc:AlternateContent>
    </w:r>
    <w:r w:rsidR="008C1D4C" w:rsidRPr="00C77FEA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62DC6B" wp14:editId="21AEB097">
              <wp:simplePos x="0" y="0"/>
              <wp:positionH relativeFrom="margin">
                <wp:posOffset>149382</wp:posOffset>
              </wp:positionH>
              <wp:positionV relativeFrom="paragraph">
                <wp:posOffset>738341</wp:posOffset>
              </wp:positionV>
              <wp:extent cx="645160" cy="45719"/>
              <wp:effectExtent l="0" t="0" r="2540" b="0"/>
              <wp:wrapNone/>
              <wp:docPr id="98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45719"/>
                      </a:xfrm>
                      <a:prstGeom prst="rect">
                        <a:avLst/>
                      </a:prstGeom>
                      <a:solidFill>
                        <a:srgbClr val="1B3D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FC7C0" w14:textId="77777777" w:rsidR="0024448B" w:rsidRDefault="0024448B" w:rsidP="0024448B"/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2DC6B" id="Pole tekstowe 10" o:spid="_x0000_s1029" type="#_x0000_t202" style="position:absolute;margin-left:11.75pt;margin-top:58.15pt;width:50.8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" fillcolor="#1b3d7e" stroked="f" strokeweight=".5pt">
              <v:textbox>
                <w:txbxContent>
                  <w:p w14:paraId="32EFC7C0" w14:textId="77777777" w:rsidR="0024448B" w:rsidRDefault="0024448B" w:rsidP="0024448B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DC75" w14:textId="77777777" w:rsidR="00C524C6" w:rsidRPr="0024448B" w:rsidRDefault="009C3D02" w:rsidP="0024448B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B961C7" wp14:editId="73E8EFB9">
          <wp:simplePos x="0" y="0"/>
          <wp:positionH relativeFrom="page">
            <wp:posOffset>749935</wp:posOffset>
          </wp:positionH>
          <wp:positionV relativeFrom="page">
            <wp:posOffset>9560560</wp:posOffset>
          </wp:positionV>
          <wp:extent cx="1007745" cy="572135"/>
          <wp:effectExtent l="0" t="0" r="1905" b="0"/>
          <wp:wrapNone/>
          <wp:docPr id="620" name="Obraz 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4183A4" wp14:editId="4E641919">
              <wp:simplePos x="0" y="0"/>
              <wp:positionH relativeFrom="margin">
                <wp:posOffset>980440</wp:posOffset>
              </wp:positionH>
              <wp:positionV relativeFrom="paragraph">
                <wp:posOffset>513080</wp:posOffset>
              </wp:positionV>
              <wp:extent cx="3600450" cy="356071"/>
              <wp:effectExtent l="0" t="0" r="0" b="6350"/>
              <wp:wrapNone/>
              <wp:docPr id="4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600450" cy="3560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51636" w14:textId="77777777" w:rsidR="008C1D4C" w:rsidRDefault="008C1D4C" w:rsidP="008C1D4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Verdana-Bold" w:hAnsi="Verdana-Bold" w:cs="Verdana-Bold"/>
                              <w:b/>
                              <w:bCs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Verdana-Bold" w:hAnsi="Verdana-Bold" w:cs="Verdana-Bold"/>
                              <w:b/>
                              <w:bCs/>
                              <w:sz w:val="9"/>
                              <w:szCs w:val="9"/>
                            </w:rPr>
                            <w:t>ZARZĄD WOJEWÓDZTWA OPOLSKIEGO</w:t>
                          </w:r>
                        </w:p>
                        <w:p w14:paraId="2691D7DB" w14:textId="77777777" w:rsidR="0024448B" w:rsidRDefault="008C1D4C" w:rsidP="008C1D4C">
                          <w:pPr>
                            <w:rPr>
                              <w:rFonts w:ascii="Verdana" w:hAnsi="Verdana" w:cs="Verdana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9"/>
                              <w:szCs w:val="9"/>
                            </w:rPr>
                            <w:t xml:space="preserve">ul. Piastowska 14, 45-082 Opole, tel.: (+48) 77 54 16 521, fax: (+48) 77 54 16 520, e-mail: </w:t>
                          </w:r>
                          <w:hyperlink r:id="rId2" w:history="1">
                            <w:r w:rsidRPr="007C09C1">
                              <w:rPr>
                                <w:rStyle w:val="Hipercze"/>
                                <w:rFonts w:ascii="Verdana" w:hAnsi="Verdana" w:cs="Verdana"/>
                                <w:sz w:val="9"/>
                                <w:szCs w:val="9"/>
                              </w:rPr>
                              <w:t>umwo@opolskie.pl</w:t>
                            </w:r>
                          </w:hyperlink>
                        </w:p>
                        <w:p w14:paraId="4412B5EA" w14:textId="77777777" w:rsidR="008C1D4C" w:rsidRPr="009C3D02" w:rsidRDefault="008C1D4C" w:rsidP="008C1D4C">
                          <w:pPr>
                            <w:rPr>
                              <w:rFonts w:ascii="Verdana" w:hAnsi="Verdana"/>
                              <w:color w:val="000000"/>
                              <w:spacing w:val="-1"/>
                              <w:w w:val="90"/>
                              <w:sz w:val="8"/>
                            </w:rPr>
                          </w:pPr>
                        </w:p>
                        <w:p w14:paraId="1CD9A52E" w14:textId="77777777" w:rsidR="0024448B" w:rsidRPr="00DA7159" w:rsidRDefault="0024448B" w:rsidP="0024448B">
                          <w:pPr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  <w:lang w:val="en-US"/>
                            </w:rPr>
                          </w:pPr>
                          <w:r w:rsidRPr="00DA7159">
                            <w:rPr>
                              <w:rFonts w:ascii="Verdana" w:hAnsi="Verdana"/>
                              <w:b/>
                              <w:color w:val="1B3D7E"/>
                              <w:spacing w:val="-1"/>
                              <w:w w:val="90"/>
                              <w:sz w:val="15"/>
                              <w:lang w:val="en-US"/>
                            </w:rPr>
                            <w:t>www.opolskie.pl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183A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7.2pt;margin-top:40.4pt;width:283.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" filled="f" stroked="f" strokeweight=".5pt">
              <v:textbox inset="0,0,0,0">
                <w:txbxContent>
                  <w:p w14:paraId="23E51636" w14:textId="77777777" w:rsidR="008C1D4C" w:rsidRDefault="008C1D4C" w:rsidP="008C1D4C">
                    <w:pPr>
                      <w:autoSpaceDE w:val="0"/>
                      <w:autoSpaceDN w:val="0"/>
                      <w:adjustRightInd w:val="0"/>
                      <w:rPr>
                        <w:rFonts w:ascii="Verdana-Bold" w:hAnsi="Verdana-Bold" w:cs="Verdana-Bold"/>
                        <w:b/>
                        <w:bCs/>
                        <w:sz w:val="9"/>
                        <w:szCs w:val="9"/>
                      </w:rPr>
                    </w:pPr>
                    <w:r>
                      <w:rPr>
                        <w:rFonts w:ascii="Verdana-Bold" w:hAnsi="Verdana-Bold" w:cs="Verdana-Bold"/>
                        <w:b/>
                        <w:bCs/>
                        <w:sz w:val="9"/>
                        <w:szCs w:val="9"/>
                      </w:rPr>
                      <w:t>ZARZĄD WOJEWÓDZTWA OPOLSKIEGO</w:t>
                    </w:r>
                  </w:p>
                  <w:p w14:paraId="2691D7DB" w14:textId="77777777" w:rsidR="0024448B" w:rsidRDefault="008C1D4C" w:rsidP="008C1D4C">
                    <w:pPr>
                      <w:rPr>
                        <w:rFonts w:ascii="Verdana" w:hAnsi="Verdana" w:cs="Verdana"/>
                        <w:sz w:val="9"/>
                        <w:szCs w:val="9"/>
                      </w:rPr>
                    </w:pPr>
                    <w:r>
                      <w:rPr>
                        <w:rFonts w:ascii="Verdana" w:hAnsi="Verdana" w:cs="Verdana"/>
                        <w:sz w:val="9"/>
                        <w:szCs w:val="9"/>
                      </w:rPr>
                      <w:t xml:space="preserve">ul. Piastowska 14, 45-082 Opole, tel.: (+48) 77 54 16 521, fax: (+48) 77 54 16 520, e-mail: </w:t>
                    </w:r>
                    <w:hyperlink r:id="rId3" w:history="1">
                      <w:r w:rsidRPr="007C09C1">
                        <w:rPr>
                          <w:rStyle w:val="Hipercze"/>
                          <w:rFonts w:ascii="Verdana" w:hAnsi="Verdana" w:cs="Verdana"/>
                          <w:sz w:val="9"/>
                          <w:szCs w:val="9"/>
                        </w:rPr>
                        <w:t>umwo@opolskie.pl</w:t>
                      </w:r>
                    </w:hyperlink>
                  </w:p>
                  <w:p w14:paraId="4412B5EA" w14:textId="77777777" w:rsidR="008C1D4C" w:rsidRPr="009C3D02" w:rsidRDefault="008C1D4C" w:rsidP="008C1D4C">
                    <w:pPr>
                      <w:rPr>
                        <w:rFonts w:ascii="Verdana" w:hAnsi="Verdana"/>
                        <w:color w:val="000000"/>
                        <w:spacing w:val="-1"/>
                        <w:w w:val="90"/>
                        <w:sz w:val="8"/>
                      </w:rPr>
                    </w:pPr>
                  </w:p>
                  <w:p w14:paraId="1CD9A52E" w14:textId="77777777" w:rsidR="0024448B" w:rsidRPr="00DA7159" w:rsidRDefault="0024448B" w:rsidP="0024448B">
                    <w:pPr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  <w:lang w:val="en-US"/>
                      </w:rPr>
                    </w:pPr>
                    <w:r w:rsidRPr="00DA7159">
                      <w:rPr>
                        <w:rFonts w:ascii="Verdana" w:hAnsi="Verdana"/>
                        <w:b/>
                        <w:color w:val="1B3D7E"/>
                        <w:spacing w:val="-1"/>
                        <w:w w:val="90"/>
                        <w:sz w:val="15"/>
                        <w:lang w:val="en-US"/>
                      </w:rPr>
                      <w:t>www.opolskie.pl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C1D4C" w:rsidRPr="00C77FE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23AAD9" wp14:editId="005E2DB6">
              <wp:simplePos x="0" y="0"/>
              <wp:positionH relativeFrom="margin">
                <wp:posOffset>212090</wp:posOffset>
              </wp:positionH>
              <wp:positionV relativeFrom="paragraph">
                <wp:posOffset>770972</wp:posOffset>
              </wp:positionV>
              <wp:extent cx="645160" cy="45719"/>
              <wp:effectExtent l="0" t="0" r="2540" b="0"/>
              <wp:wrapNone/>
              <wp:docPr id="2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45719"/>
                      </a:xfrm>
                      <a:prstGeom prst="rect">
                        <a:avLst/>
                      </a:prstGeom>
                      <a:solidFill>
                        <a:srgbClr val="1B3D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7DEFC" w14:textId="77777777" w:rsidR="0024448B" w:rsidRDefault="0024448B" w:rsidP="0024448B"/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23AAD9" id="_x0000_s1031" type="#_x0000_t202" style="position:absolute;margin-left:16.7pt;margin-top:60.7pt;width:50.8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" fillcolor="#1b3d7e" stroked="f" strokeweight=".5pt">
              <v:textbox>
                <w:txbxContent>
                  <w:p w14:paraId="4E07DEFC" w14:textId="77777777" w:rsidR="0024448B" w:rsidRDefault="0024448B" w:rsidP="0024448B"/>
                </w:txbxContent>
              </v:textbox>
              <w10:wrap anchorx="margin"/>
            </v:shape>
          </w:pict>
        </mc:Fallback>
      </mc:AlternateContent>
    </w:r>
    <w:r w:rsidR="008C1D4C" w:rsidRPr="00C77FE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0C61BB" wp14:editId="4E0E08C5">
              <wp:simplePos x="0" y="0"/>
              <wp:positionH relativeFrom="margin">
                <wp:align>left</wp:align>
              </wp:positionH>
              <wp:positionV relativeFrom="paragraph">
                <wp:posOffset>771375</wp:posOffset>
              </wp:positionV>
              <wp:extent cx="217283" cy="45719"/>
              <wp:effectExtent l="0" t="0" r="0" b="0"/>
              <wp:wrapNone/>
              <wp:docPr id="99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283" cy="45719"/>
                      </a:xfrm>
                      <a:prstGeom prst="rect">
                        <a:avLst/>
                      </a:prstGeom>
                      <a:solidFill>
                        <a:srgbClr val="F0BF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30A05" w14:textId="77777777" w:rsidR="0024448B" w:rsidRDefault="0024448B" w:rsidP="0024448B"/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0C61BB" id="_x0000_s1032" type="#_x0000_t202" style="position:absolute;margin-left:0;margin-top:60.75pt;width:17.1pt;height:3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" fillcolor="#f0bf2a" stroked="f" strokeweight=".5pt">
              <v:textbox>
                <w:txbxContent>
                  <w:p w14:paraId="33E30A05" w14:textId="77777777" w:rsidR="0024448B" w:rsidRDefault="0024448B" w:rsidP="0024448B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4A75" w14:textId="77777777" w:rsidR="001119DD" w:rsidRDefault="001119DD">
      <w:r>
        <w:separator/>
      </w:r>
    </w:p>
  </w:footnote>
  <w:footnote w:type="continuationSeparator" w:id="0">
    <w:p w14:paraId="56665031" w14:textId="77777777" w:rsidR="001119DD" w:rsidRDefault="0011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BBD8" w14:textId="77777777" w:rsidR="00C524C6" w:rsidRDefault="00C524C6">
    <w:pPr>
      <w:pStyle w:val="HeaderFooter"/>
      <w:tabs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1D2D23E"/>
    <w:name w:val="WW8Num1"/>
    <w:lvl w:ilvl="0">
      <w:start w:val="1"/>
      <w:numFmt w:val="decimal"/>
      <w:lvlText w:val="%1."/>
      <w:lvlJc w:val="left"/>
      <w:pPr>
        <w:tabs>
          <w:tab w:val="num" w:pos="3203"/>
        </w:tabs>
        <w:ind w:left="3203" w:hanging="360"/>
      </w:pPr>
      <w:rPr>
        <w:b w:val="0"/>
      </w:rPr>
    </w:lvl>
  </w:abstractNum>
  <w:abstractNum w:abstractNumId="1" w15:restartNumberingAfterBreak="0">
    <w:nsid w:val="0A476EC5"/>
    <w:multiLevelType w:val="hybridMultilevel"/>
    <w:tmpl w:val="54967726"/>
    <w:lvl w:ilvl="0" w:tplc="EE00386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6EB8"/>
    <w:multiLevelType w:val="hybridMultilevel"/>
    <w:tmpl w:val="B80AD9B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38E6273"/>
    <w:multiLevelType w:val="hybridMultilevel"/>
    <w:tmpl w:val="FB42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7815"/>
    <w:multiLevelType w:val="multilevel"/>
    <w:tmpl w:val="05B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A646D5"/>
    <w:multiLevelType w:val="hybridMultilevel"/>
    <w:tmpl w:val="2EBE9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44455"/>
    <w:multiLevelType w:val="hybridMultilevel"/>
    <w:tmpl w:val="36A0E188"/>
    <w:lvl w:ilvl="0" w:tplc="CECE42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5E80"/>
    <w:multiLevelType w:val="hybridMultilevel"/>
    <w:tmpl w:val="1D8E3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A2005"/>
    <w:multiLevelType w:val="hybridMultilevel"/>
    <w:tmpl w:val="0E760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57FF3"/>
    <w:multiLevelType w:val="multilevel"/>
    <w:tmpl w:val="A1C6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894965">
    <w:abstractNumId w:val="3"/>
  </w:num>
  <w:num w:numId="2" w16cid:durableId="539170465">
    <w:abstractNumId w:val="8"/>
  </w:num>
  <w:num w:numId="3" w16cid:durableId="1501311005">
    <w:abstractNumId w:val="1"/>
  </w:num>
  <w:num w:numId="4" w16cid:durableId="1405420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4022050">
    <w:abstractNumId w:val="9"/>
  </w:num>
  <w:num w:numId="6" w16cid:durableId="1718167277">
    <w:abstractNumId w:val="4"/>
  </w:num>
  <w:num w:numId="7" w16cid:durableId="101414791">
    <w:abstractNumId w:val="5"/>
  </w:num>
  <w:num w:numId="8" w16cid:durableId="1643971031">
    <w:abstractNumId w:val="7"/>
  </w:num>
  <w:num w:numId="9" w16cid:durableId="1578242932">
    <w:abstractNumId w:val="2"/>
  </w:num>
  <w:num w:numId="10" w16cid:durableId="428501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B1"/>
    <w:rsid w:val="00016479"/>
    <w:rsid w:val="000D4FFA"/>
    <w:rsid w:val="000D7A19"/>
    <w:rsid w:val="00104239"/>
    <w:rsid w:val="00107787"/>
    <w:rsid w:val="00110912"/>
    <w:rsid w:val="001119DD"/>
    <w:rsid w:val="00120B29"/>
    <w:rsid w:val="00123915"/>
    <w:rsid w:val="00134952"/>
    <w:rsid w:val="0019232A"/>
    <w:rsid w:val="00196615"/>
    <w:rsid w:val="001A734C"/>
    <w:rsid w:val="001B66AF"/>
    <w:rsid w:val="001B7AEE"/>
    <w:rsid w:val="001C101B"/>
    <w:rsid w:val="001E7C76"/>
    <w:rsid w:val="001F41B1"/>
    <w:rsid w:val="00203A79"/>
    <w:rsid w:val="002076CF"/>
    <w:rsid w:val="00217954"/>
    <w:rsid w:val="0022125A"/>
    <w:rsid w:val="00225C72"/>
    <w:rsid w:val="0023114F"/>
    <w:rsid w:val="00237325"/>
    <w:rsid w:val="0024448B"/>
    <w:rsid w:val="002463E5"/>
    <w:rsid w:val="00247246"/>
    <w:rsid w:val="00267F71"/>
    <w:rsid w:val="00270B17"/>
    <w:rsid w:val="0028697A"/>
    <w:rsid w:val="002B0E94"/>
    <w:rsid w:val="002D78A6"/>
    <w:rsid w:val="002E158B"/>
    <w:rsid w:val="002E2B6F"/>
    <w:rsid w:val="002E76E5"/>
    <w:rsid w:val="00302D4C"/>
    <w:rsid w:val="003113C9"/>
    <w:rsid w:val="003127DD"/>
    <w:rsid w:val="00392101"/>
    <w:rsid w:val="003E1C31"/>
    <w:rsid w:val="003F0C7D"/>
    <w:rsid w:val="003F760C"/>
    <w:rsid w:val="00402427"/>
    <w:rsid w:val="00425AF5"/>
    <w:rsid w:val="0043150E"/>
    <w:rsid w:val="004334FC"/>
    <w:rsid w:val="0045457B"/>
    <w:rsid w:val="00465EE0"/>
    <w:rsid w:val="00467DC0"/>
    <w:rsid w:val="0048595E"/>
    <w:rsid w:val="00487AE0"/>
    <w:rsid w:val="004C17A6"/>
    <w:rsid w:val="004C7C0E"/>
    <w:rsid w:val="004D1B5E"/>
    <w:rsid w:val="004F464B"/>
    <w:rsid w:val="005019EB"/>
    <w:rsid w:val="00504BA8"/>
    <w:rsid w:val="00507366"/>
    <w:rsid w:val="00526840"/>
    <w:rsid w:val="00555A73"/>
    <w:rsid w:val="00566850"/>
    <w:rsid w:val="005778D8"/>
    <w:rsid w:val="00585BBE"/>
    <w:rsid w:val="00587C6D"/>
    <w:rsid w:val="005D070A"/>
    <w:rsid w:val="005E2212"/>
    <w:rsid w:val="005F61B4"/>
    <w:rsid w:val="00607B59"/>
    <w:rsid w:val="00616E7B"/>
    <w:rsid w:val="006374C2"/>
    <w:rsid w:val="00650F0F"/>
    <w:rsid w:val="00653D63"/>
    <w:rsid w:val="00657EA7"/>
    <w:rsid w:val="006641F9"/>
    <w:rsid w:val="00672C78"/>
    <w:rsid w:val="0068558D"/>
    <w:rsid w:val="006B0EFA"/>
    <w:rsid w:val="006C194F"/>
    <w:rsid w:val="006D07E0"/>
    <w:rsid w:val="006D1F78"/>
    <w:rsid w:val="006E4908"/>
    <w:rsid w:val="006F176C"/>
    <w:rsid w:val="00717563"/>
    <w:rsid w:val="00734196"/>
    <w:rsid w:val="007C5566"/>
    <w:rsid w:val="007C6076"/>
    <w:rsid w:val="007F61F3"/>
    <w:rsid w:val="007F72BC"/>
    <w:rsid w:val="00800746"/>
    <w:rsid w:val="00812CE2"/>
    <w:rsid w:val="00824A7D"/>
    <w:rsid w:val="00857550"/>
    <w:rsid w:val="00873A02"/>
    <w:rsid w:val="008A0632"/>
    <w:rsid w:val="008C1D4C"/>
    <w:rsid w:val="008C267E"/>
    <w:rsid w:val="0090710B"/>
    <w:rsid w:val="00922E1F"/>
    <w:rsid w:val="00944820"/>
    <w:rsid w:val="009630C5"/>
    <w:rsid w:val="00987A01"/>
    <w:rsid w:val="00990827"/>
    <w:rsid w:val="00994DBB"/>
    <w:rsid w:val="009A4AA3"/>
    <w:rsid w:val="009C106E"/>
    <w:rsid w:val="009C3D02"/>
    <w:rsid w:val="009E5710"/>
    <w:rsid w:val="00A13149"/>
    <w:rsid w:val="00A326F2"/>
    <w:rsid w:val="00A3749A"/>
    <w:rsid w:val="00A42DD6"/>
    <w:rsid w:val="00A804DF"/>
    <w:rsid w:val="00AA46E1"/>
    <w:rsid w:val="00AB0F1C"/>
    <w:rsid w:val="00AF0FC7"/>
    <w:rsid w:val="00B15EFD"/>
    <w:rsid w:val="00B40753"/>
    <w:rsid w:val="00B52EA3"/>
    <w:rsid w:val="00B736AF"/>
    <w:rsid w:val="00B84AAE"/>
    <w:rsid w:val="00BB240F"/>
    <w:rsid w:val="00BC62B6"/>
    <w:rsid w:val="00BC6692"/>
    <w:rsid w:val="00BD0F68"/>
    <w:rsid w:val="00BD2068"/>
    <w:rsid w:val="00BE7ECE"/>
    <w:rsid w:val="00C114C8"/>
    <w:rsid w:val="00C155F3"/>
    <w:rsid w:val="00C214F9"/>
    <w:rsid w:val="00C40AE3"/>
    <w:rsid w:val="00C50859"/>
    <w:rsid w:val="00C52292"/>
    <w:rsid w:val="00C524C6"/>
    <w:rsid w:val="00C6004D"/>
    <w:rsid w:val="00C77230"/>
    <w:rsid w:val="00C95BDA"/>
    <w:rsid w:val="00CC1677"/>
    <w:rsid w:val="00CD6FBA"/>
    <w:rsid w:val="00CE533E"/>
    <w:rsid w:val="00D005F8"/>
    <w:rsid w:val="00D31AD9"/>
    <w:rsid w:val="00D64953"/>
    <w:rsid w:val="00D76E7A"/>
    <w:rsid w:val="00D77096"/>
    <w:rsid w:val="00D85E27"/>
    <w:rsid w:val="00DA3AA4"/>
    <w:rsid w:val="00DB5B73"/>
    <w:rsid w:val="00DC3434"/>
    <w:rsid w:val="00DC7819"/>
    <w:rsid w:val="00DD2737"/>
    <w:rsid w:val="00DE0095"/>
    <w:rsid w:val="00DF07C4"/>
    <w:rsid w:val="00DF1C64"/>
    <w:rsid w:val="00E00EAE"/>
    <w:rsid w:val="00E20EE2"/>
    <w:rsid w:val="00E34941"/>
    <w:rsid w:val="00E56403"/>
    <w:rsid w:val="00E73A5D"/>
    <w:rsid w:val="00E819D6"/>
    <w:rsid w:val="00E8418A"/>
    <w:rsid w:val="00E9038D"/>
    <w:rsid w:val="00EA3103"/>
    <w:rsid w:val="00EA6A23"/>
    <w:rsid w:val="00F00074"/>
    <w:rsid w:val="00F15F4D"/>
    <w:rsid w:val="00F23A0E"/>
    <w:rsid w:val="00F24EC4"/>
    <w:rsid w:val="00F334DB"/>
    <w:rsid w:val="00F44A1E"/>
    <w:rsid w:val="00F475E8"/>
    <w:rsid w:val="00F762A7"/>
    <w:rsid w:val="00F9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140BE4"/>
  <w15:docId w15:val="{14C38024-1B0B-4008-AE0D-232AEBF6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D4C"/>
  </w:style>
  <w:style w:type="paragraph" w:styleId="Nagwek1">
    <w:name w:val="heading 1"/>
    <w:basedOn w:val="Normalny"/>
    <w:next w:val="Normalny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</w:tabs>
      <w:outlineLvl w:val="0"/>
    </w:pPr>
    <w:rPr>
      <w:rFonts w:ascii="Verdana" w:eastAsia="ヒラギノ角ゴ Pro W3" w:hAnsi="Verdana"/>
      <w:b/>
      <w:spacing w:val="-4"/>
      <w:w w:val="90"/>
      <w:sz w:val="1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2B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qFormat/>
    <w:rsid w:val="001F41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04BA8"/>
    <w:pPr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B84AAE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90710B"/>
    <w:pPr>
      <w:spacing w:after="120"/>
      <w:ind w:left="283"/>
    </w:pPr>
  </w:style>
  <w:style w:type="paragraph" w:styleId="Akapitzlist">
    <w:name w:val="List Paragraph"/>
    <w:basedOn w:val="Normalny"/>
    <w:uiPriority w:val="99"/>
    <w:qFormat/>
    <w:rsid w:val="009071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ypewriter">
    <w:name w:val="Typewriter"/>
    <w:rsid w:val="009630C5"/>
    <w:rPr>
      <w:rFonts w:ascii="Courier New" w:hAnsi="Courier New"/>
      <w:sz w:val="20"/>
    </w:rPr>
  </w:style>
  <w:style w:type="paragraph" w:styleId="Bezodstpw">
    <w:name w:val="No Spacing"/>
    <w:qFormat/>
    <w:rsid w:val="00672C78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semiHidden/>
    <w:rsid w:val="004C7C0E"/>
  </w:style>
  <w:style w:type="character" w:styleId="Odwoanieprzypisukocowego">
    <w:name w:val="endnote reference"/>
    <w:semiHidden/>
    <w:rsid w:val="004C7C0E"/>
    <w:rPr>
      <w:vertAlign w:val="superscript"/>
    </w:rPr>
  </w:style>
  <w:style w:type="table" w:styleId="Tabela-Siatka">
    <w:name w:val="Table Grid"/>
    <w:basedOn w:val="Standardowy"/>
    <w:uiPriority w:val="59"/>
    <w:rsid w:val="00425AF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DE0095"/>
  </w:style>
  <w:style w:type="character" w:styleId="Hipercze">
    <w:name w:val="Hyperlink"/>
    <w:basedOn w:val="Domylnaczcionkaakapitu"/>
    <w:unhideWhenUsed/>
    <w:rsid w:val="008C1D4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2E2B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B6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E4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mwo@opolskie.pl" TargetMode="External"/><Relationship Id="rId2" Type="http://schemas.openxmlformats.org/officeDocument/2006/relationships/hyperlink" Target="mailto:umwo@opolskie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mwo@opolskie.pl" TargetMode="External"/><Relationship Id="rId2" Type="http://schemas.openxmlformats.org/officeDocument/2006/relationships/hyperlink" Target="mailto:umwo@opolski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dnia 8 lutego 2010 r</vt:lpstr>
    </vt:vector>
  </TitlesOfParts>
  <Company>MICROSOFT</Company>
  <LinksUpToDate>false</LinksUpToDate>
  <CharactersWithSpaces>5371</CharactersWithSpaces>
  <SharedDoc>false</SharedDoc>
  <HLinks>
    <vt:vector size="12" baseType="variant">
      <vt:variant>
        <vt:i4>7536690</vt:i4>
      </vt:variant>
      <vt:variant>
        <vt:i4>3</vt:i4>
      </vt:variant>
      <vt:variant>
        <vt:i4>0</vt:i4>
      </vt:variant>
      <vt:variant>
        <vt:i4>5</vt:i4>
      </vt:variant>
      <vt:variant>
        <vt:lpwstr>http://www.opolskie.pl/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mailto:drw@opolskie.pl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dnia 8 lutego 2010 r</dc:title>
  <dc:creator>ktoś</dc:creator>
  <cp:lastModifiedBy>Iwona Niemczyk</cp:lastModifiedBy>
  <cp:revision>2</cp:revision>
  <cp:lastPrinted>2026-04-17T08:19:00Z</cp:lastPrinted>
  <dcterms:created xsi:type="dcterms:W3CDTF">2026-05-04T11:53:00Z</dcterms:created>
  <dcterms:modified xsi:type="dcterms:W3CDTF">2026-05-04T11:53:00Z</dcterms:modified>
</cp:coreProperties>
</file>