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C1" w:rsidRPr="006744B9" w:rsidRDefault="006744B9" w:rsidP="00FD05C1">
      <w:p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bookmarkStart w:id="0" w:name="_GoBack"/>
      <w:r w:rsidRPr="006744B9">
        <w:rPr>
          <w:rFonts w:cstheme="minorHAnsi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60720" cy="1480276"/>
            <wp:effectExtent l="19050" t="19050" r="11430" b="24674"/>
            <wp:docPr id="2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27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D05C1" w:rsidRPr="006744B9">
        <w:rPr>
          <w:rFonts w:cstheme="minorHAnsi"/>
          <w:color w:val="000000" w:themeColor="text1"/>
        </w:rPr>
        <w:t>Postępowanie prowadzone jest na podstawie Uchwały Zarządu Województwa Opolskiego nr 7774/2022 z dnia  05.09.2022r.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FD05C1" w:rsidRPr="006744B9" w:rsidTr="002302D9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5C1" w:rsidRPr="006744B9" w:rsidRDefault="00FD05C1" w:rsidP="002302D9">
            <w:pPr>
              <w:autoSpaceDE w:val="0"/>
              <w:autoSpaceDN w:val="0"/>
              <w:spacing w:after="0"/>
              <w:rPr>
                <w:rFonts w:cstheme="minorHAnsi"/>
                <w:color w:val="000000" w:themeColor="text1"/>
              </w:rPr>
            </w:pPr>
            <w:r w:rsidRPr="006744B9">
              <w:rPr>
                <w:rFonts w:cstheme="minorHAnsi"/>
                <w:color w:val="000000" w:themeColor="text1"/>
              </w:rPr>
              <w:t xml:space="preserve">Procedura otwarta Dyrektywa 2014/24/UE </w:t>
            </w:r>
          </w:p>
          <w:p w:rsidR="00FD05C1" w:rsidRPr="006744B9" w:rsidRDefault="00FD05C1" w:rsidP="002302D9">
            <w:pPr>
              <w:autoSpaceDE w:val="0"/>
              <w:autoSpaceDN w:val="0"/>
              <w:spacing w:after="0"/>
              <w:rPr>
                <w:rFonts w:cstheme="minorHAnsi"/>
                <w:color w:val="000000" w:themeColor="text1"/>
              </w:rPr>
            </w:pPr>
            <w:r w:rsidRPr="006744B9">
              <w:rPr>
                <w:rFonts w:cstheme="minorHAnsi"/>
                <w:color w:val="000000" w:themeColor="text1"/>
              </w:rPr>
              <w:t xml:space="preserve">Dziennik Urzędowy Unii Europejskiej </w:t>
            </w:r>
          </w:p>
          <w:p w:rsidR="00FD05C1" w:rsidRPr="006744B9" w:rsidRDefault="00FD05C1" w:rsidP="002302D9">
            <w:pPr>
              <w:spacing w:after="0"/>
              <w:rPr>
                <w:rFonts w:cstheme="minorHAnsi"/>
                <w:color w:val="000000" w:themeColor="text1"/>
              </w:rPr>
            </w:pPr>
            <w:r w:rsidRPr="006744B9">
              <w:rPr>
                <w:rFonts w:cstheme="minorHAnsi"/>
                <w:color w:val="000000" w:themeColor="text1"/>
              </w:rPr>
              <w:t>Ogłoszenie o zamówieniu Polska-Opole</w:t>
            </w:r>
          </w:p>
          <w:p w:rsidR="00FD05C1" w:rsidRPr="006744B9" w:rsidRDefault="00FD05C1" w:rsidP="002302D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4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wysłania (przekazania) niniejszego ogłoszenia Urzędowi Publikacji Unii Europejskiej:   05.09.2022r.</w:t>
            </w:r>
          </w:p>
          <w:p w:rsidR="00FD05C1" w:rsidRPr="006744B9" w:rsidRDefault="00FD05C1" w:rsidP="002302D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74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opublikowania (ogłoszenia)  </w:t>
            </w:r>
            <w:r w:rsidRPr="006744B9">
              <w:rPr>
                <w:rFonts w:asciiTheme="minorHAnsi" w:hAnsiTheme="minorHAnsi" w:cstheme="minorHAnsi"/>
                <w:sz w:val="22"/>
                <w:szCs w:val="22"/>
              </w:rPr>
              <w:t>14.09.2022r., nr</w:t>
            </w:r>
            <w:r w:rsidRPr="00674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ogłoszenia</w:t>
            </w:r>
            <w:r w:rsidRPr="006744B9">
              <w:rPr>
                <w:rFonts w:asciiTheme="minorHAnsi" w:hAnsiTheme="minorHAnsi" w:cstheme="minorHAnsi"/>
                <w:sz w:val="22"/>
                <w:szCs w:val="22"/>
              </w:rPr>
              <w:t>:  2022/S 177-500301</w:t>
            </w:r>
          </w:p>
          <w:p w:rsidR="00FD05C1" w:rsidRPr="006744B9" w:rsidRDefault="00FD05C1" w:rsidP="002302D9">
            <w:pPr>
              <w:spacing w:after="0"/>
              <w:rPr>
                <w:rFonts w:cstheme="minorHAnsi"/>
                <w:color w:val="000000" w:themeColor="text1"/>
              </w:rPr>
            </w:pPr>
            <w:r w:rsidRPr="006744B9">
              <w:rPr>
                <w:rFonts w:cstheme="minorHAnsi"/>
                <w:color w:val="000000" w:themeColor="text1"/>
              </w:rPr>
              <w:t xml:space="preserve">Ogłoszenie na  Platformie UZP (miniPortal) opublikowano dnia 14.09.2022 r.,  </w:t>
            </w:r>
          </w:p>
        </w:tc>
      </w:tr>
    </w:tbl>
    <w:p w:rsidR="00FD05C1" w:rsidRPr="006744B9" w:rsidRDefault="00FD05C1" w:rsidP="00FD05C1">
      <w:pPr>
        <w:spacing w:after="0"/>
        <w:rPr>
          <w:rFonts w:cstheme="minorHAnsi"/>
          <w:color w:val="000000" w:themeColor="text1"/>
        </w:rPr>
      </w:pPr>
      <w:r w:rsidRPr="006744B9">
        <w:rPr>
          <w:rFonts w:cstheme="minorHAnsi"/>
          <w:color w:val="000000" w:themeColor="text1"/>
        </w:rPr>
        <w:t xml:space="preserve">Strona internetowa Zamawiającego: </w:t>
      </w:r>
      <w:hyperlink r:id="rId9" w:history="1">
        <w:r w:rsidRPr="006744B9">
          <w:rPr>
            <w:rStyle w:val="Hipercze"/>
            <w:rFonts w:cstheme="minorHAnsi"/>
            <w:color w:val="000000" w:themeColor="text1"/>
          </w:rPr>
          <w:t>https://bip.opolskie.pl/</w:t>
        </w:r>
      </w:hyperlink>
    </w:p>
    <w:p w:rsidR="00FD05C1" w:rsidRPr="006744B9" w:rsidRDefault="00FD05C1" w:rsidP="00FD05C1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44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internetowa Zamawiającego dot. zamówień publicznych: </w:t>
      </w:r>
      <w:hyperlink r:id="rId10" w:history="1">
        <w:r w:rsidRPr="006744B9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https://bip.opolskie.pl/typy-tresci/zamowienia-publiczne/</w:t>
        </w:r>
      </w:hyperlink>
    </w:p>
    <w:p w:rsidR="00FD05C1" w:rsidRPr="006744B9" w:rsidRDefault="00FD05C1" w:rsidP="00FD05C1">
      <w:pPr>
        <w:pStyle w:val="pkt"/>
        <w:spacing w:before="0" w:after="0" w:line="276" w:lineRule="auto"/>
        <w:ind w:left="0" w:firstLine="0"/>
        <w:jc w:val="left"/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744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prowadzonego postępowania:  </w:t>
      </w:r>
      <w:hyperlink r:id="rId11" w:history="1">
        <w:r w:rsidRPr="006744B9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https://miniportal.uzp.gov.pl/Postepowania/0c8e15e0-2f2b-4a7d-abda-7ff2daa00f41</w:t>
        </w:r>
      </w:hyperlink>
      <w:r w:rsidRPr="006744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05C1" w:rsidRPr="00F57270" w:rsidRDefault="00FD05C1" w:rsidP="002349FC">
      <w:pPr>
        <w:widowControl w:val="0"/>
        <w:spacing w:after="0" w:line="23" w:lineRule="atLeast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0754A7" w:rsidRPr="00F57270" w:rsidRDefault="00F123BA" w:rsidP="002349FC">
      <w:pPr>
        <w:widowControl w:val="0"/>
        <w:spacing w:after="0" w:line="23" w:lineRule="atLeas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F57270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0754A7" w:rsidRPr="00F5727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F936F1">
        <w:rPr>
          <w:rFonts w:eastAsia="Times New Roman" w:cstheme="minorHAnsi"/>
          <w:snapToGrid w:val="0"/>
          <w:sz w:val="24"/>
          <w:szCs w:val="24"/>
          <w:lang w:eastAsia="pl-PL"/>
        </w:rPr>
        <w:t>10.</w:t>
      </w:r>
      <w:r w:rsidR="00FD05C1" w:rsidRPr="00F57270">
        <w:rPr>
          <w:rFonts w:eastAsia="Times New Roman" w:cstheme="minorHAnsi"/>
          <w:snapToGrid w:val="0"/>
          <w:sz w:val="24"/>
          <w:szCs w:val="24"/>
          <w:lang w:eastAsia="pl-PL"/>
        </w:rPr>
        <w:t>01.</w:t>
      </w:r>
      <w:r w:rsidR="00ED79C4" w:rsidRPr="00F57270">
        <w:rPr>
          <w:rFonts w:eastAsia="Times New Roman" w:cstheme="minorHAnsi"/>
          <w:snapToGrid w:val="0"/>
          <w:sz w:val="24"/>
          <w:szCs w:val="24"/>
          <w:lang w:eastAsia="pl-PL"/>
        </w:rPr>
        <w:t>202</w:t>
      </w:r>
      <w:r w:rsidR="00FD05C1" w:rsidRPr="00F57270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F57270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0754A7" w:rsidRPr="00F57270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567671" w:rsidRPr="00F57270" w:rsidRDefault="00567671" w:rsidP="002349FC">
      <w:pPr>
        <w:widowControl w:val="0"/>
        <w:spacing w:after="0" w:line="23" w:lineRule="atLeast"/>
        <w:rPr>
          <w:rFonts w:eastAsia="Calibri" w:cstheme="minorHAnsi"/>
          <w:color w:val="002060"/>
          <w:sz w:val="24"/>
          <w:szCs w:val="24"/>
        </w:rPr>
      </w:pPr>
    </w:p>
    <w:p w:rsidR="000754A7" w:rsidRPr="00F57270" w:rsidRDefault="000754A7" w:rsidP="002349FC">
      <w:pPr>
        <w:spacing w:after="0" w:line="23" w:lineRule="atLeast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F57270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F123BA" w:rsidRPr="00F57270" w:rsidRDefault="00546741" w:rsidP="002349FC">
      <w:pPr>
        <w:suppressAutoHyphens/>
        <w:spacing w:after="0" w:line="23" w:lineRule="atLeast"/>
        <w:jc w:val="both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F57270">
        <w:rPr>
          <w:rFonts w:eastAsia="Calibri" w:cstheme="minorHAnsi"/>
          <w:b/>
          <w:color w:val="FF0000"/>
          <w:sz w:val="24"/>
          <w:szCs w:val="24"/>
          <w:lang w:eastAsia="zh-CN"/>
        </w:rPr>
        <w:t>Województwo Opolskie z siedzibą:</w:t>
      </w:r>
    </w:p>
    <w:p w:rsidR="00F123BA" w:rsidRPr="00F57270" w:rsidRDefault="00F123BA" w:rsidP="002349FC">
      <w:pPr>
        <w:suppressAutoHyphens/>
        <w:spacing w:after="0" w:line="23" w:lineRule="atLeast"/>
        <w:jc w:val="both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F57270">
        <w:rPr>
          <w:rFonts w:eastAsia="Calibri" w:cstheme="minorHAnsi"/>
          <w:b/>
          <w:color w:val="FF0000"/>
          <w:sz w:val="24"/>
          <w:szCs w:val="24"/>
          <w:lang w:eastAsia="zh-CN"/>
        </w:rPr>
        <w:t xml:space="preserve">Urząd Marszałkowski Województwa Opolskiego </w:t>
      </w:r>
    </w:p>
    <w:p w:rsidR="00F123BA" w:rsidRPr="00F57270" w:rsidRDefault="00F123BA" w:rsidP="002349FC">
      <w:pPr>
        <w:suppressAutoHyphens/>
        <w:spacing w:after="0" w:line="23" w:lineRule="atLeast"/>
        <w:jc w:val="both"/>
        <w:rPr>
          <w:rFonts w:eastAsia="Calibri" w:cstheme="minorHAnsi"/>
          <w:b/>
          <w:color w:val="FF0000"/>
          <w:sz w:val="24"/>
          <w:szCs w:val="24"/>
          <w:lang w:eastAsia="zh-CN"/>
        </w:rPr>
      </w:pPr>
      <w:r w:rsidRPr="00F57270">
        <w:rPr>
          <w:rFonts w:eastAsia="Calibri" w:cstheme="minorHAnsi"/>
          <w:b/>
          <w:color w:val="FF0000"/>
          <w:sz w:val="24"/>
          <w:szCs w:val="24"/>
          <w:lang w:eastAsia="zh-CN"/>
        </w:rPr>
        <w:t>ul. Piastowska 14, 45 – 082 Opole</w:t>
      </w:r>
    </w:p>
    <w:p w:rsidR="00314AC6" w:rsidRPr="00F57270" w:rsidRDefault="00314AC6" w:rsidP="002349FC">
      <w:pPr>
        <w:spacing w:after="0" w:line="23" w:lineRule="atLeast"/>
        <w:jc w:val="both"/>
        <w:rPr>
          <w:rFonts w:cstheme="minorHAnsi"/>
          <w:b/>
          <w:sz w:val="24"/>
          <w:szCs w:val="24"/>
        </w:rPr>
      </w:pPr>
      <w:r w:rsidRPr="00F57270">
        <w:rPr>
          <w:rFonts w:cstheme="minorHAnsi"/>
          <w:color w:val="000000"/>
          <w:sz w:val="24"/>
          <w:szCs w:val="24"/>
        </w:rPr>
        <w:t xml:space="preserve">nr </w:t>
      </w:r>
      <w:r w:rsidRPr="00F57270">
        <w:rPr>
          <w:rFonts w:eastAsia="Calibri" w:cstheme="minorHAnsi"/>
          <w:b/>
          <w:sz w:val="24"/>
          <w:szCs w:val="24"/>
          <w:lang w:eastAsia="zh-CN"/>
        </w:rPr>
        <w:t>DOA-ZP.272.2</w:t>
      </w:r>
      <w:r w:rsidR="00FD05C1" w:rsidRPr="00F57270">
        <w:rPr>
          <w:rFonts w:eastAsia="Calibri" w:cstheme="minorHAnsi"/>
          <w:b/>
          <w:sz w:val="24"/>
          <w:szCs w:val="24"/>
          <w:lang w:eastAsia="zh-CN"/>
        </w:rPr>
        <w:t>9</w:t>
      </w:r>
      <w:r w:rsidRPr="00F57270">
        <w:rPr>
          <w:rFonts w:eastAsia="Calibri" w:cstheme="minorHAnsi"/>
          <w:b/>
          <w:sz w:val="24"/>
          <w:szCs w:val="24"/>
          <w:lang w:eastAsia="zh-CN"/>
        </w:rPr>
        <w:t>.2022</w:t>
      </w:r>
    </w:p>
    <w:p w:rsidR="002349FC" w:rsidRPr="00F57270" w:rsidRDefault="002349FC" w:rsidP="002349FC">
      <w:pPr>
        <w:spacing w:after="0" w:line="23" w:lineRule="atLeast"/>
        <w:rPr>
          <w:rFonts w:cstheme="minorHAnsi"/>
          <w:color w:val="000000"/>
          <w:sz w:val="24"/>
          <w:szCs w:val="24"/>
          <w:highlight w:val="yellow"/>
        </w:rPr>
      </w:pPr>
    </w:p>
    <w:p w:rsidR="002349FC" w:rsidRDefault="002349FC" w:rsidP="002349FC">
      <w:pPr>
        <w:spacing w:after="0" w:line="23" w:lineRule="atLeast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F57270">
        <w:rPr>
          <w:rFonts w:eastAsia="Times New Roman" w:cstheme="minorHAnsi"/>
          <w:b/>
          <w:snapToGrid w:val="0"/>
          <w:sz w:val="24"/>
          <w:szCs w:val="24"/>
          <w:lang w:eastAsia="pl-PL"/>
        </w:rPr>
        <w:t>Wykonawc</w:t>
      </w:r>
      <w:r w:rsidR="006674CC" w:rsidRPr="00F57270">
        <w:rPr>
          <w:rFonts w:eastAsia="Times New Roman" w:cstheme="minorHAnsi"/>
          <w:b/>
          <w:snapToGrid w:val="0"/>
          <w:sz w:val="24"/>
          <w:szCs w:val="24"/>
          <w:lang w:eastAsia="pl-PL"/>
        </w:rPr>
        <w:t>a</w:t>
      </w:r>
      <w:r w:rsidRPr="00F57270">
        <w:rPr>
          <w:rFonts w:eastAsia="Times New Roman" w:cstheme="minorHAnsi"/>
          <w:b/>
          <w:snapToGrid w:val="0"/>
          <w:sz w:val="24"/>
          <w:szCs w:val="24"/>
          <w:lang w:eastAsia="pl-PL"/>
        </w:rPr>
        <w:t>:</w:t>
      </w:r>
    </w:p>
    <w:p w:rsidR="006674CC" w:rsidRPr="00F57270" w:rsidRDefault="006674CC" w:rsidP="006674CC">
      <w:pPr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  <w:proofErr w:type="spellStart"/>
      <w:r w:rsidRPr="00F57270">
        <w:rPr>
          <w:rFonts w:cstheme="minorHAnsi"/>
          <w:b/>
          <w:bCs/>
          <w:sz w:val="24"/>
          <w:szCs w:val="24"/>
          <w:lang w:eastAsia="pl-PL"/>
        </w:rPr>
        <w:t>Compro</w:t>
      </w:r>
      <w:proofErr w:type="spellEnd"/>
      <w:r w:rsidRPr="00F57270">
        <w:rPr>
          <w:rFonts w:cstheme="minorHAnsi"/>
          <w:b/>
          <w:bCs/>
          <w:sz w:val="24"/>
          <w:szCs w:val="24"/>
          <w:lang w:eastAsia="pl-PL"/>
        </w:rPr>
        <w:t xml:space="preserve"> Jolanta Olszewska, </w:t>
      </w:r>
    </w:p>
    <w:p w:rsidR="006674CC" w:rsidRPr="00F57270" w:rsidRDefault="006674CC" w:rsidP="006674CC">
      <w:pPr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  <w:r w:rsidRPr="00F57270">
        <w:rPr>
          <w:rFonts w:cstheme="minorHAnsi"/>
          <w:b/>
          <w:bCs/>
          <w:sz w:val="24"/>
          <w:szCs w:val="24"/>
          <w:lang w:eastAsia="pl-PL"/>
        </w:rPr>
        <w:t>41-400 Mysłowice,</w:t>
      </w:r>
    </w:p>
    <w:p w:rsidR="00CC7F12" w:rsidRPr="00F57270" w:rsidRDefault="006674CC" w:rsidP="006674CC">
      <w:pPr>
        <w:autoSpaceDE w:val="0"/>
        <w:autoSpaceDN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F57270">
        <w:rPr>
          <w:rFonts w:cstheme="minorHAnsi"/>
          <w:b/>
          <w:bCs/>
          <w:sz w:val="24"/>
          <w:szCs w:val="24"/>
          <w:lang w:eastAsia="pl-PL"/>
        </w:rPr>
        <w:t>ul. Kotarbińskiego 19,</w:t>
      </w:r>
    </w:p>
    <w:p w:rsidR="002349FC" w:rsidRPr="00F57270" w:rsidRDefault="006674CC" w:rsidP="002349FC">
      <w:pPr>
        <w:suppressAutoHyphens/>
        <w:spacing w:after="0" w:line="23" w:lineRule="atLeast"/>
        <w:jc w:val="both"/>
        <w:rPr>
          <w:rFonts w:eastAsia="Calibri" w:cstheme="minorHAnsi"/>
          <w:b/>
          <w:sz w:val="24"/>
          <w:szCs w:val="24"/>
          <w:lang w:eastAsia="zh-CN"/>
        </w:rPr>
      </w:pPr>
      <w:r w:rsidRPr="00F57270">
        <w:rPr>
          <w:rFonts w:cstheme="minorHAnsi"/>
          <w:b/>
          <w:bCs/>
          <w:sz w:val="24"/>
          <w:szCs w:val="24"/>
          <w:lang w:eastAsia="pl-PL"/>
        </w:rPr>
        <w:t>OFERTA nr 1</w:t>
      </w:r>
    </w:p>
    <w:p w:rsidR="002302D9" w:rsidRPr="00F57270" w:rsidRDefault="002302D9" w:rsidP="002302D9">
      <w:pPr>
        <w:pStyle w:val="Tekstprzypisudolnego"/>
        <w:rPr>
          <w:rFonts w:cstheme="minorHAnsi"/>
          <w:sz w:val="24"/>
          <w:szCs w:val="24"/>
        </w:rPr>
      </w:pPr>
    </w:p>
    <w:p w:rsidR="00151F43" w:rsidRDefault="0052145F" w:rsidP="00151F43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  <w:r w:rsidRPr="00047C52">
        <w:rPr>
          <w:rStyle w:val="Pogrubienie"/>
          <w:rFonts w:cstheme="minorHAnsi"/>
          <w:color w:val="000000" w:themeColor="text1"/>
          <w:sz w:val="24"/>
          <w:szCs w:val="24"/>
        </w:rPr>
        <w:t>INFORMACJA O WYBORZE NAJKORZYSTNIEJSZEJ OFERTY NA PODSTAWIE ART. 253 UST. 2 PZP</w:t>
      </w:r>
      <w:r w:rsidR="00151F43">
        <w:rPr>
          <w:rFonts w:cstheme="minorHAnsi"/>
          <w:b/>
          <w:bCs/>
          <w:sz w:val="24"/>
          <w:szCs w:val="24"/>
          <w:lang w:eastAsia="pl-PL"/>
        </w:rPr>
        <w:t xml:space="preserve">– CZ. 2 </w:t>
      </w:r>
      <w:r w:rsidR="00F6081B">
        <w:rPr>
          <w:rFonts w:cstheme="minorHAnsi"/>
          <w:b/>
          <w:bCs/>
          <w:sz w:val="24"/>
          <w:szCs w:val="24"/>
          <w:lang w:eastAsia="pl-PL"/>
        </w:rPr>
        <w:t>(do publikacji)</w:t>
      </w:r>
    </w:p>
    <w:p w:rsidR="000D0773" w:rsidRDefault="000D0773" w:rsidP="000D0773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  <w:r w:rsidRPr="00F57270">
        <w:rPr>
          <w:rFonts w:cstheme="minorHAnsi"/>
          <w:b/>
          <w:bCs/>
          <w:sz w:val="24"/>
          <w:szCs w:val="24"/>
          <w:lang w:eastAsia="pl-PL"/>
        </w:rPr>
        <w:t>INFORMACJA O WYBORZE NAJKORZYSTNIEJSZEJ OFERTY</w:t>
      </w:r>
      <w:r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FC3390">
        <w:rPr>
          <w:rStyle w:val="Pogrubienie"/>
          <w:rFonts w:cstheme="minorHAnsi"/>
          <w:color w:val="000000" w:themeColor="text1"/>
          <w:sz w:val="24"/>
          <w:szCs w:val="24"/>
        </w:rPr>
        <w:t>NA PODSTAWIE ART. 253 UST. 1 PZP</w:t>
      </w:r>
      <w:r>
        <w:rPr>
          <w:rFonts w:cstheme="minorHAnsi"/>
          <w:b/>
          <w:bCs/>
          <w:sz w:val="24"/>
          <w:szCs w:val="24"/>
          <w:lang w:eastAsia="pl-PL"/>
        </w:rPr>
        <w:t xml:space="preserve"> – CZ. 2 </w:t>
      </w:r>
      <w:r w:rsidR="00F6081B">
        <w:rPr>
          <w:rFonts w:cstheme="minorHAnsi"/>
          <w:b/>
          <w:bCs/>
          <w:sz w:val="24"/>
          <w:szCs w:val="24"/>
          <w:lang w:eastAsia="pl-PL"/>
        </w:rPr>
        <w:t>(dla Wykonawców)</w:t>
      </w:r>
    </w:p>
    <w:p w:rsidR="001F5132" w:rsidRDefault="001F5132" w:rsidP="00151F43">
      <w:pPr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</w:p>
    <w:p w:rsidR="002349FC" w:rsidRPr="00F57270" w:rsidRDefault="002349FC" w:rsidP="002349FC">
      <w:pPr>
        <w:widowControl w:val="0"/>
        <w:spacing w:after="0" w:line="23" w:lineRule="atLeast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57270">
        <w:rPr>
          <w:rFonts w:eastAsia="Calibri" w:cstheme="minorHAnsi"/>
          <w:color w:val="000000" w:themeColor="text1"/>
          <w:sz w:val="24"/>
          <w:szCs w:val="24"/>
        </w:rPr>
        <w:t>Informacja przekazywana jest niezwłocznie po wyborze najkorzystniejszej oferty, równocześnie wszystkim wykonawcom, którzy złożyli oferty.</w:t>
      </w:r>
    </w:p>
    <w:p w:rsidR="00193DAB" w:rsidRDefault="000754A7" w:rsidP="00193DAB">
      <w:pPr>
        <w:spacing w:after="0" w:line="23" w:lineRule="atLeast"/>
        <w:rPr>
          <w:rFonts w:eastAsia="Calibri" w:cstheme="minorHAnsi"/>
          <w:sz w:val="24"/>
          <w:szCs w:val="24"/>
        </w:rPr>
      </w:pPr>
      <w:r w:rsidRPr="00193DAB">
        <w:rPr>
          <w:rFonts w:eastAsia="Calibri" w:cstheme="minorHAnsi"/>
          <w:sz w:val="24"/>
          <w:szCs w:val="24"/>
        </w:rPr>
        <w:lastRenderedPageBreak/>
        <w:t xml:space="preserve">Dotyczy: </w:t>
      </w:r>
      <w:r w:rsidR="00F123BA" w:rsidRPr="00193DAB">
        <w:rPr>
          <w:rFonts w:eastAsia="Calibri" w:cstheme="minorHAnsi"/>
          <w:sz w:val="24"/>
          <w:szCs w:val="24"/>
        </w:rPr>
        <w:t xml:space="preserve"> postępowania</w:t>
      </w:r>
      <w:r w:rsidR="00546741" w:rsidRPr="00193DAB">
        <w:rPr>
          <w:rFonts w:eastAsia="Calibri" w:cstheme="minorHAnsi"/>
          <w:sz w:val="24"/>
          <w:szCs w:val="24"/>
        </w:rPr>
        <w:t xml:space="preserve"> </w:t>
      </w:r>
      <w:r w:rsidR="003D4C75" w:rsidRPr="00193DAB">
        <w:rPr>
          <w:rFonts w:eastAsia="Calibri" w:cstheme="minorHAnsi"/>
          <w:sz w:val="24"/>
          <w:szCs w:val="24"/>
        </w:rPr>
        <w:t xml:space="preserve">o udzielenie zamówienia publicznego w trybie </w:t>
      </w:r>
      <w:r w:rsidR="006744B9" w:rsidRPr="00193DAB">
        <w:rPr>
          <w:rFonts w:eastAsia="Calibri" w:cstheme="minorHAnsi"/>
          <w:sz w:val="24"/>
          <w:szCs w:val="24"/>
        </w:rPr>
        <w:t xml:space="preserve">w trybie przetargu nieograniczonego </w:t>
      </w:r>
      <w:r w:rsidR="00193DAB">
        <w:rPr>
          <w:rFonts w:eastAsia="Calibri" w:cstheme="minorHAnsi"/>
          <w:sz w:val="24"/>
          <w:szCs w:val="24"/>
        </w:rPr>
        <w:t xml:space="preserve">prowadzonego na podstawie przepisów </w:t>
      </w:r>
      <w:r w:rsidR="006744B9" w:rsidRPr="00193DAB">
        <w:rPr>
          <w:rFonts w:eastAsia="Calibri" w:cstheme="minorHAnsi"/>
          <w:sz w:val="24"/>
          <w:szCs w:val="24"/>
        </w:rPr>
        <w:t xml:space="preserve">ustawy z dnia 11 września 2019 r. - Prawo zamówień publicznych (Dz. U. z 2022 r. poz. 1710, </w:t>
      </w:r>
      <w:proofErr w:type="spellStart"/>
      <w:r w:rsidR="006744B9" w:rsidRPr="00193DAB">
        <w:rPr>
          <w:rFonts w:eastAsia="Calibri" w:cstheme="minorHAnsi"/>
          <w:sz w:val="24"/>
          <w:szCs w:val="24"/>
        </w:rPr>
        <w:t>t.j</w:t>
      </w:r>
      <w:proofErr w:type="spellEnd"/>
      <w:r w:rsidR="006744B9" w:rsidRPr="00193DAB">
        <w:rPr>
          <w:rFonts w:eastAsia="Calibri" w:cstheme="minorHAnsi"/>
          <w:sz w:val="24"/>
          <w:szCs w:val="24"/>
        </w:rPr>
        <w:t>. z późn. zm.) - dalej zwanej „</w:t>
      </w:r>
      <w:proofErr w:type="spellStart"/>
      <w:r w:rsidR="006744B9" w:rsidRPr="00193DAB">
        <w:rPr>
          <w:rFonts w:eastAsia="Calibri" w:cstheme="minorHAnsi"/>
          <w:sz w:val="24"/>
          <w:szCs w:val="24"/>
        </w:rPr>
        <w:t>Pzp</w:t>
      </w:r>
      <w:proofErr w:type="spellEnd"/>
      <w:r w:rsidR="006744B9" w:rsidRPr="00193DAB">
        <w:rPr>
          <w:rFonts w:eastAsia="Calibri" w:cstheme="minorHAnsi"/>
          <w:sz w:val="24"/>
          <w:szCs w:val="24"/>
        </w:rPr>
        <w:t xml:space="preserve">” z zastosowaniem art. 139 </w:t>
      </w:r>
      <w:proofErr w:type="spellStart"/>
      <w:r w:rsidR="006744B9" w:rsidRPr="00193DAB">
        <w:rPr>
          <w:rFonts w:eastAsia="Calibri" w:cstheme="minorHAnsi"/>
          <w:sz w:val="24"/>
          <w:szCs w:val="24"/>
        </w:rPr>
        <w:t>Pzp</w:t>
      </w:r>
      <w:proofErr w:type="spellEnd"/>
      <w:r w:rsidR="006744B9" w:rsidRPr="00193DAB">
        <w:rPr>
          <w:rFonts w:eastAsia="Calibri" w:cstheme="minorHAnsi"/>
          <w:sz w:val="24"/>
          <w:szCs w:val="24"/>
        </w:rPr>
        <w:t xml:space="preserve"> pt.</w:t>
      </w:r>
      <w:r w:rsidR="00F123BA" w:rsidRPr="00193DAB">
        <w:rPr>
          <w:rFonts w:eastAsia="Calibri" w:cstheme="minorHAnsi"/>
          <w:sz w:val="24"/>
          <w:szCs w:val="24"/>
        </w:rPr>
        <w:t xml:space="preserve">: </w:t>
      </w:r>
    </w:p>
    <w:p w:rsidR="00193DAB" w:rsidRDefault="00193DAB" w:rsidP="00193DAB">
      <w:pPr>
        <w:spacing w:after="0" w:line="23" w:lineRule="atLeast"/>
        <w:rPr>
          <w:rFonts w:eastAsia="Calibri" w:cstheme="minorHAnsi"/>
          <w:sz w:val="24"/>
          <w:szCs w:val="24"/>
        </w:rPr>
      </w:pPr>
    </w:p>
    <w:p w:rsidR="00193DAB" w:rsidRDefault="006744B9" w:rsidP="00193DAB">
      <w:pPr>
        <w:spacing w:after="0" w:line="23" w:lineRule="atLeast"/>
        <w:rPr>
          <w:rFonts w:eastAsia="Calibri" w:cstheme="minorHAnsi"/>
          <w:sz w:val="24"/>
          <w:szCs w:val="24"/>
        </w:rPr>
      </w:pPr>
      <w:r w:rsidRPr="00193DAB">
        <w:rPr>
          <w:rFonts w:eastAsia="Calibri" w:cstheme="minorHAnsi"/>
          <w:sz w:val="24"/>
          <w:szCs w:val="24"/>
        </w:rPr>
        <w:t>„</w:t>
      </w:r>
      <w:r w:rsidR="006674CC" w:rsidRPr="00193DAB">
        <w:rPr>
          <w:rFonts w:eastAsia="Calibri" w:cstheme="minorHAnsi"/>
          <w:sz w:val="24"/>
          <w:szCs w:val="24"/>
        </w:rPr>
        <w:t xml:space="preserve">Urządzenia infrastruktury serwerowej - dedykowany serwer do obsługi platformy </w:t>
      </w:r>
      <w:proofErr w:type="spellStart"/>
      <w:r w:rsidR="006674CC" w:rsidRPr="00193DAB">
        <w:rPr>
          <w:rFonts w:eastAsia="Calibri" w:cstheme="minorHAnsi"/>
          <w:sz w:val="24"/>
          <w:szCs w:val="24"/>
        </w:rPr>
        <w:t>it</w:t>
      </w:r>
      <w:proofErr w:type="spellEnd"/>
      <w:r w:rsidR="006674CC" w:rsidRPr="00193DAB">
        <w:rPr>
          <w:rFonts w:eastAsia="Calibri" w:cstheme="minorHAnsi"/>
          <w:sz w:val="24"/>
          <w:szCs w:val="24"/>
        </w:rPr>
        <w:t xml:space="preserve"> wraz z</w:t>
      </w:r>
      <w:r w:rsidRPr="00193DAB">
        <w:rPr>
          <w:rFonts w:eastAsia="Calibri" w:cstheme="minorHAnsi"/>
          <w:sz w:val="24"/>
          <w:szCs w:val="24"/>
        </w:rPr>
        <w:t> </w:t>
      </w:r>
      <w:r w:rsidR="006674CC" w:rsidRPr="00193DAB">
        <w:rPr>
          <w:rFonts w:eastAsia="Calibri" w:cstheme="minorHAnsi"/>
          <w:sz w:val="24"/>
          <w:szCs w:val="24"/>
        </w:rPr>
        <w:t>oprogramowaniem serwerowym w ramach realizacji projektu life_aqp_opolskie_2019.pl – life19 gie/</w:t>
      </w:r>
      <w:proofErr w:type="spellStart"/>
      <w:r w:rsidR="006674CC" w:rsidRPr="00193DAB">
        <w:rPr>
          <w:rFonts w:eastAsia="Calibri" w:cstheme="minorHAnsi"/>
          <w:sz w:val="24"/>
          <w:szCs w:val="24"/>
        </w:rPr>
        <w:t>pl</w:t>
      </w:r>
      <w:proofErr w:type="spellEnd"/>
      <w:r w:rsidR="006674CC" w:rsidRPr="00193DAB">
        <w:rPr>
          <w:rFonts w:eastAsia="Calibri" w:cstheme="minorHAnsi"/>
          <w:sz w:val="24"/>
          <w:szCs w:val="24"/>
        </w:rPr>
        <w:t>/000398)</w:t>
      </w:r>
      <w:r w:rsidR="00546741" w:rsidRPr="00193DAB">
        <w:rPr>
          <w:rFonts w:eastAsia="Calibri" w:cstheme="minorHAnsi"/>
          <w:sz w:val="24"/>
          <w:szCs w:val="24"/>
        </w:rPr>
        <w:t>,</w:t>
      </w:r>
    </w:p>
    <w:p w:rsidR="00193DAB" w:rsidRDefault="006674CC" w:rsidP="00193DAB">
      <w:pPr>
        <w:spacing w:after="0" w:line="23" w:lineRule="atLeast"/>
        <w:rPr>
          <w:rFonts w:eastAsia="Calibri" w:cstheme="minorHAnsi"/>
          <w:sz w:val="24"/>
          <w:szCs w:val="24"/>
        </w:rPr>
      </w:pPr>
      <w:r w:rsidRPr="00193DAB">
        <w:rPr>
          <w:rFonts w:eastAsia="Calibri" w:cstheme="minorHAnsi"/>
          <w:sz w:val="24"/>
          <w:szCs w:val="24"/>
        </w:rPr>
        <w:t xml:space="preserve">Część 2 – Dostawa w zakresie rozbudowy </w:t>
      </w:r>
      <w:proofErr w:type="spellStart"/>
      <w:r w:rsidRPr="00193DAB">
        <w:rPr>
          <w:rFonts w:eastAsia="Calibri" w:cstheme="minorHAnsi"/>
          <w:sz w:val="24"/>
          <w:szCs w:val="24"/>
        </w:rPr>
        <w:t>klastra</w:t>
      </w:r>
      <w:proofErr w:type="spellEnd"/>
      <w:r w:rsidRPr="00193DAB">
        <w:rPr>
          <w:rFonts w:eastAsia="Calibri" w:cstheme="minorHAnsi"/>
          <w:sz w:val="24"/>
          <w:szCs w:val="24"/>
        </w:rPr>
        <w:t xml:space="preserve"> HA (High </w:t>
      </w:r>
      <w:proofErr w:type="spellStart"/>
      <w:r w:rsidRPr="00193DAB">
        <w:rPr>
          <w:rFonts w:eastAsia="Calibri" w:cstheme="minorHAnsi"/>
          <w:sz w:val="24"/>
          <w:szCs w:val="24"/>
        </w:rPr>
        <w:t>Availability</w:t>
      </w:r>
      <w:proofErr w:type="spellEnd"/>
      <w:r w:rsidRPr="00193DAB">
        <w:rPr>
          <w:rFonts w:eastAsia="Calibri" w:cstheme="minorHAnsi"/>
          <w:sz w:val="24"/>
          <w:szCs w:val="24"/>
        </w:rPr>
        <w:t xml:space="preserve">) o dodatkowe 2 licencje Microsoft Windows Server </w:t>
      </w:r>
      <w:proofErr w:type="spellStart"/>
      <w:r w:rsidRPr="00193DAB">
        <w:rPr>
          <w:rFonts w:eastAsia="Calibri" w:cstheme="minorHAnsi"/>
          <w:sz w:val="24"/>
          <w:szCs w:val="24"/>
        </w:rPr>
        <w:t>Datacenter</w:t>
      </w:r>
      <w:proofErr w:type="spellEnd"/>
      <w:r w:rsidRPr="00193DAB">
        <w:rPr>
          <w:rFonts w:eastAsia="Calibri" w:cstheme="minorHAnsi"/>
          <w:sz w:val="24"/>
          <w:szCs w:val="24"/>
        </w:rPr>
        <w:t xml:space="preserve"> 2022”.</w:t>
      </w:r>
      <w:r w:rsidR="00546741" w:rsidRPr="00193DAB">
        <w:rPr>
          <w:rFonts w:eastAsia="Calibri" w:cstheme="minorHAnsi"/>
          <w:sz w:val="24"/>
          <w:szCs w:val="24"/>
        </w:rPr>
        <w:t xml:space="preserve"> </w:t>
      </w:r>
    </w:p>
    <w:p w:rsidR="000754A7" w:rsidRPr="00193DAB" w:rsidRDefault="006744B9" w:rsidP="00193DAB">
      <w:pPr>
        <w:spacing w:after="0" w:line="23" w:lineRule="atLeast"/>
        <w:rPr>
          <w:rFonts w:eastAsia="Calibri" w:cstheme="minorHAnsi"/>
          <w:sz w:val="24"/>
          <w:szCs w:val="24"/>
        </w:rPr>
      </w:pPr>
      <w:r w:rsidRPr="00193DAB">
        <w:rPr>
          <w:rFonts w:eastAsia="Calibri" w:cstheme="minorHAnsi"/>
          <w:sz w:val="24"/>
          <w:szCs w:val="24"/>
        </w:rPr>
        <w:t>Nr DOA-ZP.272.29.2022</w:t>
      </w:r>
    </w:p>
    <w:p w:rsidR="000754A7" w:rsidRPr="00193DAB" w:rsidRDefault="000754A7" w:rsidP="00193DAB">
      <w:pPr>
        <w:widowControl w:val="0"/>
        <w:spacing w:after="0" w:line="23" w:lineRule="atLeast"/>
        <w:jc w:val="both"/>
        <w:rPr>
          <w:rFonts w:eastAsia="Times New Roman" w:cstheme="minorHAnsi"/>
          <w:b/>
          <w:color w:val="002060"/>
          <w:sz w:val="24"/>
          <w:szCs w:val="24"/>
          <w:highlight w:val="yellow"/>
          <w:lang w:eastAsia="pl-PL"/>
        </w:rPr>
      </w:pPr>
    </w:p>
    <w:p w:rsidR="003052CF" w:rsidRPr="00193DAB" w:rsidRDefault="00CB398E" w:rsidP="00193DAB">
      <w:pPr>
        <w:widowControl w:val="0"/>
        <w:spacing w:after="0" w:line="23" w:lineRule="atLeast"/>
        <w:jc w:val="both"/>
        <w:rPr>
          <w:rFonts w:eastAsia="Calibri" w:cstheme="minorHAnsi"/>
          <w:sz w:val="24"/>
          <w:szCs w:val="24"/>
        </w:rPr>
      </w:pPr>
      <w:r w:rsidRPr="00193DAB">
        <w:rPr>
          <w:rFonts w:eastAsia="Calibri" w:cstheme="minorHAnsi"/>
          <w:sz w:val="24"/>
          <w:szCs w:val="24"/>
        </w:rPr>
        <w:t xml:space="preserve">Działając na </w:t>
      </w:r>
      <w:r w:rsidRPr="00401209">
        <w:rPr>
          <w:rFonts w:eastAsia="Calibri" w:cstheme="minorHAnsi"/>
          <w:sz w:val="24"/>
          <w:szCs w:val="24"/>
        </w:rPr>
        <w:t xml:space="preserve">podstawie </w:t>
      </w:r>
      <w:r w:rsidRPr="00401209">
        <w:rPr>
          <w:rFonts w:eastAsia="Calibri" w:cstheme="minorHAnsi"/>
          <w:b/>
          <w:sz w:val="24"/>
          <w:szCs w:val="24"/>
        </w:rPr>
        <w:t>art. 253 ust. 1</w:t>
      </w:r>
      <w:r w:rsidR="00785BCE" w:rsidRPr="00401209">
        <w:rPr>
          <w:rFonts w:eastAsia="Calibri" w:cstheme="minorHAnsi"/>
          <w:b/>
          <w:sz w:val="24"/>
          <w:szCs w:val="24"/>
        </w:rPr>
        <w:t xml:space="preserve"> </w:t>
      </w:r>
      <w:r w:rsidRPr="00401209">
        <w:rPr>
          <w:rFonts w:eastAsia="Calibri" w:cstheme="minorHAnsi"/>
          <w:sz w:val="24"/>
          <w:szCs w:val="24"/>
        </w:rPr>
        <w:t>Praw</w:t>
      </w:r>
      <w:r w:rsidR="00785BCE" w:rsidRPr="00401209">
        <w:rPr>
          <w:rFonts w:eastAsia="Calibri" w:cstheme="minorHAnsi"/>
          <w:sz w:val="24"/>
          <w:szCs w:val="24"/>
        </w:rPr>
        <w:t>a</w:t>
      </w:r>
      <w:r w:rsidRPr="00193DAB">
        <w:rPr>
          <w:rFonts w:eastAsia="Calibri" w:cstheme="minorHAnsi"/>
          <w:sz w:val="24"/>
          <w:szCs w:val="24"/>
        </w:rPr>
        <w:t xml:space="preserve"> zamówień publicznych</w:t>
      </w:r>
      <w:r w:rsidR="006576C2" w:rsidRPr="00193DAB">
        <w:rPr>
          <w:rFonts w:eastAsia="Calibri" w:cstheme="minorHAnsi"/>
          <w:sz w:val="24"/>
          <w:szCs w:val="24"/>
        </w:rPr>
        <w:t>, Z</w:t>
      </w:r>
      <w:r w:rsidRPr="00193DAB">
        <w:rPr>
          <w:rFonts w:eastAsia="Calibri" w:cstheme="minorHAnsi"/>
          <w:sz w:val="24"/>
          <w:szCs w:val="24"/>
        </w:rPr>
        <w:t>amawiający informuje, że dokonał wyboru oferty najkorzystniejszej</w:t>
      </w:r>
      <w:r w:rsidR="001861CB" w:rsidRPr="00193DAB">
        <w:rPr>
          <w:rFonts w:eastAsia="Calibri" w:cstheme="minorHAnsi"/>
          <w:sz w:val="24"/>
          <w:szCs w:val="24"/>
        </w:rPr>
        <w:t xml:space="preserve"> </w:t>
      </w:r>
      <w:r w:rsidR="001861CB" w:rsidRPr="00090902">
        <w:rPr>
          <w:rFonts w:eastAsia="Calibri" w:cstheme="minorHAnsi"/>
          <w:b/>
          <w:sz w:val="24"/>
          <w:szCs w:val="24"/>
        </w:rPr>
        <w:t>dla części 2</w:t>
      </w:r>
      <w:r w:rsidRPr="00090902">
        <w:rPr>
          <w:rFonts w:eastAsia="Calibri" w:cstheme="minorHAnsi"/>
          <w:b/>
          <w:sz w:val="24"/>
          <w:szCs w:val="24"/>
        </w:rPr>
        <w:t>.</w:t>
      </w:r>
    </w:p>
    <w:bookmarkEnd w:id="0"/>
    <w:p w:rsidR="00CB398E" w:rsidRPr="00193DAB" w:rsidRDefault="00CB398E" w:rsidP="00193DAB">
      <w:pPr>
        <w:widowControl w:val="0"/>
        <w:spacing w:after="0" w:line="23" w:lineRule="atLeast"/>
        <w:jc w:val="both"/>
        <w:rPr>
          <w:rFonts w:eastAsia="Calibri" w:cstheme="minorHAnsi"/>
          <w:sz w:val="24"/>
          <w:szCs w:val="24"/>
        </w:rPr>
      </w:pPr>
    </w:p>
    <w:p w:rsidR="003D4C75" w:rsidRPr="00193DAB" w:rsidRDefault="003D4C75" w:rsidP="00193DAB">
      <w:pPr>
        <w:spacing w:after="0" w:line="23" w:lineRule="atLeast"/>
        <w:rPr>
          <w:rFonts w:eastAsia="Calibri" w:cstheme="minorHAnsi"/>
          <w:sz w:val="24"/>
          <w:szCs w:val="24"/>
        </w:rPr>
      </w:pPr>
      <w:r w:rsidRPr="00EE6782">
        <w:rPr>
          <w:rFonts w:eastAsia="Calibri" w:cstheme="minorHAnsi"/>
          <w:sz w:val="24"/>
          <w:szCs w:val="24"/>
        </w:rPr>
        <w:t>Jako ofertę najkorzystniejszą uznano</w:t>
      </w:r>
      <w:r w:rsidR="00A02F32" w:rsidRPr="00193DAB">
        <w:rPr>
          <w:rFonts w:eastAsia="Calibri" w:cstheme="minorHAnsi"/>
          <w:b/>
          <w:sz w:val="24"/>
          <w:szCs w:val="24"/>
        </w:rPr>
        <w:t xml:space="preserve"> </w:t>
      </w:r>
      <w:r w:rsidRPr="00193DAB">
        <w:rPr>
          <w:rFonts w:eastAsia="Calibri" w:cstheme="minorHAnsi"/>
          <w:b/>
          <w:sz w:val="24"/>
          <w:szCs w:val="24"/>
        </w:rPr>
        <w:t xml:space="preserve">ofertę nr </w:t>
      </w:r>
      <w:r w:rsidR="00C77A7F" w:rsidRPr="00193DAB">
        <w:rPr>
          <w:rFonts w:eastAsia="Calibri" w:cstheme="minorHAnsi"/>
          <w:b/>
          <w:sz w:val="24"/>
          <w:szCs w:val="24"/>
        </w:rPr>
        <w:t>1</w:t>
      </w:r>
      <w:r w:rsidRPr="00193DAB">
        <w:rPr>
          <w:rFonts w:eastAsia="Calibri" w:cstheme="minorHAnsi"/>
          <w:b/>
          <w:sz w:val="24"/>
          <w:szCs w:val="24"/>
        </w:rPr>
        <w:t xml:space="preserve">, </w:t>
      </w:r>
      <w:r w:rsidRPr="00193DAB">
        <w:rPr>
          <w:rFonts w:eastAsia="Calibri" w:cstheme="minorHAnsi"/>
          <w:sz w:val="24"/>
          <w:szCs w:val="24"/>
        </w:rPr>
        <w:t>złożoną przez wykonawcę:</w:t>
      </w:r>
    </w:p>
    <w:p w:rsidR="00C77A7F" w:rsidRPr="00193DAB" w:rsidRDefault="00C77A7F" w:rsidP="00193DAB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  <w:proofErr w:type="spellStart"/>
      <w:r w:rsidRPr="00193DAB">
        <w:rPr>
          <w:rFonts w:cstheme="minorHAnsi"/>
          <w:b/>
          <w:bCs/>
          <w:sz w:val="24"/>
          <w:szCs w:val="24"/>
          <w:lang w:eastAsia="pl-PL"/>
        </w:rPr>
        <w:t>Compro</w:t>
      </w:r>
      <w:proofErr w:type="spellEnd"/>
      <w:r w:rsidRPr="00193DAB">
        <w:rPr>
          <w:rFonts w:cstheme="minorHAnsi"/>
          <w:b/>
          <w:bCs/>
          <w:sz w:val="24"/>
          <w:szCs w:val="24"/>
          <w:lang w:eastAsia="pl-PL"/>
        </w:rPr>
        <w:t xml:space="preserve"> Jolanta Olszewska, </w:t>
      </w:r>
    </w:p>
    <w:p w:rsidR="00BD6944" w:rsidRDefault="00C77A7F" w:rsidP="00193DAB">
      <w:pPr>
        <w:autoSpaceDE w:val="0"/>
        <w:autoSpaceDN w:val="0"/>
        <w:spacing w:after="0" w:line="23" w:lineRule="atLeast"/>
        <w:rPr>
          <w:rFonts w:cstheme="minorHAnsi"/>
          <w:b/>
          <w:bCs/>
          <w:sz w:val="24"/>
          <w:szCs w:val="24"/>
          <w:lang w:eastAsia="pl-PL"/>
        </w:rPr>
      </w:pPr>
      <w:r w:rsidRPr="00193DAB">
        <w:rPr>
          <w:rFonts w:cstheme="minorHAnsi"/>
          <w:b/>
          <w:bCs/>
          <w:sz w:val="24"/>
          <w:szCs w:val="24"/>
          <w:lang w:eastAsia="pl-PL"/>
        </w:rPr>
        <w:t>41-400 Mysłowice,</w:t>
      </w:r>
      <w:r w:rsidR="00A02F32" w:rsidRPr="00193DAB">
        <w:rPr>
          <w:rFonts w:cstheme="minorHAnsi"/>
          <w:b/>
          <w:bCs/>
          <w:sz w:val="24"/>
          <w:szCs w:val="24"/>
          <w:lang w:eastAsia="pl-PL"/>
        </w:rPr>
        <w:t xml:space="preserve"> </w:t>
      </w:r>
    </w:p>
    <w:p w:rsidR="004A09B0" w:rsidRPr="00193DAB" w:rsidRDefault="00C77A7F" w:rsidP="00193DAB">
      <w:pPr>
        <w:autoSpaceDE w:val="0"/>
        <w:autoSpaceDN w:val="0"/>
        <w:spacing w:after="0" w:line="23" w:lineRule="atLeast"/>
        <w:rPr>
          <w:rFonts w:eastAsia="Calibri" w:cstheme="minorHAnsi"/>
          <w:b/>
          <w:sz w:val="24"/>
          <w:szCs w:val="24"/>
        </w:rPr>
      </w:pPr>
      <w:r w:rsidRPr="00193DAB">
        <w:rPr>
          <w:rFonts w:cstheme="minorHAnsi"/>
          <w:b/>
          <w:bCs/>
          <w:sz w:val="24"/>
          <w:szCs w:val="24"/>
          <w:lang w:eastAsia="pl-PL"/>
        </w:rPr>
        <w:t>ul. Kotarbińskiego 19,</w:t>
      </w:r>
    </w:p>
    <w:p w:rsidR="00C77A7F" w:rsidRPr="00193DAB" w:rsidRDefault="00C77A7F" w:rsidP="00193DAB">
      <w:pPr>
        <w:widowControl w:val="0"/>
        <w:spacing w:after="0" w:line="23" w:lineRule="atLeast"/>
        <w:jc w:val="both"/>
        <w:rPr>
          <w:rFonts w:eastAsia="Calibri" w:cstheme="minorHAnsi"/>
          <w:b/>
          <w:sz w:val="24"/>
          <w:szCs w:val="24"/>
        </w:rPr>
      </w:pPr>
    </w:p>
    <w:p w:rsidR="00FC334A" w:rsidRPr="00193DAB" w:rsidRDefault="00FC334A" w:rsidP="00193DAB">
      <w:pPr>
        <w:widowControl w:val="0"/>
        <w:spacing w:after="0" w:line="23" w:lineRule="atLeast"/>
        <w:jc w:val="both"/>
        <w:rPr>
          <w:rFonts w:eastAsia="Calibri" w:cstheme="minorHAnsi"/>
          <w:sz w:val="24"/>
          <w:szCs w:val="24"/>
        </w:rPr>
      </w:pPr>
      <w:r w:rsidRPr="00193DAB">
        <w:rPr>
          <w:rFonts w:eastAsia="Calibri" w:cstheme="minorHAnsi"/>
          <w:b/>
          <w:sz w:val="24"/>
          <w:szCs w:val="24"/>
        </w:rPr>
        <w:t>Uzasadnienie prawne:</w:t>
      </w:r>
      <w:r w:rsidRPr="00193DAB">
        <w:rPr>
          <w:rFonts w:eastAsia="Calibri" w:cstheme="minorHAns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- SWZ. </w:t>
      </w:r>
    </w:p>
    <w:p w:rsidR="00A7462F" w:rsidRPr="00193DAB" w:rsidRDefault="00A7462F" w:rsidP="00193DAB">
      <w:pPr>
        <w:spacing w:after="0" w:line="23" w:lineRule="atLeast"/>
        <w:jc w:val="both"/>
        <w:rPr>
          <w:rFonts w:eastAsia="Calibri" w:cstheme="minorHAnsi"/>
          <w:b/>
          <w:sz w:val="24"/>
          <w:szCs w:val="24"/>
        </w:rPr>
      </w:pPr>
    </w:p>
    <w:p w:rsidR="0088667A" w:rsidRPr="00193DAB" w:rsidRDefault="0088667A" w:rsidP="00193DAB">
      <w:pPr>
        <w:spacing w:after="0" w:line="23" w:lineRule="atLeast"/>
        <w:jc w:val="both"/>
        <w:rPr>
          <w:rFonts w:eastAsia="Calibri" w:cstheme="minorHAnsi"/>
          <w:sz w:val="24"/>
          <w:szCs w:val="24"/>
        </w:rPr>
      </w:pPr>
      <w:r w:rsidRPr="00193DAB">
        <w:rPr>
          <w:rFonts w:eastAsia="Calibri" w:cstheme="minorHAnsi"/>
          <w:b/>
          <w:sz w:val="24"/>
          <w:szCs w:val="24"/>
        </w:rPr>
        <w:t>Uzasadnienie faktyczne:</w:t>
      </w:r>
      <w:r w:rsidRPr="00193DAB">
        <w:rPr>
          <w:rFonts w:eastAsia="Calibri" w:cstheme="minorHAns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kryteria, a Wykonawca </w:t>
      </w:r>
      <w:r w:rsidR="007E29DF" w:rsidRPr="00193DAB">
        <w:rPr>
          <w:rFonts w:eastAsia="Calibri" w:cstheme="minorHAnsi"/>
          <w:sz w:val="24"/>
          <w:szCs w:val="24"/>
        </w:rPr>
        <w:t>niepodlega wykluczeniu z postępowania i</w:t>
      </w:r>
      <w:r w:rsidR="00233534" w:rsidRPr="00193DAB">
        <w:rPr>
          <w:rFonts w:eastAsia="Calibri" w:cstheme="minorHAnsi"/>
          <w:sz w:val="24"/>
          <w:szCs w:val="24"/>
        </w:rPr>
        <w:t> </w:t>
      </w:r>
      <w:r w:rsidRPr="00193DAB">
        <w:rPr>
          <w:rFonts w:eastAsia="Calibri" w:cstheme="minorHAnsi"/>
          <w:sz w:val="24"/>
          <w:szCs w:val="24"/>
        </w:rPr>
        <w:t>spełni</w:t>
      </w:r>
      <w:r w:rsidR="007E29DF" w:rsidRPr="00193DAB">
        <w:rPr>
          <w:rFonts w:eastAsia="Calibri" w:cstheme="minorHAnsi"/>
          <w:sz w:val="24"/>
          <w:szCs w:val="24"/>
        </w:rPr>
        <w:t>a</w:t>
      </w:r>
      <w:r w:rsidRPr="00193DAB">
        <w:rPr>
          <w:rFonts w:eastAsia="Calibri" w:cstheme="minorHAnsi"/>
          <w:sz w:val="24"/>
          <w:szCs w:val="24"/>
        </w:rPr>
        <w:t xml:space="preserve"> wszystkie warunki określone przez Zamawiającego w SWZ.</w:t>
      </w:r>
    </w:p>
    <w:p w:rsidR="00F57270" w:rsidRPr="00F57270" w:rsidRDefault="00F57270" w:rsidP="002349FC">
      <w:pPr>
        <w:spacing w:after="0" w:line="23" w:lineRule="atLeast"/>
        <w:jc w:val="both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10915" w:type="dxa"/>
        <w:tblInd w:w="-601" w:type="dxa"/>
        <w:tblLayout w:type="fixed"/>
        <w:tblLook w:val="04A0"/>
      </w:tblPr>
      <w:tblGrid>
        <w:gridCol w:w="1560"/>
        <w:gridCol w:w="2268"/>
        <w:gridCol w:w="1984"/>
        <w:gridCol w:w="1843"/>
        <w:gridCol w:w="1985"/>
        <w:gridCol w:w="1275"/>
      </w:tblGrid>
      <w:tr w:rsidR="00F57270" w:rsidRPr="00F57270" w:rsidTr="00F57270">
        <w:trPr>
          <w:trHeight w:val="1835"/>
        </w:trPr>
        <w:tc>
          <w:tcPr>
            <w:tcW w:w="1560" w:type="dxa"/>
            <w:shd w:val="clear" w:color="auto" w:fill="FFFFFF" w:themeFill="background1"/>
          </w:tcPr>
          <w:p w:rsidR="00C45EAA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  <w:sz w:val="24"/>
                <w:szCs w:val="24"/>
              </w:rPr>
            </w:pPr>
            <w:r w:rsidRPr="00F57270">
              <w:rPr>
                <w:rFonts w:eastAsia="Calibri" w:cstheme="minorHAnsi"/>
                <w:b/>
                <w:sz w:val="24"/>
                <w:szCs w:val="24"/>
              </w:rPr>
              <w:t>Wykaz złożonych ofert wraz z uzyskaną punktacją:</w:t>
            </w:r>
          </w:p>
          <w:p w:rsidR="00C45EAA" w:rsidRPr="00F57270" w:rsidRDefault="00F57270" w:rsidP="00883CC7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F57270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2268" w:type="dxa"/>
            <w:shd w:val="clear" w:color="auto" w:fill="FFFFFF" w:themeFill="background1"/>
          </w:tcPr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F57270">
              <w:rPr>
                <w:rFonts w:eastAsia="Calibri" w:cstheme="minorHAnsi"/>
                <w:b/>
              </w:rPr>
              <w:t>Wykonawca</w:t>
            </w:r>
            <w:r w:rsidRPr="00F57270">
              <w:rPr>
                <w:rFonts w:eastAsia="Calibri" w:cstheme="minorHAnsi"/>
                <w:b/>
                <w:vertAlign w:val="superscript"/>
              </w:rPr>
              <w:footnoteReference w:id="1"/>
            </w:r>
          </w:p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F57270">
              <w:rPr>
                <w:rFonts w:eastAsia="Calibri" w:cstheme="minorHAnsi"/>
              </w:rPr>
              <w:t>(nazwa albo imię i nazwisko, siedziba albo miejsce zamieszkania (…))</w:t>
            </w:r>
          </w:p>
        </w:tc>
        <w:tc>
          <w:tcPr>
            <w:tcW w:w="1984" w:type="dxa"/>
            <w:shd w:val="clear" w:color="auto" w:fill="FFFFFF" w:themeFill="background1"/>
          </w:tcPr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F57270">
              <w:rPr>
                <w:rFonts w:eastAsia="Calibri" w:cstheme="minorHAnsi"/>
                <w:b/>
              </w:rPr>
              <w:t>Kryterium 1:</w:t>
            </w:r>
          </w:p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F57270">
              <w:rPr>
                <w:rFonts w:eastAsia="Calibri" w:cstheme="minorHAnsi"/>
                <w:b/>
              </w:rPr>
              <w:t>Cena zamówienia:</w:t>
            </w:r>
          </w:p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</w:p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F57270">
              <w:rPr>
                <w:rFonts w:eastAsia="Calibri" w:cstheme="minorHAnsi"/>
              </w:rPr>
              <w:t>- waga 60%</w:t>
            </w:r>
          </w:p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F57270">
              <w:rPr>
                <w:rFonts w:eastAsia="Calibri" w:cstheme="minorHAnsi"/>
              </w:rPr>
              <w:t>przyznana punktacja</w:t>
            </w:r>
          </w:p>
        </w:tc>
        <w:tc>
          <w:tcPr>
            <w:tcW w:w="1843" w:type="dxa"/>
            <w:shd w:val="clear" w:color="auto" w:fill="FFFFFF" w:themeFill="background1"/>
          </w:tcPr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F57270">
              <w:rPr>
                <w:rFonts w:eastAsia="Calibri" w:cstheme="minorHAnsi"/>
                <w:b/>
              </w:rPr>
              <w:t>Kryterium 2:</w:t>
            </w:r>
          </w:p>
          <w:p w:rsidR="00F57270" w:rsidRPr="00F57270" w:rsidRDefault="00F57270" w:rsidP="00454D19">
            <w:pPr>
              <w:autoSpaceDE w:val="0"/>
              <w:spacing w:line="23" w:lineRule="atLeast"/>
              <w:rPr>
                <w:rFonts w:eastAsia="Times New Roman" w:cstheme="minorHAnsi"/>
                <w:b/>
              </w:rPr>
            </w:pPr>
            <w:r w:rsidRPr="00F57270">
              <w:rPr>
                <w:rFonts w:eastAsia="Calibri" w:cstheme="minorHAnsi"/>
                <w:b/>
                <w:color w:val="000000"/>
              </w:rPr>
              <w:t>Termin dostawy</w:t>
            </w:r>
          </w:p>
          <w:p w:rsidR="00F57270" w:rsidRPr="00F57270" w:rsidRDefault="00F57270" w:rsidP="00454D19">
            <w:pPr>
              <w:autoSpaceDE w:val="0"/>
              <w:spacing w:line="23" w:lineRule="atLeast"/>
              <w:rPr>
                <w:rFonts w:eastAsia="Times New Roman" w:cstheme="minorHAnsi"/>
                <w:b/>
              </w:rPr>
            </w:pPr>
          </w:p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F57270">
              <w:rPr>
                <w:rFonts w:eastAsia="Calibri" w:cstheme="minorHAnsi"/>
              </w:rPr>
              <w:t>- waga 20%</w:t>
            </w:r>
          </w:p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</w:rPr>
            </w:pPr>
            <w:r w:rsidRPr="00F57270">
              <w:rPr>
                <w:rFonts w:eastAsia="Calibri" w:cstheme="minorHAnsi"/>
              </w:rPr>
              <w:t>przyznana</w:t>
            </w:r>
          </w:p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F57270">
              <w:rPr>
                <w:rFonts w:eastAsia="Calibri" w:cstheme="minorHAnsi"/>
              </w:rPr>
              <w:t>punktacja</w:t>
            </w:r>
          </w:p>
        </w:tc>
        <w:tc>
          <w:tcPr>
            <w:tcW w:w="1985" w:type="dxa"/>
            <w:shd w:val="clear" w:color="auto" w:fill="FFFFFF" w:themeFill="background1"/>
          </w:tcPr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F57270">
              <w:rPr>
                <w:rFonts w:eastAsia="Calibri" w:cstheme="minorHAnsi"/>
                <w:b/>
              </w:rPr>
              <w:t>Kryterium 3:</w:t>
            </w:r>
          </w:p>
          <w:p w:rsidR="00F57270" w:rsidRPr="00F57270" w:rsidRDefault="00F57270" w:rsidP="00454D19">
            <w:pPr>
              <w:autoSpaceDE w:val="0"/>
              <w:spacing w:line="23" w:lineRule="atLeast"/>
              <w:rPr>
                <w:rFonts w:eastAsia="Times New Roman" w:cstheme="minorHAnsi"/>
                <w:b/>
              </w:rPr>
            </w:pPr>
            <w:r w:rsidRPr="00F57270">
              <w:rPr>
                <w:rFonts w:eastAsia="Calibri" w:cstheme="minorHAnsi"/>
                <w:b/>
                <w:color w:val="000000"/>
              </w:rPr>
              <w:t>Okres gwarancji</w:t>
            </w:r>
          </w:p>
          <w:p w:rsidR="00F57270" w:rsidRPr="00F57270" w:rsidRDefault="00F57270" w:rsidP="00454D19">
            <w:pPr>
              <w:autoSpaceDE w:val="0"/>
              <w:spacing w:line="23" w:lineRule="atLeast"/>
              <w:rPr>
                <w:rFonts w:eastAsia="Times New Roman" w:cstheme="minorHAnsi"/>
                <w:b/>
              </w:rPr>
            </w:pPr>
          </w:p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F57270">
              <w:rPr>
                <w:rFonts w:eastAsia="Calibri" w:cstheme="minorHAnsi"/>
              </w:rPr>
              <w:t>- waga 20%</w:t>
            </w:r>
          </w:p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</w:rPr>
            </w:pPr>
            <w:r w:rsidRPr="00F57270">
              <w:rPr>
                <w:rFonts w:eastAsia="Calibri" w:cstheme="minorHAnsi"/>
              </w:rPr>
              <w:t>przyznana</w:t>
            </w:r>
          </w:p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  <w:highlight w:val="yellow"/>
              </w:rPr>
            </w:pPr>
            <w:r w:rsidRPr="00F57270">
              <w:rPr>
                <w:rFonts w:eastAsia="Calibri" w:cstheme="minorHAnsi"/>
              </w:rPr>
              <w:t>punktacja</w:t>
            </w:r>
          </w:p>
        </w:tc>
        <w:tc>
          <w:tcPr>
            <w:tcW w:w="1275" w:type="dxa"/>
            <w:shd w:val="clear" w:color="auto" w:fill="FFFFFF" w:themeFill="background1"/>
          </w:tcPr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  <w:b/>
              </w:rPr>
            </w:pPr>
            <w:r w:rsidRPr="00F57270">
              <w:rPr>
                <w:rFonts w:eastAsia="Calibri" w:cstheme="minorHAnsi"/>
                <w:b/>
              </w:rPr>
              <w:t>Łączna punktacja</w:t>
            </w:r>
          </w:p>
        </w:tc>
      </w:tr>
      <w:tr w:rsidR="00F57270" w:rsidRPr="00F57270" w:rsidTr="00F57270">
        <w:trPr>
          <w:trHeight w:val="1187"/>
        </w:trPr>
        <w:tc>
          <w:tcPr>
            <w:tcW w:w="1560" w:type="dxa"/>
            <w:vAlign w:val="center"/>
          </w:tcPr>
          <w:p w:rsidR="00F57270" w:rsidRPr="00F57270" w:rsidRDefault="00F57270" w:rsidP="00454D19">
            <w:pPr>
              <w:widowControl w:val="0"/>
              <w:spacing w:line="23" w:lineRule="atLeast"/>
              <w:rPr>
                <w:rFonts w:eastAsia="Calibri" w:cstheme="minorHAnsi"/>
              </w:rPr>
            </w:pPr>
            <w:r w:rsidRPr="00F57270">
              <w:rPr>
                <w:rFonts w:eastAsia="Calibri" w:cstheme="minorHAnsi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7270" w:rsidRPr="00F57270" w:rsidRDefault="00F57270" w:rsidP="00454D19">
            <w:pPr>
              <w:autoSpaceDE w:val="0"/>
              <w:autoSpaceDN w:val="0"/>
              <w:rPr>
                <w:rFonts w:cstheme="minorHAnsi"/>
                <w:b/>
                <w:bCs/>
                <w:lang w:eastAsia="pl-PL"/>
              </w:rPr>
            </w:pPr>
            <w:proofErr w:type="spellStart"/>
            <w:r w:rsidRPr="00F57270">
              <w:rPr>
                <w:rFonts w:cstheme="minorHAnsi"/>
                <w:b/>
                <w:bCs/>
                <w:lang w:eastAsia="pl-PL"/>
              </w:rPr>
              <w:t>Compro</w:t>
            </w:r>
            <w:proofErr w:type="spellEnd"/>
            <w:r w:rsidRPr="00F57270">
              <w:rPr>
                <w:rFonts w:cstheme="minorHAnsi"/>
                <w:b/>
                <w:bCs/>
                <w:lang w:eastAsia="pl-PL"/>
              </w:rPr>
              <w:t xml:space="preserve"> Jolanta Olszewska,</w:t>
            </w:r>
          </w:p>
          <w:p w:rsidR="00F57270" w:rsidRPr="00F57270" w:rsidRDefault="00F57270" w:rsidP="00454D19">
            <w:pPr>
              <w:autoSpaceDE w:val="0"/>
              <w:autoSpaceDN w:val="0"/>
              <w:rPr>
                <w:rFonts w:cstheme="minorHAnsi"/>
                <w:b/>
                <w:bCs/>
                <w:lang w:eastAsia="pl-PL"/>
              </w:rPr>
            </w:pPr>
            <w:r w:rsidRPr="00F57270">
              <w:rPr>
                <w:rFonts w:cstheme="minorHAnsi"/>
                <w:b/>
                <w:bCs/>
                <w:lang w:eastAsia="pl-PL"/>
              </w:rPr>
              <w:t>41-400 Mysłowice,</w:t>
            </w:r>
          </w:p>
          <w:p w:rsidR="00F57270" w:rsidRPr="00F57270" w:rsidRDefault="00F57270" w:rsidP="00454D19">
            <w:pPr>
              <w:widowControl w:val="0"/>
              <w:spacing w:line="23" w:lineRule="atLeast"/>
              <w:rPr>
                <w:rFonts w:cstheme="minorHAnsi"/>
              </w:rPr>
            </w:pPr>
            <w:r w:rsidRPr="00F57270">
              <w:rPr>
                <w:rFonts w:cstheme="minorHAnsi"/>
                <w:b/>
                <w:bCs/>
                <w:lang w:eastAsia="pl-PL"/>
              </w:rPr>
              <w:t>ul. Kotarbińskiego 19,</w:t>
            </w:r>
          </w:p>
        </w:tc>
        <w:tc>
          <w:tcPr>
            <w:tcW w:w="1984" w:type="dxa"/>
          </w:tcPr>
          <w:p w:rsidR="00F57270" w:rsidRPr="00F57270" w:rsidRDefault="00F57270" w:rsidP="00454D19">
            <w:pPr>
              <w:widowControl w:val="0"/>
              <w:spacing w:line="23" w:lineRule="atLeast"/>
              <w:rPr>
                <w:rFonts w:cstheme="minorHAnsi"/>
                <w:b/>
                <w:color w:val="000000" w:themeColor="text1"/>
              </w:rPr>
            </w:pPr>
            <w:r w:rsidRPr="00F57270">
              <w:rPr>
                <w:rFonts w:cstheme="minorHAnsi"/>
                <w:b/>
                <w:color w:val="000000" w:themeColor="text1"/>
              </w:rPr>
              <w:t xml:space="preserve">60 </w:t>
            </w:r>
            <w:proofErr w:type="spellStart"/>
            <w:r w:rsidRPr="00F57270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  <w:tc>
          <w:tcPr>
            <w:tcW w:w="1843" w:type="dxa"/>
          </w:tcPr>
          <w:p w:rsidR="00F57270" w:rsidRPr="00F57270" w:rsidRDefault="00F57270" w:rsidP="00454D19">
            <w:pPr>
              <w:widowControl w:val="0"/>
              <w:spacing w:line="23" w:lineRule="atLeast"/>
              <w:rPr>
                <w:rFonts w:cstheme="minorHAnsi"/>
                <w:b/>
                <w:color w:val="000000" w:themeColor="text1"/>
              </w:rPr>
            </w:pPr>
            <w:r w:rsidRPr="00F57270">
              <w:rPr>
                <w:rFonts w:cstheme="minorHAnsi"/>
                <w:b/>
                <w:color w:val="000000" w:themeColor="text1"/>
              </w:rPr>
              <w:t xml:space="preserve">20 </w:t>
            </w:r>
            <w:proofErr w:type="spellStart"/>
            <w:r w:rsidRPr="00F57270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  <w:tc>
          <w:tcPr>
            <w:tcW w:w="1985" w:type="dxa"/>
          </w:tcPr>
          <w:p w:rsidR="00F57270" w:rsidRPr="00F57270" w:rsidRDefault="00F57270" w:rsidP="00454D19">
            <w:pPr>
              <w:widowControl w:val="0"/>
              <w:spacing w:line="23" w:lineRule="atLeast"/>
              <w:rPr>
                <w:rFonts w:cstheme="minorHAnsi"/>
                <w:b/>
                <w:color w:val="000000" w:themeColor="text1"/>
                <w:highlight w:val="yellow"/>
              </w:rPr>
            </w:pPr>
            <w:r w:rsidRPr="00F57270">
              <w:rPr>
                <w:rFonts w:cstheme="minorHAnsi"/>
                <w:b/>
                <w:color w:val="000000" w:themeColor="text1"/>
              </w:rPr>
              <w:t xml:space="preserve">20 </w:t>
            </w:r>
            <w:proofErr w:type="spellStart"/>
            <w:r w:rsidRPr="00F57270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  <w:tc>
          <w:tcPr>
            <w:tcW w:w="1275" w:type="dxa"/>
          </w:tcPr>
          <w:p w:rsidR="00F57270" w:rsidRPr="00F57270" w:rsidRDefault="00F57270" w:rsidP="00454D19">
            <w:pPr>
              <w:widowControl w:val="0"/>
              <w:spacing w:line="23" w:lineRule="atLeast"/>
              <w:rPr>
                <w:rFonts w:cstheme="minorHAnsi"/>
                <w:b/>
                <w:color w:val="000000" w:themeColor="text1"/>
              </w:rPr>
            </w:pPr>
            <w:r w:rsidRPr="00F57270">
              <w:rPr>
                <w:rFonts w:cstheme="minorHAnsi"/>
                <w:b/>
                <w:color w:val="000000" w:themeColor="text1"/>
              </w:rPr>
              <w:t xml:space="preserve">100 </w:t>
            </w:r>
            <w:proofErr w:type="spellStart"/>
            <w:r w:rsidRPr="00F57270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</w:tr>
    </w:tbl>
    <w:p w:rsidR="00883CC7" w:rsidRDefault="00883CC7" w:rsidP="00883CC7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883CC7" w:rsidRPr="00FC3390" w:rsidRDefault="00883CC7" w:rsidP="00883CC7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51F4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Zamawiający udostępnia niezwłocznie informacje, o których mowa w art. 253 ust. 1</w:t>
      </w:r>
      <w:r w:rsidR="000D077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 </w:t>
      </w:r>
      <w:r w:rsidRPr="00151F4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pkt. 1), na stronie internetowej prowadzonego postępowania</w:t>
      </w:r>
      <w:r w:rsidRPr="00FC339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A02F32" w:rsidRDefault="00A02F32" w:rsidP="002349FC">
      <w:pPr>
        <w:widowControl w:val="0"/>
        <w:spacing w:after="0" w:line="23" w:lineRule="atLeast"/>
        <w:ind w:left="142" w:hanging="142"/>
        <w:jc w:val="both"/>
        <w:rPr>
          <w:rFonts w:eastAsia="Calibri" w:cstheme="minorHAnsi"/>
          <w:b/>
          <w:sz w:val="24"/>
          <w:szCs w:val="24"/>
        </w:rPr>
      </w:pPr>
    </w:p>
    <w:p w:rsidR="00193DAB" w:rsidRDefault="00193DAB" w:rsidP="002349FC">
      <w:pPr>
        <w:widowControl w:val="0"/>
        <w:spacing w:after="0" w:line="23" w:lineRule="atLeast"/>
        <w:ind w:left="142" w:hanging="142"/>
        <w:jc w:val="both"/>
        <w:rPr>
          <w:rFonts w:eastAsia="Calibri" w:cstheme="minorHAnsi"/>
          <w:b/>
          <w:sz w:val="24"/>
          <w:szCs w:val="24"/>
        </w:rPr>
      </w:pPr>
    </w:p>
    <w:p w:rsidR="004A09B0" w:rsidRPr="00F57270" w:rsidRDefault="004A09B0" w:rsidP="002349FC">
      <w:pPr>
        <w:widowControl w:val="0"/>
        <w:spacing w:after="0" w:line="23" w:lineRule="atLeast"/>
        <w:ind w:left="142" w:hanging="142"/>
        <w:jc w:val="both"/>
        <w:rPr>
          <w:rFonts w:eastAsia="Calibri" w:cstheme="minorHAnsi"/>
          <w:b/>
          <w:sz w:val="24"/>
          <w:szCs w:val="24"/>
        </w:rPr>
      </w:pPr>
      <w:r w:rsidRPr="00177093">
        <w:rPr>
          <w:rFonts w:eastAsia="Calibri" w:cstheme="minorHAnsi"/>
          <w:b/>
          <w:sz w:val="24"/>
          <w:szCs w:val="24"/>
        </w:rPr>
        <w:t>Informacja o ofertach odrzuconych</w:t>
      </w:r>
    </w:p>
    <w:p w:rsidR="00157305" w:rsidRPr="00F57270" w:rsidRDefault="00157305" w:rsidP="002349FC">
      <w:pPr>
        <w:widowControl w:val="0"/>
        <w:spacing w:after="0" w:line="23" w:lineRule="atLeast"/>
        <w:jc w:val="both"/>
        <w:rPr>
          <w:rFonts w:eastAsia="Calibri" w:cstheme="minorHAnsi"/>
          <w:sz w:val="24"/>
          <w:szCs w:val="24"/>
        </w:rPr>
      </w:pPr>
    </w:p>
    <w:p w:rsidR="007079E8" w:rsidRPr="00F57270" w:rsidRDefault="004A09B0" w:rsidP="007079E8">
      <w:pPr>
        <w:widowControl w:val="0"/>
        <w:spacing w:after="0" w:line="23" w:lineRule="atLeast"/>
        <w:jc w:val="both"/>
        <w:rPr>
          <w:rFonts w:eastAsia="Calibri" w:cstheme="minorHAnsi"/>
          <w:sz w:val="24"/>
          <w:szCs w:val="24"/>
        </w:rPr>
      </w:pPr>
      <w:r w:rsidRPr="00F57270">
        <w:rPr>
          <w:rFonts w:eastAsia="Calibri" w:cstheme="minorHAnsi"/>
          <w:sz w:val="24"/>
          <w:szCs w:val="24"/>
        </w:rPr>
        <w:t>Zamawiający informuje</w:t>
      </w:r>
      <w:r w:rsidR="00B35E67" w:rsidRPr="00F57270">
        <w:rPr>
          <w:rFonts w:eastAsia="Calibri" w:cstheme="minorHAnsi"/>
          <w:sz w:val="24"/>
          <w:szCs w:val="24"/>
        </w:rPr>
        <w:t xml:space="preserve">, że nie odrzucił </w:t>
      </w:r>
      <w:r w:rsidRPr="00F57270">
        <w:rPr>
          <w:rFonts w:eastAsia="Calibri" w:cstheme="minorHAnsi"/>
          <w:sz w:val="24"/>
          <w:szCs w:val="24"/>
        </w:rPr>
        <w:t xml:space="preserve">ofert złożonych </w:t>
      </w:r>
      <w:r w:rsidR="00B35E67" w:rsidRPr="00F57270">
        <w:rPr>
          <w:rFonts w:eastAsia="Calibri" w:cstheme="minorHAnsi"/>
          <w:sz w:val="24"/>
          <w:szCs w:val="24"/>
        </w:rPr>
        <w:t xml:space="preserve">w niniejszym postępowaniu. </w:t>
      </w:r>
    </w:p>
    <w:p w:rsidR="007079E8" w:rsidRDefault="007079E8" w:rsidP="007079E8">
      <w:pPr>
        <w:widowControl w:val="0"/>
        <w:spacing w:after="0" w:line="23" w:lineRule="atLeast"/>
        <w:jc w:val="both"/>
        <w:rPr>
          <w:rFonts w:eastAsia="Calibri" w:cstheme="minorHAnsi"/>
          <w:sz w:val="24"/>
          <w:szCs w:val="24"/>
        </w:rPr>
      </w:pPr>
    </w:p>
    <w:p w:rsidR="00F57270" w:rsidRPr="004A0E33" w:rsidRDefault="00F57270" w:rsidP="007079E8">
      <w:pPr>
        <w:widowControl w:val="0"/>
        <w:spacing w:after="0" w:line="23" w:lineRule="atLeast"/>
        <w:jc w:val="both"/>
        <w:rPr>
          <w:rFonts w:eastAsia="Times New Roman" w:cstheme="minorHAnsi"/>
          <w:color w:val="000000" w:themeColor="text1"/>
        </w:rPr>
      </w:pPr>
    </w:p>
    <w:p w:rsidR="004A0E33" w:rsidRDefault="004A0E33" w:rsidP="004A0E33">
      <w:pPr>
        <w:spacing w:after="0" w:line="23" w:lineRule="atLeast"/>
        <w:rPr>
          <w:rFonts w:eastAsia="Times New Roman" w:cstheme="minorHAnsi"/>
          <w:b/>
          <w:color w:val="000000" w:themeColor="text1"/>
        </w:rPr>
      </w:pPr>
      <w:r w:rsidRPr="004A0E33">
        <w:rPr>
          <w:rFonts w:eastAsia="Times New Roman" w:cstheme="minorHAnsi"/>
          <w:b/>
          <w:color w:val="000000" w:themeColor="text1"/>
        </w:rPr>
        <w:t>Komisja przetargową w składzie jak poniżej:</w:t>
      </w:r>
    </w:p>
    <w:p w:rsidR="00AA09D8" w:rsidRPr="004A0E33" w:rsidRDefault="00AA09D8" w:rsidP="004A0E33">
      <w:pPr>
        <w:spacing w:after="0" w:line="23" w:lineRule="atLeast"/>
        <w:rPr>
          <w:rFonts w:eastAsia="Times New Roman" w:cstheme="minorHAnsi"/>
          <w:b/>
          <w:color w:val="000000" w:themeColor="text1"/>
        </w:rPr>
      </w:pPr>
    </w:p>
    <w:p w:rsidR="004A0E33" w:rsidRPr="004A0E33" w:rsidRDefault="004A0E33" w:rsidP="004A0E33">
      <w:pPr>
        <w:pStyle w:val="Akapitzlist"/>
        <w:numPr>
          <w:ilvl w:val="0"/>
          <w:numId w:val="13"/>
        </w:numPr>
        <w:tabs>
          <w:tab w:val="left" w:pos="284"/>
        </w:tabs>
        <w:spacing w:before="120" w:after="0" w:line="360" w:lineRule="auto"/>
        <w:ind w:left="0" w:firstLine="0"/>
        <w:rPr>
          <w:rFonts w:eastAsia="Times New Roman" w:cstheme="minorHAnsi"/>
          <w:color w:val="000000" w:themeColor="text1"/>
        </w:rPr>
      </w:pPr>
      <w:bookmarkStart w:id="1" w:name="_Hlk104209470"/>
      <w:r w:rsidRPr="004A0E33">
        <w:rPr>
          <w:rFonts w:eastAsia="Times New Roman" w:cstheme="minorHAnsi"/>
          <w:color w:val="000000" w:themeColor="text1"/>
        </w:rPr>
        <w:t xml:space="preserve">Małgorzata </w:t>
      </w:r>
      <w:proofErr w:type="spellStart"/>
      <w:r w:rsidRPr="004A0E33">
        <w:rPr>
          <w:rFonts w:eastAsia="Times New Roman" w:cstheme="minorHAnsi"/>
          <w:color w:val="000000" w:themeColor="text1"/>
        </w:rPr>
        <w:t>Juszczyszyn-Pieczonka</w:t>
      </w:r>
      <w:proofErr w:type="spellEnd"/>
      <w:r w:rsidRPr="004A0E33">
        <w:rPr>
          <w:rFonts w:eastAsia="Times New Roman" w:cstheme="minorHAnsi"/>
          <w:color w:val="000000" w:themeColor="text1"/>
        </w:rPr>
        <w:t xml:space="preserve"> – Z-ca Dyrektora Departamentu Ochrony Środowiska – Przewodniczący Komisji</w:t>
      </w:r>
      <w:bookmarkEnd w:id="1"/>
      <w:r w:rsidRPr="004A0E33">
        <w:rPr>
          <w:rFonts w:eastAsia="Times New Roman" w:cstheme="minorHAnsi"/>
          <w:color w:val="000000" w:themeColor="text1"/>
        </w:rPr>
        <w:t xml:space="preserve"> /podpis nieczytelny/ …..</w:t>
      </w:r>
    </w:p>
    <w:p w:rsidR="004A0E33" w:rsidRPr="004A0E33" w:rsidRDefault="004A0E33" w:rsidP="004A0E33">
      <w:pPr>
        <w:pStyle w:val="Akapitzlist"/>
        <w:numPr>
          <w:ilvl w:val="0"/>
          <w:numId w:val="13"/>
        </w:numPr>
        <w:tabs>
          <w:tab w:val="left" w:pos="284"/>
        </w:tabs>
        <w:spacing w:before="120" w:after="0" w:line="360" w:lineRule="auto"/>
        <w:ind w:left="0" w:firstLine="0"/>
        <w:rPr>
          <w:rFonts w:eastAsia="Times New Roman" w:cstheme="minorHAnsi"/>
          <w:color w:val="000000" w:themeColor="text1"/>
        </w:rPr>
      </w:pPr>
      <w:r w:rsidRPr="004A0E33">
        <w:rPr>
          <w:rFonts w:eastAsia="Times New Roman" w:cstheme="minorHAnsi"/>
          <w:color w:val="000000" w:themeColor="text1"/>
        </w:rPr>
        <w:t>Piotr Jóśko – Z-ca Dyrektora Departamentu Cyfryzacji – Członek Komisji, /podpis nieczytelny/ ……</w:t>
      </w:r>
      <w:r w:rsidR="00C25346">
        <w:rPr>
          <w:rFonts w:eastAsia="Times New Roman" w:cstheme="minorHAnsi"/>
          <w:color w:val="000000" w:themeColor="text1"/>
        </w:rPr>
        <w:t>….</w:t>
      </w:r>
    </w:p>
    <w:p w:rsidR="004A0E33" w:rsidRPr="004A0E33" w:rsidRDefault="004A0E33" w:rsidP="004A0E33">
      <w:pPr>
        <w:pStyle w:val="Akapitzlist"/>
        <w:numPr>
          <w:ilvl w:val="0"/>
          <w:numId w:val="13"/>
        </w:numPr>
        <w:tabs>
          <w:tab w:val="left" w:pos="284"/>
        </w:tabs>
        <w:spacing w:before="120" w:after="0" w:line="360" w:lineRule="auto"/>
        <w:ind w:left="0" w:firstLine="0"/>
        <w:rPr>
          <w:rFonts w:eastAsia="Times New Roman" w:cstheme="minorHAnsi"/>
          <w:color w:val="000000" w:themeColor="text1"/>
        </w:rPr>
      </w:pPr>
      <w:r w:rsidRPr="004A0E33">
        <w:rPr>
          <w:rFonts w:eastAsia="Times New Roman" w:cstheme="minorHAnsi"/>
          <w:color w:val="000000" w:themeColor="text1"/>
        </w:rPr>
        <w:t>Tomasz  Krystosek –  Inspektor w Departamencie Ochrony Środowiska – Członek Komisji /podpis nieczytelny/ ……..</w:t>
      </w:r>
    </w:p>
    <w:p w:rsidR="004A0E33" w:rsidRPr="004A0E33" w:rsidRDefault="004A0E33" w:rsidP="004A0E33">
      <w:pPr>
        <w:pStyle w:val="Akapitzlist"/>
        <w:numPr>
          <w:ilvl w:val="0"/>
          <w:numId w:val="13"/>
        </w:numPr>
        <w:tabs>
          <w:tab w:val="left" w:pos="284"/>
        </w:tabs>
        <w:spacing w:before="120" w:after="0" w:line="360" w:lineRule="auto"/>
        <w:ind w:left="0" w:firstLine="0"/>
        <w:rPr>
          <w:rFonts w:eastAsia="Times New Roman" w:cstheme="minorHAnsi"/>
          <w:color w:val="000000" w:themeColor="text1"/>
        </w:rPr>
      </w:pPr>
      <w:r w:rsidRPr="004A0E33">
        <w:rPr>
          <w:rFonts w:eastAsia="Times New Roman" w:cstheme="minorHAnsi"/>
          <w:color w:val="000000" w:themeColor="text1"/>
        </w:rPr>
        <w:t>Monika Elceser – Główny Specjalista w Referacie Zamówień Publicznych Departamentu Organizacyjno-Administracyjnego, – Sekretarz Komisji /podpis nieczytelny/ …..</w:t>
      </w:r>
    </w:p>
    <w:p w:rsidR="00FD05C1" w:rsidRPr="00C25346" w:rsidRDefault="00FD05C1" w:rsidP="00FD05C1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FD05C1" w:rsidRPr="00C25346" w:rsidRDefault="00FD05C1" w:rsidP="00FD05C1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FD05C1" w:rsidRPr="00C25346" w:rsidRDefault="00FD05C1" w:rsidP="00FD05C1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FD05C1" w:rsidRPr="00C25346" w:rsidRDefault="00FD05C1" w:rsidP="00FD05C1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  <w:r w:rsidRPr="00C25346">
        <w:rPr>
          <w:rFonts w:eastAsia="Calibri" w:cstheme="minorHAnsi"/>
          <w:color w:val="FF0000"/>
          <w:sz w:val="24"/>
          <w:szCs w:val="24"/>
          <w:lang w:eastAsia="zh-CN"/>
        </w:rPr>
        <w:t>Z upoważnienia Zarządu Województwa Opolskiego</w:t>
      </w:r>
    </w:p>
    <w:p w:rsidR="00FD05C1" w:rsidRPr="00C25346" w:rsidRDefault="00FD05C1" w:rsidP="00FD05C1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FD05C1" w:rsidRPr="00C25346" w:rsidRDefault="00FD05C1" w:rsidP="00FD05C1">
      <w:pPr>
        <w:suppressAutoHyphens/>
        <w:spacing w:after="0" w:line="23" w:lineRule="atLeast"/>
        <w:rPr>
          <w:rFonts w:eastAsia="Calibri" w:cstheme="minorHAnsi"/>
          <w:color w:val="000000" w:themeColor="text1"/>
          <w:sz w:val="24"/>
          <w:szCs w:val="24"/>
          <w:lang w:eastAsia="zh-CN"/>
        </w:rPr>
      </w:pPr>
      <w:r w:rsidRPr="00C25346">
        <w:rPr>
          <w:rFonts w:eastAsia="Calibri" w:cstheme="minorHAnsi"/>
          <w:color w:val="000000" w:themeColor="text1"/>
          <w:sz w:val="24"/>
          <w:szCs w:val="24"/>
          <w:lang w:eastAsia="zh-CN"/>
        </w:rPr>
        <w:t>/podpis nieczytelny/</w:t>
      </w:r>
    </w:p>
    <w:p w:rsidR="00FD05C1" w:rsidRPr="00C25346" w:rsidRDefault="00FD05C1" w:rsidP="00FD05C1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</w:p>
    <w:p w:rsidR="00FD05C1" w:rsidRPr="00C25346" w:rsidRDefault="00FD05C1" w:rsidP="00FD05C1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  <w:r w:rsidRPr="00C25346">
        <w:rPr>
          <w:rFonts w:eastAsia="Calibri" w:cstheme="minorHAnsi"/>
          <w:color w:val="FF0000"/>
          <w:sz w:val="24"/>
          <w:szCs w:val="24"/>
          <w:lang w:eastAsia="zh-CN"/>
        </w:rPr>
        <w:t>Marcin Puszcz</w:t>
      </w:r>
    </w:p>
    <w:p w:rsidR="00FD05C1" w:rsidRPr="00C25346" w:rsidRDefault="00FD05C1" w:rsidP="00FD05C1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  <w:r w:rsidRPr="00C25346">
        <w:rPr>
          <w:rFonts w:eastAsia="Calibri" w:cstheme="minorHAnsi"/>
          <w:color w:val="FF0000"/>
          <w:sz w:val="24"/>
          <w:szCs w:val="24"/>
          <w:lang w:eastAsia="zh-CN"/>
        </w:rPr>
        <w:t xml:space="preserve">Dyrektor Departamentu </w:t>
      </w:r>
    </w:p>
    <w:p w:rsidR="00FD05C1" w:rsidRPr="00C25346" w:rsidRDefault="00FD05C1" w:rsidP="00FD05C1">
      <w:pPr>
        <w:suppressAutoHyphens/>
        <w:spacing w:after="0" w:line="23" w:lineRule="atLeast"/>
        <w:rPr>
          <w:rFonts w:eastAsia="Calibri" w:cstheme="minorHAnsi"/>
          <w:color w:val="FF0000"/>
          <w:sz w:val="24"/>
          <w:szCs w:val="24"/>
          <w:lang w:eastAsia="zh-CN"/>
        </w:rPr>
      </w:pPr>
      <w:r w:rsidRPr="00C25346">
        <w:rPr>
          <w:rFonts w:eastAsia="Calibri" w:cstheme="minorHAnsi"/>
          <w:color w:val="FF0000"/>
          <w:sz w:val="24"/>
          <w:szCs w:val="24"/>
          <w:lang w:eastAsia="zh-CN"/>
        </w:rPr>
        <w:t>Organizacyjno - Administracyjnego</w:t>
      </w:r>
    </w:p>
    <w:p w:rsidR="00FD05C1" w:rsidRPr="00F57270" w:rsidRDefault="00FD05C1" w:rsidP="00FD05C1">
      <w:pPr>
        <w:spacing w:after="0" w:line="360" w:lineRule="auto"/>
        <w:rPr>
          <w:rStyle w:val="markedcontent"/>
          <w:rFonts w:cstheme="minorHAnsi"/>
          <w:color w:val="FF0000"/>
          <w:sz w:val="24"/>
          <w:szCs w:val="24"/>
        </w:rPr>
      </w:pPr>
    </w:p>
    <w:p w:rsidR="00FD05C1" w:rsidRPr="00F57270" w:rsidRDefault="00FD05C1" w:rsidP="00FD05C1">
      <w:pPr>
        <w:spacing w:after="0" w:line="360" w:lineRule="auto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F57270">
        <w:rPr>
          <w:rStyle w:val="markedcontent"/>
          <w:rFonts w:cstheme="minorHAnsi"/>
          <w:color w:val="000000" w:themeColor="text1"/>
          <w:sz w:val="24"/>
          <w:szCs w:val="24"/>
        </w:rPr>
        <w:t xml:space="preserve">Kierownik zamawiającego </w:t>
      </w:r>
    </w:p>
    <w:p w:rsidR="00FD05C1" w:rsidRPr="00F57270" w:rsidRDefault="00FD05C1" w:rsidP="00FD05C1">
      <w:pPr>
        <w:spacing w:after="0" w:line="360" w:lineRule="auto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F57270">
        <w:rPr>
          <w:rStyle w:val="markedcontent"/>
          <w:rFonts w:cstheme="minorHAnsi"/>
          <w:color w:val="000000" w:themeColor="text1"/>
          <w:sz w:val="24"/>
          <w:szCs w:val="24"/>
        </w:rPr>
        <w:t>lub osoba upoważniona do podejmowania czynności w jego imieniu</w:t>
      </w:r>
    </w:p>
    <w:p w:rsidR="00810F8B" w:rsidRPr="00F57270" w:rsidRDefault="00810F8B" w:rsidP="002349FC">
      <w:pPr>
        <w:widowControl w:val="0"/>
        <w:spacing w:after="0" w:line="23" w:lineRule="atLeast"/>
        <w:jc w:val="both"/>
        <w:rPr>
          <w:rFonts w:eastAsia="Calibri" w:cstheme="minorHAnsi"/>
          <w:sz w:val="24"/>
          <w:szCs w:val="24"/>
        </w:rPr>
      </w:pPr>
    </w:p>
    <w:p w:rsidR="00810F8B" w:rsidRPr="00F57270" w:rsidRDefault="00810F8B" w:rsidP="002349FC">
      <w:pPr>
        <w:widowControl w:val="0"/>
        <w:spacing w:after="0" w:line="23" w:lineRule="atLeast"/>
        <w:jc w:val="both"/>
        <w:rPr>
          <w:rFonts w:eastAsia="Calibri" w:cstheme="minorHAnsi"/>
          <w:sz w:val="24"/>
          <w:szCs w:val="24"/>
        </w:rPr>
      </w:pPr>
    </w:p>
    <w:sectPr w:rsidR="00810F8B" w:rsidRPr="00F57270" w:rsidSect="00F03478">
      <w:headerReference w:type="default" r:id="rId12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D9" w:rsidRDefault="002302D9" w:rsidP="004511A0">
      <w:pPr>
        <w:spacing w:after="0" w:line="240" w:lineRule="auto"/>
      </w:pPr>
      <w:r>
        <w:separator/>
      </w:r>
    </w:p>
  </w:endnote>
  <w:endnote w:type="continuationSeparator" w:id="0">
    <w:p w:rsidR="002302D9" w:rsidRDefault="002302D9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D9" w:rsidRDefault="002302D9" w:rsidP="004511A0">
      <w:pPr>
        <w:spacing w:after="0" w:line="240" w:lineRule="auto"/>
      </w:pPr>
      <w:r>
        <w:separator/>
      </w:r>
    </w:p>
  </w:footnote>
  <w:footnote w:type="continuationSeparator" w:id="0">
    <w:p w:rsidR="002302D9" w:rsidRDefault="002302D9" w:rsidP="004511A0">
      <w:pPr>
        <w:spacing w:after="0" w:line="240" w:lineRule="auto"/>
      </w:pPr>
      <w:r>
        <w:continuationSeparator/>
      </w:r>
    </w:p>
  </w:footnote>
  <w:footnote w:id="1">
    <w:p w:rsidR="00F57270" w:rsidRDefault="00F57270" w:rsidP="00F57270">
      <w:pPr>
        <w:pStyle w:val="Tekstprzypisudolnego"/>
      </w:pPr>
    </w:p>
    <w:p w:rsidR="00F57270" w:rsidRDefault="00F57270" w:rsidP="00F5727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D9" w:rsidRDefault="002302D9" w:rsidP="00FD05C1">
    <w:pPr>
      <w:pStyle w:val="Nagwek"/>
      <w:pBdr>
        <w:bottom w:val="single" w:sz="6" w:space="1" w:color="auto"/>
      </w:pBdr>
      <w:spacing w:line="276" w:lineRule="auto"/>
      <w:rPr>
        <w:rFonts w:cstheme="minorHAnsi"/>
      </w:rPr>
    </w:pPr>
    <w:bookmarkStart w:id="2" w:name="_Hlk524800826"/>
    <w:r w:rsidRPr="00977B7C">
      <w:rPr>
        <w:rFonts w:cstheme="minorHAnsi"/>
      </w:rPr>
      <w:t>Zamawiający - Województwo Opolskie - Urząd Marszałkowski Województwa Opolskiego</w:t>
    </w:r>
    <w:r>
      <w:rPr>
        <w:rFonts w:cstheme="minorHAnsi"/>
      </w:rPr>
      <w:t>;</w:t>
    </w:r>
  </w:p>
  <w:p w:rsidR="00F03478" w:rsidRPr="00977B7C" w:rsidRDefault="00F03478" w:rsidP="00FD05C1">
    <w:pPr>
      <w:pStyle w:val="Nagwek"/>
      <w:pBdr>
        <w:bottom w:val="single" w:sz="6" w:space="1" w:color="auto"/>
      </w:pBdr>
      <w:spacing w:line="276" w:lineRule="auto"/>
      <w:rPr>
        <w:rFonts w:cstheme="minorHAnsi"/>
      </w:rPr>
    </w:pPr>
  </w:p>
  <w:bookmarkEnd w:id="2"/>
  <w:p w:rsidR="002302D9" w:rsidRPr="00977B7C" w:rsidRDefault="002302D9" w:rsidP="00FD05C1">
    <w:pPr>
      <w:pStyle w:val="Nagwek"/>
      <w:pBdr>
        <w:bottom w:val="single" w:sz="6" w:space="1" w:color="auto"/>
      </w:pBdr>
      <w:spacing w:line="276" w:lineRule="auto"/>
      <w:rPr>
        <w:rFonts w:cstheme="minorHAnsi"/>
      </w:rPr>
    </w:pPr>
    <w:r w:rsidRPr="00977B7C">
      <w:rPr>
        <w:rFonts w:cstheme="minorHAnsi"/>
      </w:rPr>
      <w:t>„</w:t>
    </w:r>
    <w:r w:rsidRPr="00977B7C">
      <w:rPr>
        <w:rFonts w:ascii="Calibri" w:hAnsi="Calibri" w:cs="Calibri"/>
        <w:bCs/>
        <w:iCs/>
      </w:rPr>
      <w:t xml:space="preserve">Urządzenia infrastruktury serwerowej - dedykowany serwer do obsługi platformy </w:t>
    </w:r>
    <w:proofErr w:type="spellStart"/>
    <w:r w:rsidRPr="00977B7C">
      <w:rPr>
        <w:rFonts w:ascii="Calibri" w:hAnsi="Calibri" w:cs="Calibri"/>
        <w:bCs/>
        <w:iCs/>
      </w:rPr>
      <w:t>it</w:t>
    </w:r>
    <w:proofErr w:type="spellEnd"/>
    <w:r w:rsidRPr="00977B7C">
      <w:rPr>
        <w:rFonts w:ascii="Calibri" w:hAnsi="Calibri" w:cs="Calibri"/>
        <w:bCs/>
        <w:iCs/>
      </w:rPr>
      <w:t xml:space="preserve"> wraz z oprogramowaniem serwerowym w ramach realizacji projektu life_aqp_opolskie_2019.pl – life19 gie/</w:t>
    </w:r>
    <w:proofErr w:type="spellStart"/>
    <w:r w:rsidRPr="00977B7C">
      <w:rPr>
        <w:rFonts w:ascii="Calibri" w:hAnsi="Calibri" w:cs="Calibri"/>
        <w:bCs/>
        <w:iCs/>
      </w:rPr>
      <w:t>pl</w:t>
    </w:r>
    <w:proofErr w:type="spellEnd"/>
    <w:r w:rsidRPr="00977B7C">
      <w:rPr>
        <w:rFonts w:ascii="Calibri" w:hAnsi="Calibri" w:cs="Calibri"/>
        <w:bCs/>
        <w:iCs/>
      </w:rPr>
      <w:t>/000398</w:t>
    </w:r>
    <w:r w:rsidRPr="00977B7C">
      <w:rPr>
        <w:rFonts w:cstheme="minorHAnsi"/>
      </w:rPr>
      <w:t>”</w:t>
    </w:r>
    <w:r>
      <w:rPr>
        <w:rFonts w:cstheme="minorHAnsi"/>
      </w:rPr>
      <w:t>. Postępowanie nr</w:t>
    </w:r>
    <w:r w:rsidRPr="00977B7C">
      <w:rPr>
        <w:rFonts w:cstheme="minorHAnsi"/>
      </w:rPr>
      <w:t xml:space="preserve"> DOA-ZP.272.29.2022</w:t>
    </w:r>
  </w:p>
  <w:p w:rsidR="002302D9" w:rsidRPr="00EE101D" w:rsidRDefault="002302D9" w:rsidP="00EE10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CF8"/>
    <w:multiLevelType w:val="hybridMultilevel"/>
    <w:tmpl w:val="D312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D1063A9"/>
    <w:multiLevelType w:val="hybridMultilevel"/>
    <w:tmpl w:val="D31213C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573B9C"/>
    <w:multiLevelType w:val="hybridMultilevel"/>
    <w:tmpl w:val="1C2C2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0F9C"/>
    <w:multiLevelType w:val="hybridMultilevel"/>
    <w:tmpl w:val="6118630E"/>
    <w:lvl w:ilvl="0" w:tplc="F308F9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93A20"/>
    <w:multiLevelType w:val="hybridMultilevel"/>
    <w:tmpl w:val="70169838"/>
    <w:lvl w:ilvl="0" w:tplc="FFFFFFFF">
      <w:start w:val="1"/>
      <w:numFmt w:val="decimal"/>
      <w:lvlText w:val="%1)"/>
      <w:lvlJc w:val="left"/>
      <w:pPr>
        <w:ind w:left="604" w:hanging="360"/>
      </w:pPr>
    </w:lvl>
    <w:lvl w:ilvl="1" w:tplc="FFFFFFFF" w:tentative="1">
      <w:start w:val="1"/>
      <w:numFmt w:val="lowerLetter"/>
      <w:lvlText w:val="%2."/>
      <w:lvlJc w:val="left"/>
      <w:pPr>
        <w:ind w:left="1324" w:hanging="360"/>
      </w:pPr>
    </w:lvl>
    <w:lvl w:ilvl="2" w:tplc="FFFFFFFF" w:tentative="1">
      <w:start w:val="1"/>
      <w:numFmt w:val="lowerRoman"/>
      <w:lvlText w:val="%3."/>
      <w:lvlJc w:val="right"/>
      <w:pPr>
        <w:ind w:left="2044" w:hanging="180"/>
      </w:pPr>
    </w:lvl>
    <w:lvl w:ilvl="3" w:tplc="FFFFFFFF" w:tentative="1">
      <w:start w:val="1"/>
      <w:numFmt w:val="decimal"/>
      <w:lvlText w:val="%4."/>
      <w:lvlJc w:val="left"/>
      <w:pPr>
        <w:ind w:left="2764" w:hanging="360"/>
      </w:pPr>
    </w:lvl>
    <w:lvl w:ilvl="4" w:tplc="FFFFFFFF" w:tentative="1">
      <w:start w:val="1"/>
      <w:numFmt w:val="lowerLetter"/>
      <w:lvlText w:val="%5."/>
      <w:lvlJc w:val="left"/>
      <w:pPr>
        <w:ind w:left="3484" w:hanging="360"/>
      </w:pPr>
    </w:lvl>
    <w:lvl w:ilvl="5" w:tplc="FFFFFFFF" w:tentative="1">
      <w:start w:val="1"/>
      <w:numFmt w:val="lowerRoman"/>
      <w:lvlText w:val="%6."/>
      <w:lvlJc w:val="right"/>
      <w:pPr>
        <w:ind w:left="4204" w:hanging="180"/>
      </w:pPr>
    </w:lvl>
    <w:lvl w:ilvl="6" w:tplc="FFFFFFFF" w:tentative="1">
      <w:start w:val="1"/>
      <w:numFmt w:val="decimal"/>
      <w:lvlText w:val="%7."/>
      <w:lvlJc w:val="left"/>
      <w:pPr>
        <w:ind w:left="4924" w:hanging="360"/>
      </w:pPr>
    </w:lvl>
    <w:lvl w:ilvl="7" w:tplc="FFFFFFFF" w:tentative="1">
      <w:start w:val="1"/>
      <w:numFmt w:val="lowerLetter"/>
      <w:lvlText w:val="%8."/>
      <w:lvlJc w:val="left"/>
      <w:pPr>
        <w:ind w:left="5644" w:hanging="360"/>
      </w:pPr>
    </w:lvl>
    <w:lvl w:ilvl="8" w:tplc="FFFFFFFF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5E3"/>
    <w:rsid w:val="000025EF"/>
    <w:rsid w:val="00004661"/>
    <w:rsid w:val="00004BA3"/>
    <w:rsid w:val="00007F38"/>
    <w:rsid w:val="0004377B"/>
    <w:rsid w:val="00054773"/>
    <w:rsid w:val="000569B6"/>
    <w:rsid w:val="000754A7"/>
    <w:rsid w:val="000843AB"/>
    <w:rsid w:val="00090902"/>
    <w:rsid w:val="000D0773"/>
    <w:rsid w:val="000D17E3"/>
    <w:rsid w:val="000E31C8"/>
    <w:rsid w:val="000E39F3"/>
    <w:rsid w:val="001070FF"/>
    <w:rsid w:val="00113C05"/>
    <w:rsid w:val="001350A4"/>
    <w:rsid w:val="001371AE"/>
    <w:rsid w:val="00151F43"/>
    <w:rsid w:val="00154ABD"/>
    <w:rsid w:val="00157305"/>
    <w:rsid w:val="0016052A"/>
    <w:rsid w:val="00171DE4"/>
    <w:rsid w:val="00177093"/>
    <w:rsid w:val="001861CB"/>
    <w:rsid w:val="00193DAB"/>
    <w:rsid w:val="001A0D5E"/>
    <w:rsid w:val="001A647F"/>
    <w:rsid w:val="001C011E"/>
    <w:rsid w:val="001D1013"/>
    <w:rsid w:val="001F5132"/>
    <w:rsid w:val="0020049A"/>
    <w:rsid w:val="00205EF0"/>
    <w:rsid w:val="00213BC8"/>
    <w:rsid w:val="002302D9"/>
    <w:rsid w:val="00230DF2"/>
    <w:rsid w:val="00233534"/>
    <w:rsid w:val="0023405A"/>
    <w:rsid w:val="002349FC"/>
    <w:rsid w:val="00237337"/>
    <w:rsid w:val="002636AA"/>
    <w:rsid w:val="00272B1E"/>
    <w:rsid w:val="002A6CCA"/>
    <w:rsid w:val="002C161E"/>
    <w:rsid w:val="002C200F"/>
    <w:rsid w:val="002C45E9"/>
    <w:rsid w:val="002D3B1E"/>
    <w:rsid w:val="002F4BB7"/>
    <w:rsid w:val="00301E30"/>
    <w:rsid w:val="00302C28"/>
    <w:rsid w:val="003052CF"/>
    <w:rsid w:val="00314AC6"/>
    <w:rsid w:val="00340C15"/>
    <w:rsid w:val="00340EF7"/>
    <w:rsid w:val="00343CED"/>
    <w:rsid w:val="00344CC2"/>
    <w:rsid w:val="003571DE"/>
    <w:rsid w:val="00361F4D"/>
    <w:rsid w:val="0039450F"/>
    <w:rsid w:val="003A01E3"/>
    <w:rsid w:val="003A03E1"/>
    <w:rsid w:val="003A6D27"/>
    <w:rsid w:val="003B6CB6"/>
    <w:rsid w:val="003D4C75"/>
    <w:rsid w:val="003D51AF"/>
    <w:rsid w:val="003D7212"/>
    <w:rsid w:val="003F05E3"/>
    <w:rsid w:val="003F29D7"/>
    <w:rsid w:val="00401209"/>
    <w:rsid w:val="00401FC5"/>
    <w:rsid w:val="004169FA"/>
    <w:rsid w:val="004511A0"/>
    <w:rsid w:val="00454D19"/>
    <w:rsid w:val="00461D3B"/>
    <w:rsid w:val="004A09B0"/>
    <w:rsid w:val="004A0E33"/>
    <w:rsid w:val="004B1006"/>
    <w:rsid w:val="004B691E"/>
    <w:rsid w:val="004B6B76"/>
    <w:rsid w:val="004E3409"/>
    <w:rsid w:val="004F4B64"/>
    <w:rsid w:val="0050131C"/>
    <w:rsid w:val="0052145F"/>
    <w:rsid w:val="00523C4A"/>
    <w:rsid w:val="00525DF4"/>
    <w:rsid w:val="00536E46"/>
    <w:rsid w:val="00546741"/>
    <w:rsid w:val="00555B55"/>
    <w:rsid w:val="00561566"/>
    <w:rsid w:val="00567671"/>
    <w:rsid w:val="00571295"/>
    <w:rsid w:val="00572F71"/>
    <w:rsid w:val="005857BA"/>
    <w:rsid w:val="005A4D25"/>
    <w:rsid w:val="005C5F78"/>
    <w:rsid w:val="005C6865"/>
    <w:rsid w:val="005D4793"/>
    <w:rsid w:val="005D6C8F"/>
    <w:rsid w:val="005D70D0"/>
    <w:rsid w:val="005E09C2"/>
    <w:rsid w:val="006215C3"/>
    <w:rsid w:val="006269FC"/>
    <w:rsid w:val="0064221C"/>
    <w:rsid w:val="006576C2"/>
    <w:rsid w:val="0066426A"/>
    <w:rsid w:val="006674CC"/>
    <w:rsid w:val="006744B9"/>
    <w:rsid w:val="006858EA"/>
    <w:rsid w:val="00697FDC"/>
    <w:rsid w:val="006A4DDA"/>
    <w:rsid w:val="006C285B"/>
    <w:rsid w:val="006C4468"/>
    <w:rsid w:val="006C5317"/>
    <w:rsid w:val="006D0AD6"/>
    <w:rsid w:val="006F38D8"/>
    <w:rsid w:val="0070680A"/>
    <w:rsid w:val="007079E8"/>
    <w:rsid w:val="0071676F"/>
    <w:rsid w:val="00717959"/>
    <w:rsid w:val="00721592"/>
    <w:rsid w:val="00724D21"/>
    <w:rsid w:val="00726C62"/>
    <w:rsid w:val="00726E9D"/>
    <w:rsid w:val="00740FFA"/>
    <w:rsid w:val="00773B4F"/>
    <w:rsid w:val="00785BCE"/>
    <w:rsid w:val="00791EF1"/>
    <w:rsid w:val="00795ABD"/>
    <w:rsid w:val="007E29DF"/>
    <w:rsid w:val="007F28CF"/>
    <w:rsid w:val="00810120"/>
    <w:rsid w:val="00810F8B"/>
    <w:rsid w:val="00811698"/>
    <w:rsid w:val="00827751"/>
    <w:rsid w:val="00855BB0"/>
    <w:rsid w:val="0085607D"/>
    <w:rsid w:val="00882597"/>
    <w:rsid w:val="00883CC7"/>
    <w:rsid w:val="0088667A"/>
    <w:rsid w:val="0088680D"/>
    <w:rsid w:val="0089069F"/>
    <w:rsid w:val="008A40F3"/>
    <w:rsid w:val="008B5DCF"/>
    <w:rsid w:val="008D513F"/>
    <w:rsid w:val="008E5228"/>
    <w:rsid w:val="00902BED"/>
    <w:rsid w:val="00904088"/>
    <w:rsid w:val="00927926"/>
    <w:rsid w:val="0093738D"/>
    <w:rsid w:val="00952F55"/>
    <w:rsid w:val="00960EFD"/>
    <w:rsid w:val="009A0D65"/>
    <w:rsid w:val="009A3EC1"/>
    <w:rsid w:val="009B348F"/>
    <w:rsid w:val="009D63E5"/>
    <w:rsid w:val="009F40C8"/>
    <w:rsid w:val="009F5558"/>
    <w:rsid w:val="009F7E86"/>
    <w:rsid w:val="00A02F32"/>
    <w:rsid w:val="00A37859"/>
    <w:rsid w:val="00A45BFA"/>
    <w:rsid w:val="00A7462F"/>
    <w:rsid w:val="00A86DC0"/>
    <w:rsid w:val="00AA09D8"/>
    <w:rsid w:val="00AC41A2"/>
    <w:rsid w:val="00AD4ACD"/>
    <w:rsid w:val="00AD543C"/>
    <w:rsid w:val="00AE2F48"/>
    <w:rsid w:val="00AF562C"/>
    <w:rsid w:val="00B23474"/>
    <w:rsid w:val="00B24FE7"/>
    <w:rsid w:val="00B35140"/>
    <w:rsid w:val="00B35E67"/>
    <w:rsid w:val="00B40B11"/>
    <w:rsid w:val="00B45B46"/>
    <w:rsid w:val="00BD6944"/>
    <w:rsid w:val="00BF72BE"/>
    <w:rsid w:val="00BF798E"/>
    <w:rsid w:val="00C032AF"/>
    <w:rsid w:val="00C209DD"/>
    <w:rsid w:val="00C25346"/>
    <w:rsid w:val="00C26A79"/>
    <w:rsid w:val="00C457C2"/>
    <w:rsid w:val="00C45EAA"/>
    <w:rsid w:val="00C62E81"/>
    <w:rsid w:val="00C648FA"/>
    <w:rsid w:val="00C65B6D"/>
    <w:rsid w:val="00C77A7F"/>
    <w:rsid w:val="00C857FA"/>
    <w:rsid w:val="00CB398E"/>
    <w:rsid w:val="00CC7F12"/>
    <w:rsid w:val="00CD4C7C"/>
    <w:rsid w:val="00CE23D4"/>
    <w:rsid w:val="00CE784E"/>
    <w:rsid w:val="00D26A65"/>
    <w:rsid w:val="00D419AB"/>
    <w:rsid w:val="00D41AB6"/>
    <w:rsid w:val="00D41C4B"/>
    <w:rsid w:val="00D47F7F"/>
    <w:rsid w:val="00D510BC"/>
    <w:rsid w:val="00D6288E"/>
    <w:rsid w:val="00D637EB"/>
    <w:rsid w:val="00D85B39"/>
    <w:rsid w:val="00D8618F"/>
    <w:rsid w:val="00D91F94"/>
    <w:rsid w:val="00DA501F"/>
    <w:rsid w:val="00DA54C4"/>
    <w:rsid w:val="00DA5BCB"/>
    <w:rsid w:val="00DC4B69"/>
    <w:rsid w:val="00DE7249"/>
    <w:rsid w:val="00E05C49"/>
    <w:rsid w:val="00E16716"/>
    <w:rsid w:val="00E25BC2"/>
    <w:rsid w:val="00E25BC4"/>
    <w:rsid w:val="00E40154"/>
    <w:rsid w:val="00E43C3C"/>
    <w:rsid w:val="00E735B2"/>
    <w:rsid w:val="00E806A2"/>
    <w:rsid w:val="00E86D56"/>
    <w:rsid w:val="00EC1CA5"/>
    <w:rsid w:val="00ED3911"/>
    <w:rsid w:val="00ED79C4"/>
    <w:rsid w:val="00EE101D"/>
    <w:rsid w:val="00EE6782"/>
    <w:rsid w:val="00EF4987"/>
    <w:rsid w:val="00EF568F"/>
    <w:rsid w:val="00F03478"/>
    <w:rsid w:val="00F123BA"/>
    <w:rsid w:val="00F57270"/>
    <w:rsid w:val="00F6081B"/>
    <w:rsid w:val="00F67F9D"/>
    <w:rsid w:val="00F70B49"/>
    <w:rsid w:val="00F7235B"/>
    <w:rsid w:val="00F75D1F"/>
    <w:rsid w:val="00F86C9E"/>
    <w:rsid w:val="00F936F1"/>
    <w:rsid w:val="00FB1ED6"/>
    <w:rsid w:val="00FB22F4"/>
    <w:rsid w:val="00FC334A"/>
    <w:rsid w:val="00FC700E"/>
    <w:rsid w:val="00FD05C1"/>
    <w:rsid w:val="00FD4CCA"/>
    <w:rsid w:val="00FD606E"/>
    <w:rsid w:val="00FF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,Wyliczanie,Obiekt"/>
    <w:basedOn w:val="Normalny"/>
    <w:link w:val="AkapitzlistZnak"/>
    <w:uiPriority w:val="99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,Wyliczanie Znak"/>
    <w:link w:val="Akapitzlist"/>
    <w:uiPriority w:val="99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  <w:style w:type="character" w:styleId="Hipercze">
    <w:name w:val="Hyperlink"/>
    <w:basedOn w:val="Domylnaczcionkaakapitu"/>
    <w:uiPriority w:val="99"/>
    <w:unhideWhenUsed/>
    <w:rsid w:val="004B6B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1D"/>
  </w:style>
  <w:style w:type="paragraph" w:styleId="Stopka">
    <w:name w:val="footer"/>
    <w:basedOn w:val="Normalny"/>
    <w:link w:val="StopkaZnak"/>
    <w:uiPriority w:val="99"/>
    <w:semiHidden/>
    <w:unhideWhenUsed/>
    <w:rsid w:val="00EE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01D"/>
  </w:style>
  <w:style w:type="paragraph" w:customStyle="1" w:styleId="pkt">
    <w:name w:val="pkt"/>
    <w:basedOn w:val="Normalny"/>
    <w:rsid w:val="00EE101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D05C1"/>
  </w:style>
  <w:style w:type="character" w:styleId="Pogrubienie">
    <w:name w:val="Strong"/>
    <w:basedOn w:val="Domylnaczcionkaakapitu"/>
    <w:uiPriority w:val="22"/>
    <w:qFormat/>
    <w:rsid w:val="001F5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Postepowania/0c8e15e0-2f2b-4a7d-abda-7ff2daa00f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opolskie.pl/typy-tresci/zamowienia-publicz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opolski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E987-53C7-4B61-9B3C-01A16D09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159</cp:revision>
  <cp:lastPrinted>2022-11-21T09:56:00Z</cp:lastPrinted>
  <dcterms:created xsi:type="dcterms:W3CDTF">2020-10-21T15:53:00Z</dcterms:created>
  <dcterms:modified xsi:type="dcterms:W3CDTF">2023-01-10T12:41:00Z</dcterms:modified>
</cp:coreProperties>
</file>