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0C" w:rsidRPr="004601CA" w:rsidRDefault="007E5D0C" w:rsidP="00CC3B76">
      <w:pPr>
        <w:spacing w:line="276" w:lineRule="auto"/>
        <w:ind w:right="141"/>
        <w:rPr>
          <w:rFonts w:ascii="Calibri" w:eastAsia="Calibri" w:hAnsi="Calibri"/>
          <w:sz w:val="22"/>
          <w:szCs w:val="22"/>
          <w:lang w:eastAsia="en-US"/>
        </w:rPr>
      </w:pPr>
      <w:r w:rsidRPr="004601CA">
        <w:rPr>
          <w:rFonts w:ascii="Calibri" w:eastAsia="Calibri" w:hAnsi="Calibri"/>
          <w:sz w:val="22"/>
          <w:szCs w:val="22"/>
          <w:lang w:eastAsia="en-US"/>
        </w:rPr>
        <w:t>Zamawiający - Województwo Opolskie - Urząd Marszałkowski Województwa Opolskiego</w:t>
      </w:r>
    </w:p>
    <w:p w:rsidR="007E5D0C" w:rsidRPr="004601CA" w:rsidRDefault="007E5D0C" w:rsidP="00CC3B76">
      <w:pPr>
        <w:spacing w:line="276" w:lineRule="auto"/>
        <w:ind w:right="141"/>
        <w:rPr>
          <w:rFonts w:ascii="Calibri" w:eastAsia="Calibri" w:hAnsi="Calibri"/>
          <w:sz w:val="22"/>
          <w:szCs w:val="22"/>
          <w:lang w:eastAsia="en-US"/>
        </w:rPr>
      </w:pPr>
      <w:r w:rsidRPr="004601CA">
        <w:rPr>
          <w:rFonts w:ascii="Calibri" w:eastAsia="Calibri" w:hAnsi="Calibri"/>
          <w:sz w:val="22"/>
          <w:szCs w:val="22"/>
          <w:lang w:eastAsia="en-US"/>
        </w:rPr>
        <w:t xml:space="preserve">Nazwa nadana zamówieniu: „Przebudowa budynku byłej przepompowni – stworzenie </w:t>
      </w:r>
      <w:r w:rsidRPr="004601CA">
        <w:rPr>
          <w:rFonts w:ascii="Calibri" w:eastAsia="Calibri" w:hAnsi="Calibri"/>
          <w:b/>
          <w:sz w:val="22"/>
          <w:szCs w:val="22"/>
          <w:lang w:eastAsia="en-US"/>
        </w:rPr>
        <w:t>Centrum Informacji Turystycznej</w:t>
      </w:r>
      <w:r w:rsidRPr="004601CA">
        <w:rPr>
          <w:rFonts w:ascii="Calibri" w:eastAsia="Calibri" w:hAnsi="Calibri"/>
          <w:sz w:val="22"/>
          <w:szCs w:val="22"/>
          <w:lang w:eastAsia="en-US"/>
        </w:rPr>
        <w:t xml:space="preserve"> (</w:t>
      </w:r>
      <w:r w:rsidRPr="004601CA">
        <w:rPr>
          <w:rFonts w:ascii="Calibri" w:eastAsia="Calibri" w:hAnsi="Calibri"/>
          <w:b/>
          <w:sz w:val="22"/>
          <w:szCs w:val="22"/>
          <w:lang w:eastAsia="en-US"/>
        </w:rPr>
        <w:t>CIT</w:t>
      </w:r>
      <w:r w:rsidRPr="004601CA">
        <w:rPr>
          <w:rFonts w:ascii="Calibri" w:eastAsia="Calibri" w:hAnsi="Calibri"/>
          <w:sz w:val="22"/>
          <w:szCs w:val="22"/>
          <w:lang w:eastAsia="en-US"/>
        </w:rPr>
        <w:t>) z podłączeniem budynku do sieci wodociągowej i światłowodowe”.</w:t>
      </w:r>
    </w:p>
    <w:p w:rsidR="007E5D0C" w:rsidRPr="004601CA" w:rsidRDefault="007E5D0C" w:rsidP="00CC3B76">
      <w:pPr>
        <w:spacing w:after="160" w:line="259" w:lineRule="auto"/>
        <w:ind w:right="141"/>
        <w:rPr>
          <w:rFonts w:ascii="Calibri" w:eastAsia="Calibri" w:hAnsi="Calibri"/>
          <w:sz w:val="22"/>
          <w:szCs w:val="22"/>
          <w:lang w:eastAsia="en-US"/>
        </w:rPr>
      </w:pPr>
      <w:r w:rsidRPr="004601CA">
        <w:rPr>
          <w:rFonts w:ascii="Calibri" w:eastAsia="Calibri" w:hAnsi="Calibri"/>
          <w:sz w:val="22"/>
          <w:szCs w:val="22"/>
          <w:lang w:eastAsia="en-US"/>
        </w:rPr>
        <w:t xml:space="preserve">Załącznik do SWZ: oznaczenie sprawy: </w:t>
      </w:r>
      <w:r w:rsidRPr="004601CA">
        <w:rPr>
          <w:rFonts w:ascii="Calibri" w:eastAsia="Calibri" w:hAnsi="Calibri"/>
          <w:b/>
          <w:sz w:val="22"/>
          <w:szCs w:val="22"/>
          <w:lang w:eastAsia="en-US"/>
        </w:rPr>
        <w:t>DOA-ZP.272.20.2022</w:t>
      </w:r>
      <w:r w:rsidRPr="004601CA">
        <w:rPr>
          <w:rFonts w:ascii="Calibri" w:eastAsia="Calibri" w:hAnsi="Calibri"/>
          <w:sz w:val="22"/>
          <w:szCs w:val="22"/>
          <w:lang w:eastAsia="en-US"/>
        </w:rPr>
        <w:t xml:space="preserve">. </w:t>
      </w:r>
    </w:p>
    <w:p w:rsidR="000321E5" w:rsidRPr="004601CA" w:rsidRDefault="000321E5" w:rsidP="00CC3B76">
      <w:pPr>
        <w:spacing w:after="160" w:line="259" w:lineRule="auto"/>
        <w:ind w:right="141"/>
        <w:rPr>
          <w:rFonts w:ascii="Calibri" w:eastAsia="Calibri" w:hAnsi="Calibri"/>
          <w:sz w:val="22"/>
          <w:szCs w:val="22"/>
          <w:lang w:eastAsia="en-US"/>
        </w:rPr>
      </w:pPr>
    </w:p>
    <w:p w:rsidR="000321E5" w:rsidRPr="004601CA" w:rsidRDefault="000321E5" w:rsidP="00CC3B76">
      <w:pPr>
        <w:spacing w:line="23" w:lineRule="atLeast"/>
        <w:rPr>
          <w:rFonts w:asciiTheme="minorHAnsi" w:hAnsiTheme="minorHAnsi" w:cstheme="minorHAnsi"/>
          <w:sz w:val="22"/>
          <w:szCs w:val="22"/>
        </w:rPr>
      </w:pPr>
      <w:r w:rsidRPr="004601CA">
        <w:rPr>
          <w:rFonts w:asciiTheme="minorHAnsi" w:hAnsiTheme="minorHAnsi" w:cstheme="minorHAnsi"/>
          <w:sz w:val="22"/>
          <w:szCs w:val="22"/>
        </w:rPr>
        <w:t>WYKONAWCA</w:t>
      </w:r>
      <w:r w:rsidR="00AC0179" w:rsidRPr="004601CA">
        <w:rPr>
          <w:rFonts w:asciiTheme="minorHAnsi" w:hAnsiTheme="minorHAnsi" w:cstheme="minorHAnsi"/>
          <w:sz w:val="22"/>
          <w:szCs w:val="22"/>
        </w:rPr>
        <w:t xml:space="preserve"> (nazwa, adres)</w:t>
      </w:r>
      <w:r w:rsidRPr="004601CA">
        <w:rPr>
          <w:rFonts w:asciiTheme="minorHAnsi" w:hAnsiTheme="minorHAnsi" w:cstheme="minorHAnsi"/>
          <w:sz w:val="22"/>
          <w:szCs w:val="22"/>
        </w:rPr>
        <w:t>:</w:t>
      </w:r>
    </w:p>
    <w:p w:rsidR="00AC0179" w:rsidRPr="004601CA" w:rsidRDefault="000321E5" w:rsidP="00CC3B76">
      <w:pPr>
        <w:spacing w:line="23" w:lineRule="atLeast"/>
        <w:rPr>
          <w:rFonts w:asciiTheme="minorHAnsi" w:hAnsiTheme="minorHAnsi" w:cstheme="minorHAnsi"/>
          <w:sz w:val="22"/>
          <w:szCs w:val="22"/>
        </w:rPr>
      </w:pPr>
      <w:r w:rsidRPr="004601CA">
        <w:rPr>
          <w:rFonts w:asciiTheme="minorHAnsi" w:hAnsiTheme="minorHAnsi" w:cstheme="minorHAnsi"/>
          <w:sz w:val="22"/>
          <w:szCs w:val="22"/>
        </w:rPr>
        <w:t>......................................................................................................................................................................................................................................................</w:t>
      </w:r>
    </w:p>
    <w:p w:rsidR="000321E5" w:rsidRPr="004601CA" w:rsidRDefault="00AC0179" w:rsidP="00CC3B76">
      <w:pPr>
        <w:spacing w:line="23" w:lineRule="atLeast"/>
        <w:rPr>
          <w:rFonts w:asciiTheme="minorHAnsi" w:hAnsiTheme="minorHAnsi" w:cstheme="minorHAnsi"/>
          <w:sz w:val="22"/>
          <w:szCs w:val="22"/>
        </w:rPr>
      </w:pPr>
      <w:r w:rsidRPr="004601CA">
        <w:rPr>
          <w:rFonts w:asciiTheme="minorHAnsi" w:hAnsiTheme="minorHAnsi" w:cstheme="minorHAnsi"/>
          <w:sz w:val="22"/>
          <w:szCs w:val="22"/>
        </w:rPr>
        <w:t xml:space="preserve"> </w:t>
      </w:r>
    </w:p>
    <w:p w:rsidR="000321E5" w:rsidRPr="004601CA" w:rsidRDefault="000321E5" w:rsidP="00CC3B76">
      <w:pPr>
        <w:spacing w:line="23" w:lineRule="atLeast"/>
        <w:rPr>
          <w:rFonts w:asciiTheme="minorHAnsi" w:hAnsiTheme="minorHAnsi" w:cstheme="minorHAnsi"/>
          <w:sz w:val="22"/>
          <w:szCs w:val="22"/>
        </w:rPr>
      </w:pPr>
      <w:r w:rsidRPr="004601CA">
        <w:rPr>
          <w:rFonts w:asciiTheme="minorHAnsi" w:hAnsiTheme="minorHAnsi" w:cstheme="minorHAnsi"/>
          <w:sz w:val="22"/>
          <w:szCs w:val="22"/>
        </w:rPr>
        <w:t>Reprezentowany przez:</w:t>
      </w:r>
    </w:p>
    <w:p w:rsidR="000321E5" w:rsidRPr="004601CA" w:rsidRDefault="000321E5" w:rsidP="00CC3B76">
      <w:pPr>
        <w:spacing w:line="23" w:lineRule="atLeast"/>
        <w:rPr>
          <w:rFonts w:asciiTheme="minorHAnsi" w:hAnsiTheme="minorHAnsi" w:cstheme="minorHAnsi"/>
          <w:sz w:val="22"/>
          <w:szCs w:val="22"/>
        </w:rPr>
      </w:pPr>
      <w:r w:rsidRPr="004601CA">
        <w:rPr>
          <w:rFonts w:asciiTheme="minorHAnsi" w:hAnsiTheme="minorHAnsi" w:cstheme="minorHAnsi"/>
          <w:sz w:val="22"/>
          <w:szCs w:val="22"/>
        </w:rPr>
        <w:t>………………………………………………………………………………</w:t>
      </w:r>
      <w:r w:rsidR="00676E4E" w:rsidRPr="004601CA">
        <w:rPr>
          <w:rFonts w:asciiTheme="minorHAnsi" w:hAnsiTheme="minorHAnsi" w:cstheme="minorHAnsi"/>
          <w:sz w:val="22"/>
          <w:szCs w:val="22"/>
        </w:rPr>
        <w:t>……………………………………………………………………………………………………………………………..</w:t>
      </w:r>
      <w:r w:rsidRPr="004601CA">
        <w:rPr>
          <w:rFonts w:asciiTheme="minorHAnsi" w:hAnsiTheme="minorHAnsi" w:cstheme="minorHAnsi"/>
          <w:sz w:val="22"/>
          <w:szCs w:val="22"/>
        </w:rPr>
        <w:t>…………………………………</w:t>
      </w:r>
    </w:p>
    <w:p w:rsidR="000321E5" w:rsidRPr="004601CA" w:rsidRDefault="000321E5" w:rsidP="00CC3B76">
      <w:pPr>
        <w:autoSpaceDE w:val="0"/>
        <w:spacing w:line="23" w:lineRule="atLeast"/>
        <w:rPr>
          <w:rFonts w:asciiTheme="minorHAnsi" w:eastAsia="TimesNewRomanPSMT" w:hAnsiTheme="minorHAnsi" w:cstheme="minorHAnsi"/>
          <w:b/>
          <w:bCs/>
          <w:sz w:val="22"/>
          <w:szCs w:val="22"/>
        </w:rPr>
      </w:pPr>
    </w:p>
    <w:p w:rsidR="000321E5" w:rsidRPr="004601CA" w:rsidRDefault="000321E5" w:rsidP="00CC3B76">
      <w:pPr>
        <w:spacing w:line="23" w:lineRule="atLeast"/>
        <w:rPr>
          <w:rFonts w:ascii="Arial Black" w:hAnsi="Arial Black" w:cstheme="minorHAnsi"/>
          <w:b/>
          <w:sz w:val="22"/>
          <w:szCs w:val="22"/>
        </w:rPr>
      </w:pPr>
      <w:r w:rsidRPr="004601CA">
        <w:rPr>
          <w:rFonts w:ascii="Arial Black" w:hAnsi="Arial Black" w:cstheme="minorHAnsi"/>
          <w:b/>
          <w:sz w:val="22"/>
          <w:szCs w:val="22"/>
        </w:rPr>
        <w:t>WYKAZ OSÓB</w:t>
      </w:r>
    </w:p>
    <w:p w:rsidR="000321E5" w:rsidRPr="004601CA" w:rsidRDefault="000321E5" w:rsidP="00CC3B76">
      <w:pPr>
        <w:spacing w:line="23" w:lineRule="atLeast"/>
        <w:rPr>
          <w:rFonts w:ascii="Arial Black" w:hAnsi="Arial Black" w:cstheme="minorHAnsi"/>
          <w:b/>
          <w:sz w:val="22"/>
          <w:szCs w:val="22"/>
        </w:rPr>
      </w:pPr>
    </w:p>
    <w:p w:rsidR="000321E5" w:rsidRPr="004601CA" w:rsidRDefault="000321E5" w:rsidP="00CC3B76">
      <w:pPr>
        <w:spacing w:line="23" w:lineRule="atLeast"/>
        <w:rPr>
          <w:rFonts w:asciiTheme="minorHAnsi" w:hAnsiTheme="minorHAnsi" w:cstheme="minorHAnsi"/>
          <w:b/>
          <w:sz w:val="22"/>
          <w:szCs w:val="22"/>
        </w:rPr>
      </w:pPr>
      <w:r w:rsidRPr="004601CA">
        <w:rPr>
          <w:rFonts w:asciiTheme="minorHAnsi" w:hAnsiTheme="minorHAnsi" w:cstheme="minorHAnsi"/>
          <w:b/>
          <w:sz w:val="22"/>
          <w:szCs w:val="22"/>
        </w:rPr>
        <w:t xml:space="preserve">Wykonawca składa na wezwanie Zamawiającego: </w:t>
      </w:r>
    </w:p>
    <w:p w:rsidR="000321E5" w:rsidRPr="004601CA" w:rsidRDefault="000321E5" w:rsidP="00CC3B76">
      <w:pPr>
        <w:spacing w:line="23" w:lineRule="atLeast"/>
        <w:rPr>
          <w:rFonts w:asciiTheme="minorHAnsi" w:hAnsiTheme="minorHAnsi" w:cstheme="minorHAnsi"/>
          <w:b/>
          <w:sz w:val="22"/>
          <w:szCs w:val="22"/>
        </w:rPr>
      </w:pPr>
    </w:p>
    <w:p w:rsidR="000321E5" w:rsidRPr="004601CA" w:rsidRDefault="000321E5" w:rsidP="00CC3B76">
      <w:pPr>
        <w:autoSpaceDE w:val="0"/>
        <w:autoSpaceDN w:val="0"/>
        <w:adjustRightInd w:val="0"/>
        <w:spacing w:line="23" w:lineRule="atLeast"/>
        <w:rPr>
          <w:rFonts w:asciiTheme="minorHAnsi" w:hAnsiTheme="minorHAnsi" w:cstheme="minorHAnsi"/>
          <w:sz w:val="22"/>
          <w:szCs w:val="22"/>
        </w:rPr>
      </w:pPr>
      <w:r w:rsidRPr="004601CA">
        <w:rPr>
          <w:rFonts w:asciiTheme="minorHAnsi" w:hAnsiTheme="minorHAnsi" w:cstheme="minorHAnsi"/>
          <w:sz w:val="22"/>
          <w:szCs w:val="22"/>
        </w:rPr>
        <w:t xml:space="preserve">- </w:t>
      </w:r>
      <w:r w:rsidRPr="004601CA">
        <w:rPr>
          <w:rFonts w:asciiTheme="minorHAnsi" w:hAnsiTheme="minorHAnsi" w:cstheme="minorHAnsi"/>
          <w:b/>
          <w:sz w:val="22"/>
          <w:szCs w:val="22"/>
        </w:rPr>
        <w:t>Wykaz osób</w:t>
      </w:r>
      <w:r w:rsidRPr="004601CA">
        <w:rPr>
          <w:rFonts w:asciiTheme="minorHAnsi" w:hAnsiTheme="minorHAnsi" w:cstheme="minorHAnsi"/>
          <w:sz w:val="22"/>
          <w:szCs w:val="22"/>
        </w:rPr>
        <w:t xml:space="preserve">, skierowanych przez wykonawcę do realizacji zamówienia publicznego, w szczególności odpowiedzialnych za świadczenie usług, kontrolę jakości lub </w:t>
      </w:r>
      <w:r w:rsidRPr="004601CA">
        <w:rPr>
          <w:rFonts w:asciiTheme="minorHAnsi" w:hAnsiTheme="minorHAnsi" w:cstheme="minorHAnsi"/>
          <w:b/>
          <w:sz w:val="22"/>
          <w:szCs w:val="22"/>
        </w:rPr>
        <w:t>KIEROWANIE ROBOTAMI BUDOWLANYMI</w:t>
      </w:r>
      <w:r w:rsidRPr="004601CA">
        <w:rPr>
          <w:rFonts w:asciiTheme="minorHAnsi" w:hAnsiTheme="minorHAnsi" w:cstheme="minorHAnsi"/>
          <w:sz w:val="22"/>
          <w:szCs w:val="22"/>
        </w:rPr>
        <w:t xml:space="preserve">, wraz z informacjami na temat ich </w:t>
      </w:r>
      <w:r w:rsidRPr="004601CA">
        <w:rPr>
          <w:rFonts w:asciiTheme="minorHAnsi" w:hAnsiTheme="minorHAnsi" w:cstheme="minorHAnsi"/>
          <w:b/>
          <w:sz w:val="22"/>
          <w:szCs w:val="22"/>
        </w:rPr>
        <w:t>kwalifikacji zawodowych, uprawnień, doświadczenia i wykształcenia</w:t>
      </w:r>
      <w:r w:rsidRPr="004601CA">
        <w:rPr>
          <w:rFonts w:asciiTheme="minorHAnsi" w:hAnsiTheme="minorHAnsi" w:cstheme="minorHAnsi"/>
          <w:sz w:val="22"/>
          <w:szCs w:val="22"/>
        </w:rPr>
        <w:t xml:space="preserve"> niezbędnych do wykonania zamówienia publicznego, a także </w:t>
      </w:r>
      <w:r w:rsidRPr="004601CA">
        <w:rPr>
          <w:rFonts w:asciiTheme="minorHAnsi" w:hAnsiTheme="minorHAnsi" w:cstheme="minorHAnsi"/>
          <w:b/>
          <w:sz w:val="22"/>
          <w:szCs w:val="22"/>
        </w:rPr>
        <w:t>zakresu wykonywanych przez nie czynności</w:t>
      </w:r>
      <w:r w:rsidRPr="004601CA">
        <w:rPr>
          <w:rFonts w:asciiTheme="minorHAnsi" w:hAnsiTheme="minorHAnsi" w:cstheme="minorHAnsi"/>
          <w:sz w:val="22"/>
          <w:szCs w:val="22"/>
        </w:rPr>
        <w:t xml:space="preserve"> oraz informacją o </w:t>
      </w:r>
      <w:r w:rsidRPr="004601CA">
        <w:rPr>
          <w:rFonts w:asciiTheme="minorHAnsi" w:hAnsiTheme="minorHAnsi" w:cstheme="minorHAnsi"/>
          <w:b/>
          <w:sz w:val="22"/>
          <w:szCs w:val="22"/>
        </w:rPr>
        <w:t>podstawie do dysponowania tymi osobami</w:t>
      </w:r>
      <w:r w:rsidRPr="004601CA">
        <w:rPr>
          <w:rFonts w:asciiTheme="minorHAnsi" w:hAnsiTheme="minorHAnsi" w:cstheme="minorHAnsi"/>
          <w:sz w:val="22"/>
          <w:szCs w:val="22"/>
        </w:rPr>
        <w:t>;:</w:t>
      </w:r>
    </w:p>
    <w:p w:rsidR="000321E5" w:rsidRPr="004601CA" w:rsidRDefault="000321E5" w:rsidP="00CC3B76">
      <w:pPr>
        <w:spacing w:line="23" w:lineRule="atLeast"/>
        <w:ind w:right="-51"/>
        <w:rPr>
          <w:rFonts w:asciiTheme="minorHAnsi" w:hAnsiTheme="minorHAnsi" w:cstheme="minorHAnsi"/>
          <w:sz w:val="22"/>
          <w:szCs w:val="22"/>
        </w:rPr>
      </w:pPr>
    </w:p>
    <w:p w:rsidR="000321E5" w:rsidRPr="004601CA" w:rsidRDefault="000321E5" w:rsidP="00CC3B76">
      <w:pPr>
        <w:spacing w:line="23" w:lineRule="atLeast"/>
        <w:ind w:right="-51"/>
        <w:rPr>
          <w:rFonts w:asciiTheme="minorHAnsi" w:hAnsiTheme="minorHAnsi" w:cstheme="minorHAnsi"/>
          <w:sz w:val="22"/>
          <w:szCs w:val="22"/>
        </w:rPr>
      </w:pPr>
      <w:r w:rsidRPr="004601CA">
        <w:rPr>
          <w:rFonts w:asciiTheme="minorHAnsi" w:hAnsiTheme="minorHAnsi" w:cstheme="minorHAnsi"/>
          <w:sz w:val="22"/>
          <w:szCs w:val="22"/>
        </w:rPr>
        <w:t xml:space="preserve"> (wymagany wykaz wynika z ROZPORZĄDZENIA MINISTRA ROZWOJU, PRACY I TECHNOLOGII z dnia 23 grudnia 2020 r. w sprawie podmiotowych środków dowodowych oraz innych dokumentów lub oświadczeń, jakich może żądać zamawiający od wykonawcy)</w:t>
      </w:r>
    </w:p>
    <w:p w:rsidR="000321E5" w:rsidRPr="004601CA" w:rsidRDefault="000321E5" w:rsidP="00CC3B76">
      <w:pPr>
        <w:spacing w:line="23" w:lineRule="atLeast"/>
        <w:rPr>
          <w:rFonts w:asciiTheme="minorHAnsi" w:hAnsiTheme="minorHAnsi" w:cstheme="minorHAnsi"/>
          <w:b/>
          <w:sz w:val="22"/>
          <w:szCs w:val="22"/>
        </w:rPr>
      </w:pPr>
    </w:p>
    <w:p w:rsidR="000321E5" w:rsidRPr="004601CA" w:rsidRDefault="000321E5" w:rsidP="00CC3B76">
      <w:pPr>
        <w:spacing w:line="23" w:lineRule="atLeast"/>
        <w:ind w:right="-51"/>
        <w:rPr>
          <w:rFonts w:asciiTheme="minorHAnsi" w:hAnsiTheme="minorHAnsi" w:cstheme="minorHAnsi"/>
          <w:b/>
          <w:sz w:val="22"/>
          <w:szCs w:val="22"/>
        </w:rPr>
      </w:pPr>
      <w:r w:rsidRPr="004601CA">
        <w:rPr>
          <w:rFonts w:asciiTheme="minorHAnsi" w:hAnsiTheme="minorHAnsi" w:cstheme="minorHAnsi"/>
          <w:b/>
          <w:sz w:val="22"/>
          <w:szCs w:val="22"/>
        </w:rPr>
        <w:t>Warunek:</w:t>
      </w:r>
    </w:p>
    <w:p w:rsidR="000321E5" w:rsidRPr="004601CA" w:rsidRDefault="000321E5" w:rsidP="00CC3B76">
      <w:pPr>
        <w:spacing w:line="23" w:lineRule="atLeast"/>
        <w:ind w:right="-51"/>
        <w:rPr>
          <w:rFonts w:asciiTheme="minorHAnsi" w:hAnsiTheme="minorHAnsi" w:cstheme="minorHAnsi"/>
          <w:b/>
          <w:sz w:val="22"/>
          <w:szCs w:val="22"/>
        </w:rPr>
      </w:pPr>
      <w:r w:rsidRPr="004601CA">
        <w:rPr>
          <w:rFonts w:asciiTheme="minorHAnsi" w:hAnsiTheme="minorHAnsi" w:cstheme="minorHAnsi"/>
          <w:b/>
          <w:sz w:val="22"/>
          <w:szCs w:val="22"/>
        </w:rPr>
        <w:t>O udzielenie zamówienia może ubiegać się wykonawca, który wykaże, że będzie dysponować:</w:t>
      </w:r>
    </w:p>
    <w:p w:rsidR="000321E5" w:rsidRPr="004601CA" w:rsidRDefault="000321E5" w:rsidP="00CC3B76">
      <w:pPr>
        <w:spacing w:line="23" w:lineRule="atLeast"/>
        <w:ind w:right="-51"/>
        <w:rPr>
          <w:rFonts w:asciiTheme="minorHAnsi" w:hAnsiTheme="minorHAnsi" w:cstheme="minorHAnsi"/>
          <w:sz w:val="22"/>
          <w:szCs w:val="22"/>
        </w:rPr>
      </w:pPr>
    </w:p>
    <w:p w:rsidR="000321E5" w:rsidRPr="004601CA" w:rsidRDefault="000321E5" w:rsidP="00CC3B76">
      <w:pPr>
        <w:pStyle w:val="Akapitzlist"/>
        <w:numPr>
          <w:ilvl w:val="0"/>
          <w:numId w:val="14"/>
        </w:numPr>
        <w:suppressAutoHyphens/>
        <w:autoSpaceDE w:val="0"/>
        <w:spacing w:line="23" w:lineRule="atLeast"/>
        <w:ind w:left="709" w:hanging="425"/>
        <w:rPr>
          <w:rFonts w:asciiTheme="minorHAnsi" w:hAnsiTheme="minorHAnsi" w:cstheme="minorHAnsi"/>
          <w:sz w:val="22"/>
          <w:szCs w:val="22"/>
        </w:rPr>
      </w:pPr>
      <w:r w:rsidRPr="004601CA">
        <w:rPr>
          <w:rFonts w:asciiTheme="minorHAnsi" w:hAnsiTheme="minorHAnsi" w:cstheme="minorHAnsi"/>
          <w:sz w:val="22"/>
          <w:szCs w:val="22"/>
        </w:rPr>
        <w:t xml:space="preserve">osobą skierowaną do pełnienia funkcji </w:t>
      </w:r>
      <w:r w:rsidRPr="004601CA">
        <w:rPr>
          <w:rFonts w:asciiTheme="minorHAnsi" w:hAnsiTheme="minorHAnsi" w:cstheme="minorHAnsi"/>
          <w:b/>
          <w:sz w:val="22"/>
          <w:szCs w:val="22"/>
        </w:rPr>
        <w:t>Kierownika robót</w:t>
      </w:r>
      <w:r w:rsidRPr="004601CA">
        <w:rPr>
          <w:rFonts w:asciiTheme="minorHAnsi" w:hAnsiTheme="minorHAnsi" w:cstheme="minorHAnsi"/>
          <w:sz w:val="22"/>
          <w:szCs w:val="22"/>
        </w:rPr>
        <w:t xml:space="preserve">, </w:t>
      </w:r>
      <w:r w:rsidRPr="004601CA">
        <w:rPr>
          <w:rFonts w:asciiTheme="minorHAnsi" w:hAnsiTheme="minorHAnsi" w:cstheme="minorHAnsi"/>
          <w:b/>
          <w:sz w:val="22"/>
          <w:szCs w:val="22"/>
        </w:rPr>
        <w:t xml:space="preserve">posiadającą uprawnienia do kierowania robotami budowlanymi w specjalności konstrukcyjno – budowlanej bez ograniczeń </w:t>
      </w:r>
      <w:r w:rsidRPr="004601CA">
        <w:rPr>
          <w:rFonts w:asciiTheme="minorHAnsi" w:hAnsiTheme="minorHAnsi" w:cstheme="minorHAnsi"/>
          <w:sz w:val="22"/>
          <w:szCs w:val="22"/>
        </w:rPr>
        <w:t>lub odpowiadające im równoważne uprawnienia, które zostały wydane na podstawie wcześniej obowiązujących przepisów</w:t>
      </w:r>
      <w:r w:rsidRPr="004601CA">
        <w:rPr>
          <w:rFonts w:asciiTheme="minorHAnsi" w:hAnsiTheme="minorHAnsi" w:cstheme="minorHAnsi"/>
          <w:b/>
          <w:sz w:val="22"/>
          <w:szCs w:val="22"/>
        </w:rPr>
        <w:t xml:space="preserve">, </w:t>
      </w:r>
    </w:p>
    <w:p w:rsidR="000321E5" w:rsidRPr="004601CA" w:rsidRDefault="000321E5" w:rsidP="00CC3B76">
      <w:pPr>
        <w:pStyle w:val="Akapitzlist"/>
        <w:suppressAutoHyphens/>
        <w:autoSpaceDE w:val="0"/>
        <w:spacing w:line="23" w:lineRule="atLeast"/>
        <w:ind w:left="709"/>
        <w:rPr>
          <w:rFonts w:asciiTheme="minorHAnsi" w:hAnsiTheme="minorHAnsi" w:cstheme="minorHAnsi"/>
          <w:sz w:val="22"/>
          <w:szCs w:val="22"/>
        </w:rPr>
      </w:pPr>
      <w:r w:rsidRPr="004601CA">
        <w:rPr>
          <w:rFonts w:asciiTheme="minorHAnsi" w:hAnsiTheme="minorHAnsi" w:cstheme="minorHAnsi"/>
          <w:b/>
          <w:sz w:val="22"/>
          <w:szCs w:val="22"/>
        </w:rPr>
        <w:t>oraz posiadającą uprawnienia konserwatorskie</w:t>
      </w:r>
      <w:r w:rsidRPr="004601CA">
        <w:rPr>
          <w:rFonts w:asciiTheme="minorHAnsi" w:hAnsiTheme="minorHAnsi" w:cstheme="minorHAnsi"/>
          <w:sz w:val="22"/>
          <w:szCs w:val="22"/>
        </w:rPr>
        <w:t xml:space="preserve">, o których mowa w </w:t>
      </w:r>
      <w:r w:rsidRPr="004601CA">
        <w:rPr>
          <w:rFonts w:asciiTheme="minorHAnsi" w:hAnsiTheme="minorHAnsi" w:cstheme="minorHAnsi"/>
          <w:b/>
          <w:sz w:val="22"/>
          <w:szCs w:val="22"/>
        </w:rPr>
        <w:t>art. 37 c</w:t>
      </w:r>
      <w:r w:rsidRPr="004601CA">
        <w:rPr>
          <w:rFonts w:asciiTheme="minorHAnsi" w:hAnsiTheme="minorHAnsi" w:cstheme="minorHAnsi"/>
          <w:sz w:val="22"/>
          <w:szCs w:val="22"/>
        </w:rPr>
        <w:t xml:space="preserve"> Ustawy z dnia 23 lipca 2003r. o ochronie zabytków i opiece nad zabytkami (Dz. U. z 2022r. poz. 840 </w:t>
      </w:r>
      <w:proofErr w:type="spellStart"/>
      <w:r w:rsidRPr="004601CA">
        <w:rPr>
          <w:rFonts w:asciiTheme="minorHAnsi" w:hAnsiTheme="minorHAnsi" w:cstheme="minorHAnsi"/>
          <w:sz w:val="22"/>
          <w:szCs w:val="22"/>
        </w:rPr>
        <w:t>t.j</w:t>
      </w:r>
      <w:proofErr w:type="spellEnd"/>
      <w:r w:rsidRPr="004601CA">
        <w:rPr>
          <w:rFonts w:asciiTheme="minorHAnsi" w:hAnsiTheme="minorHAnsi" w:cstheme="minorHAnsi"/>
          <w:sz w:val="22"/>
          <w:szCs w:val="22"/>
        </w:rPr>
        <w:t>.) tj. osobą, która posiada ww. uprawnienia budowlane oraz która przez co najmniej 18 miesięcy brała udział w robotach budowlanych prowadzonych przy zabytkach nieruchomych wpisanych do rejestru (…).</w:t>
      </w:r>
    </w:p>
    <w:p w:rsidR="000321E5" w:rsidRPr="004601CA" w:rsidRDefault="000321E5" w:rsidP="00CC3B76">
      <w:pPr>
        <w:pStyle w:val="Akapitzlist"/>
        <w:autoSpaceDE w:val="0"/>
        <w:spacing w:line="23" w:lineRule="atLeast"/>
        <w:ind w:left="709"/>
        <w:rPr>
          <w:rFonts w:asciiTheme="minorHAnsi" w:hAnsiTheme="minorHAnsi" w:cstheme="minorHAnsi"/>
          <w:sz w:val="22"/>
          <w:szCs w:val="22"/>
        </w:rPr>
      </w:pPr>
      <w:r w:rsidRPr="004601CA">
        <w:rPr>
          <w:rFonts w:asciiTheme="minorHAnsi" w:hAnsiTheme="minorHAnsi" w:cstheme="minorHAnsi"/>
          <w:sz w:val="22"/>
          <w:szCs w:val="22"/>
        </w:rPr>
        <w:t xml:space="preserve">art. 14 ust. 1 </w:t>
      </w:r>
      <w:proofErr w:type="spellStart"/>
      <w:r w:rsidRPr="004601CA">
        <w:rPr>
          <w:rFonts w:asciiTheme="minorHAnsi" w:hAnsiTheme="minorHAnsi" w:cstheme="minorHAnsi"/>
          <w:sz w:val="22"/>
          <w:szCs w:val="22"/>
        </w:rPr>
        <w:t>pkt</w:t>
      </w:r>
      <w:proofErr w:type="spellEnd"/>
      <w:r w:rsidRPr="004601CA">
        <w:rPr>
          <w:rFonts w:asciiTheme="minorHAnsi" w:hAnsiTheme="minorHAnsi" w:cstheme="minorHAnsi"/>
          <w:sz w:val="22"/>
          <w:szCs w:val="22"/>
        </w:rPr>
        <w:t xml:space="preserve"> 2) ustawy z dnia 7 lipca 1994r. Prawo budowlane (Dz. U. z 2021r. poz. 2351 ze zm.) art. 37 c ustawy z dnia 23 lipca 2003r. o ochronie zabytków i opiece nad zabytkami (Dz. U. z 2022r. poz. 840 </w:t>
      </w:r>
      <w:proofErr w:type="spellStart"/>
      <w:r w:rsidRPr="004601CA">
        <w:rPr>
          <w:rFonts w:asciiTheme="minorHAnsi" w:hAnsiTheme="minorHAnsi" w:cstheme="minorHAnsi"/>
          <w:sz w:val="22"/>
          <w:szCs w:val="22"/>
        </w:rPr>
        <w:t>t.j</w:t>
      </w:r>
      <w:proofErr w:type="spellEnd"/>
      <w:r w:rsidRPr="004601CA">
        <w:rPr>
          <w:rFonts w:asciiTheme="minorHAnsi" w:hAnsiTheme="minorHAnsi" w:cstheme="minorHAnsi"/>
          <w:sz w:val="22"/>
          <w:szCs w:val="22"/>
        </w:rPr>
        <w:t>.).</w:t>
      </w:r>
    </w:p>
    <w:p w:rsidR="000321E5" w:rsidRPr="004601CA" w:rsidRDefault="000321E5" w:rsidP="00CC3B76">
      <w:pPr>
        <w:pStyle w:val="Akapitzlist"/>
        <w:autoSpaceDE w:val="0"/>
        <w:spacing w:line="23" w:lineRule="atLeast"/>
        <w:ind w:left="709"/>
        <w:rPr>
          <w:rFonts w:asciiTheme="minorHAnsi" w:hAnsiTheme="minorHAnsi" w:cstheme="minorHAnsi"/>
          <w:sz w:val="22"/>
          <w:szCs w:val="22"/>
        </w:rPr>
      </w:pPr>
    </w:p>
    <w:p w:rsidR="000321E5" w:rsidRPr="004601CA" w:rsidRDefault="000321E5" w:rsidP="00CC3B76">
      <w:pPr>
        <w:pStyle w:val="Tekstkomentarza"/>
        <w:spacing w:line="23" w:lineRule="atLeast"/>
        <w:ind w:left="709"/>
        <w:rPr>
          <w:rFonts w:cstheme="minorHAnsi"/>
          <w:sz w:val="22"/>
          <w:szCs w:val="22"/>
        </w:rPr>
      </w:pPr>
      <w:r w:rsidRPr="004601CA">
        <w:rPr>
          <w:rFonts w:cstheme="minorHAnsi"/>
          <w:sz w:val="22"/>
          <w:szCs w:val="22"/>
        </w:rPr>
        <w:lastRenderedPageBreak/>
        <w:t xml:space="preserve">Uprawnienia, o których mowa powyżej, powinny być zgodne z ustawą z dnia 7 lipca 1994 r. Prawo budowlane (Dz. U. z 2021r., poz. 2351 ze zm.) lub inne ważne uprawnienia budowlane wydane na podstawie wcześniej obowiązujących przepisów pozwalające odpowiednio na wykonanie dokumentacji projektowej objętej przedmiotem zamówienia wdanej branży lub na kierowanie robotami budowlanymi objętymi przedmiotem zamówienia w danej branży lub też posiadającą ważne zdobyte w innych państwach równoważne kwalifikacje zawodowe, które zostały uznane na zasadach określonych w </w:t>
      </w:r>
      <w:r w:rsidRPr="004601CA">
        <w:rPr>
          <w:rFonts w:cstheme="minorHAnsi"/>
          <w:b/>
          <w:sz w:val="22"/>
          <w:szCs w:val="22"/>
        </w:rPr>
        <w:t>art. 12a</w:t>
      </w:r>
      <w:r w:rsidRPr="004601CA">
        <w:rPr>
          <w:rFonts w:cstheme="minorHAnsi"/>
          <w:sz w:val="22"/>
          <w:szCs w:val="22"/>
        </w:rPr>
        <w:t xml:space="preserve"> ustawy z dnia 7 lipca 1994r. Prawo budowlane,  z uwzględnieniem postanowień ustawy z dnia 22 grudnia 2015r. o zasadach uznawania kwalifikacji zawodowych nabytych w państwach członkowskich Unii Europejskiej (t.j. Dz. U. z 2021r. poz. 1646) pozwalające odpowiednio na wykonanie dokumentacji projektowej objętej przedmiotem zamówienia w danej branży lub na kierowanie robotami budowlanymi objętymi przedmiotem zamówienia  w danej branży</w:t>
      </w:r>
    </w:p>
    <w:p w:rsidR="000321E5" w:rsidRPr="004601CA" w:rsidRDefault="000321E5" w:rsidP="00CC3B76">
      <w:pPr>
        <w:pStyle w:val="Akapitzlist"/>
        <w:autoSpaceDE w:val="0"/>
        <w:spacing w:line="23" w:lineRule="atLeast"/>
        <w:ind w:left="709"/>
        <w:rPr>
          <w:rFonts w:asciiTheme="minorHAnsi" w:hAnsiTheme="minorHAnsi" w:cstheme="minorHAnsi"/>
          <w:sz w:val="22"/>
          <w:szCs w:val="22"/>
        </w:rPr>
      </w:pPr>
    </w:p>
    <w:p w:rsidR="000321E5" w:rsidRPr="004601CA" w:rsidRDefault="000321E5" w:rsidP="00CC3B76">
      <w:pPr>
        <w:pStyle w:val="Akapitzlist"/>
        <w:numPr>
          <w:ilvl w:val="0"/>
          <w:numId w:val="14"/>
        </w:numPr>
        <w:suppressAutoHyphens/>
        <w:autoSpaceDE w:val="0"/>
        <w:spacing w:line="23" w:lineRule="atLeast"/>
        <w:ind w:left="709" w:hanging="425"/>
        <w:rPr>
          <w:rFonts w:asciiTheme="minorHAnsi" w:hAnsiTheme="minorHAnsi" w:cstheme="minorHAnsi"/>
          <w:color w:val="000000"/>
          <w:sz w:val="22"/>
          <w:szCs w:val="22"/>
        </w:rPr>
      </w:pPr>
      <w:r w:rsidRPr="004601CA">
        <w:rPr>
          <w:rFonts w:asciiTheme="minorHAnsi" w:hAnsiTheme="minorHAnsi" w:cstheme="minorHAnsi"/>
          <w:sz w:val="22"/>
          <w:szCs w:val="22"/>
        </w:rPr>
        <w:t xml:space="preserve">osobą skierowaną do pełnienia funkcji </w:t>
      </w:r>
      <w:r w:rsidRPr="004601CA">
        <w:rPr>
          <w:rFonts w:asciiTheme="minorHAnsi" w:hAnsiTheme="minorHAnsi" w:cstheme="minorHAnsi"/>
          <w:b/>
          <w:sz w:val="22"/>
          <w:szCs w:val="22"/>
        </w:rPr>
        <w:t>Kierownika prac konserwatorskich</w:t>
      </w:r>
      <w:r w:rsidRPr="004601CA">
        <w:rPr>
          <w:rFonts w:asciiTheme="minorHAnsi" w:hAnsiTheme="minorHAnsi" w:cstheme="minorHAnsi"/>
          <w:sz w:val="22"/>
          <w:szCs w:val="22"/>
        </w:rPr>
        <w:t xml:space="preserve">, posiadającą uprawnienia do kierowania pracami konserwatorskimi, pracami restauratorskimi lub badaniami konserwatorskimi, prowadzonymi przy zabytkach wpisanych do rejestru, tj. spełniająca wymagania, o których mowa </w:t>
      </w:r>
      <w:r w:rsidRPr="004601CA">
        <w:rPr>
          <w:rFonts w:asciiTheme="minorHAnsi" w:hAnsiTheme="minorHAnsi" w:cstheme="minorHAnsi"/>
          <w:color w:val="000000" w:themeColor="text1"/>
          <w:sz w:val="22"/>
          <w:szCs w:val="22"/>
        </w:rPr>
        <w:t xml:space="preserve">w </w:t>
      </w:r>
      <w:r w:rsidRPr="004601CA">
        <w:rPr>
          <w:rFonts w:asciiTheme="minorHAnsi" w:hAnsiTheme="minorHAnsi" w:cstheme="minorHAnsi"/>
          <w:b/>
          <w:color w:val="000000" w:themeColor="text1"/>
          <w:sz w:val="22"/>
          <w:szCs w:val="22"/>
        </w:rPr>
        <w:t>art. 37 a</w:t>
      </w:r>
      <w:r w:rsidRPr="004601CA">
        <w:rPr>
          <w:rFonts w:asciiTheme="minorHAnsi" w:hAnsiTheme="minorHAnsi" w:cstheme="minorHAnsi"/>
          <w:color w:val="000000" w:themeColor="text1"/>
          <w:sz w:val="22"/>
          <w:szCs w:val="22"/>
        </w:rPr>
        <w:t xml:space="preserve"> </w:t>
      </w:r>
      <w:r w:rsidRPr="004601CA">
        <w:rPr>
          <w:rFonts w:asciiTheme="minorHAnsi" w:hAnsiTheme="minorHAnsi" w:cstheme="minorHAnsi"/>
          <w:sz w:val="22"/>
          <w:szCs w:val="22"/>
        </w:rPr>
        <w:t xml:space="preserve">Ustawy z dnia 23 lipca 2003r. o ochronie zabytków i opiece nad zabytkami (Dz. U. z 2022r., poz. 840 </w:t>
      </w:r>
      <w:proofErr w:type="spellStart"/>
      <w:r w:rsidRPr="004601CA">
        <w:rPr>
          <w:rFonts w:asciiTheme="minorHAnsi" w:hAnsiTheme="minorHAnsi" w:cstheme="minorHAnsi"/>
          <w:sz w:val="22"/>
          <w:szCs w:val="22"/>
        </w:rPr>
        <w:t>t.j</w:t>
      </w:r>
      <w:proofErr w:type="spellEnd"/>
      <w:r w:rsidRPr="004601CA">
        <w:rPr>
          <w:rFonts w:asciiTheme="minorHAnsi" w:hAnsiTheme="minorHAnsi" w:cstheme="minorHAnsi"/>
          <w:sz w:val="22"/>
          <w:szCs w:val="22"/>
        </w:rPr>
        <w:t>.):</w:t>
      </w:r>
    </w:p>
    <w:p w:rsidR="000321E5" w:rsidRPr="004601CA" w:rsidRDefault="000321E5" w:rsidP="00CC3B76">
      <w:pPr>
        <w:pStyle w:val="Akapitzlist"/>
        <w:autoSpaceDE w:val="0"/>
        <w:spacing w:line="23" w:lineRule="atLeast"/>
        <w:ind w:left="709"/>
        <w:rPr>
          <w:rFonts w:asciiTheme="minorHAnsi" w:hAnsiTheme="minorHAnsi" w:cstheme="minorHAnsi"/>
          <w:color w:val="000000"/>
          <w:sz w:val="22"/>
          <w:szCs w:val="22"/>
        </w:rPr>
      </w:pPr>
      <w:r w:rsidRPr="004601CA">
        <w:rPr>
          <w:rFonts w:asciiTheme="minorHAnsi" w:hAnsiTheme="minorHAnsi" w:cstheme="minorHAnsi"/>
          <w:b/>
          <w:color w:val="000000" w:themeColor="text1"/>
          <w:sz w:val="22"/>
          <w:szCs w:val="22"/>
        </w:rPr>
        <w:t>ukończyła studia drugiego stopnia lub jednolite studia magisterskie</w:t>
      </w:r>
      <w:r w:rsidRPr="004601CA">
        <w:rPr>
          <w:rFonts w:asciiTheme="minorHAnsi" w:hAnsiTheme="minorHAnsi" w:cstheme="minorHAnsi"/>
          <w:color w:val="000000" w:themeColor="text1"/>
          <w:sz w:val="22"/>
          <w:szCs w:val="22"/>
        </w:rPr>
        <w:t xml:space="preserve">, w zakresie konserwacji i restauracji dzieł sztuki lub konserwacji zabytków oraz która po rozpoczęciu studiów drugiego stopnia lub </w:t>
      </w:r>
      <w:r w:rsidRPr="004601CA">
        <w:rPr>
          <w:rFonts w:asciiTheme="minorHAnsi" w:hAnsiTheme="minorHAnsi" w:cstheme="minorHAnsi"/>
          <w:b/>
          <w:color w:val="000000" w:themeColor="text1"/>
          <w:sz w:val="22"/>
          <w:szCs w:val="22"/>
        </w:rPr>
        <w:t>po zaliczeniu szóstego semestru jednolitych studiów magisterskich przez co najmniej 9 miesięcy brała udział w pracach</w:t>
      </w:r>
      <w:r w:rsidRPr="004601CA">
        <w:rPr>
          <w:rFonts w:asciiTheme="minorHAnsi" w:hAnsiTheme="minorHAnsi" w:cstheme="minorHAnsi"/>
          <w:color w:val="000000" w:themeColor="text1"/>
          <w:sz w:val="22"/>
          <w:szCs w:val="22"/>
        </w:rPr>
        <w:t xml:space="preserve"> konserwatorskich, pracach restauratorskich lub badaniach konserwatorskich, prowadzonych przy zabytkach wpisanych do rejestru, inwentarza muzeum będącego instytucją kultury lub zaliczanych do jednej z kategorii, o których mowa w art. 14 a ust. 2 ustawy </w:t>
      </w:r>
      <w:r w:rsidRPr="004601CA">
        <w:rPr>
          <w:rFonts w:asciiTheme="minorHAnsi" w:hAnsiTheme="minorHAnsi" w:cstheme="minorHAnsi"/>
          <w:color w:val="000000"/>
          <w:sz w:val="22"/>
          <w:szCs w:val="22"/>
        </w:rPr>
        <w:t xml:space="preserve">z dnia 23 lipca 2003r. o ochronie zabytków i opiece nad zabytkami (Dz. U. z 2022r. poz. 840 </w:t>
      </w:r>
      <w:proofErr w:type="spellStart"/>
      <w:r w:rsidRPr="004601CA">
        <w:rPr>
          <w:rFonts w:asciiTheme="minorHAnsi" w:hAnsiTheme="minorHAnsi" w:cstheme="minorHAnsi"/>
          <w:color w:val="000000"/>
          <w:sz w:val="22"/>
          <w:szCs w:val="22"/>
        </w:rPr>
        <w:t>t.j</w:t>
      </w:r>
      <w:proofErr w:type="spellEnd"/>
      <w:r w:rsidRPr="004601CA">
        <w:rPr>
          <w:rFonts w:asciiTheme="minorHAnsi" w:hAnsiTheme="minorHAnsi" w:cstheme="minorHAnsi"/>
          <w:color w:val="000000"/>
          <w:sz w:val="22"/>
          <w:szCs w:val="22"/>
        </w:rPr>
        <w:t>.)</w:t>
      </w:r>
    </w:p>
    <w:p w:rsidR="000321E5" w:rsidRPr="004601CA" w:rsidRDefault="000321E5" w:rsidP="00CC3B76">
      <w:pPr>
        <w:pStyle w:val="Akapitzlist"/>
        <w:autoSpaceDE w:val="0"/>
        <w:spacing w:line="23" w:lineRule="atLeast"/>
        <w:ind w:left="709"/>
        <w:rPr>
          <w:rFonts w:asciiTheme="minorHAnsi" w:hAnsiTheme="minorHAnsi" w:cstheme="minorHAnsi"/>
          <w:color w:val="000000"/>
          <w:sz w:val="22"/>
          <w:szCs w:val="22"/>
        </w:rPr>
      </w:pPr>
      <w:r w:rsidRPr="004601CA">
        <w:rPr>
          <w:rFonts w:asciiTheme="minorHAnsi" w:hAnsiTheme="minorHAnsi" w:cstheme="minorHAnsi"/>
          <w:color w:val="000000"/>
          <w:sz w:val="22"/>
          <w:szCs w:val="22"/>
        </w:rPr>
        <w:t xml:space="preserve">art. 37 a ustawy z dnia 23 lipca 2003r. o ochronie zabytków i opiece nad zabytkami (Dz. U. z 2022r. poz. 840 </w:t>
      </w:r>
      <w:proofErr w:type="spellStart"/>
      <w:r w:rsidRPr="004601CA">
        <w:rPr>
          <w:rFonts w:asciiTheme="minorHAnsi" w:hAnsiTheme="minorHAnsi" w:cstheme="minorHAnsi"/>
          <w:color w:val="000000"/>
          <w:sz w:val="22"/>
          <w:szCs w:val="22"/>
        </w:rPr>
        <w:t>t.j</w:t>
      </w:r>
      <w:proofErr w:type="spellEnd"/>
      <w:r w:rsidRPr="004601CA">
        <w:rPr>
          <w:rFonts w:asciiTheme="minorHAnsi" w:hAnsiTheme="minorHAnsi" w:cstheme="minorHAnsi"/>
          <w:color w:val="000000"/>
          <w:sz w:val="22"/>
          <w:szCs w:val="22"/>
        </w:rPr>
        <w:t>.)</w:t>
      </w:r>
    </w:p>
    <w:p w:rsidR="000321E5" w:rsidRPr="004601CA" w:rsidRDefault="000321E5" w:rsidP="00CC3B76">
      <w:pPr>
        <w:pStyle w:val="Akapitzlist"/>
        <w:autoSpaceDE w:val="0"/>
        <w:spacing w:line="23" w:lineRule="atLeast"/>
        <w:ind w:left="709"/>
        <w:rPr>
          <w:rFonts w:asciiTheme="minorHAnsi" w:hAnsiTheme="minorHAnsi" w:cstheme="minorHAnsi"/>
          <w:color w:val="000000"/>
          <w:sz w:val="22"/>
          <w:szCs w:val="22"/>
        </w:rPr>
      </w:pPr>
    </w:p>
    <w:p w:rsidR="000321E5" w:rsidRPr="004601CA" w:rsidRDefault="000321E5" w:rsidP="00CC3B76">
      <w:pPr>
        <w:pStyle w:val="Akapitzlist"/>
        <w:numPr>
          <w:ilvl w:val="0"/>
          <w:numId w:val="14"/>
        </w:numPr>
        <w:spacing w:line="23" w:lineRule="atLeast"/>
        <w:ind w:left="709" w:hanging="425"/>
        <w:rPr>
          <w:rFonts w:asciiTheme="minorHAnsi" w:hAnsiTheme="minorHAnsi" w:cstheme="minorHAnsi"/>
          <w:sz w:val="22"/>
          <w:szCs w:val="22"/>
        </w:rPr>
      </w:pPr>
      <w:r w:rsidRPr="004601CA">
        <w:rPr>
          <w:rFonts w:asciiTheme="minorHAnsi" w:hAnsiTheme="minorHAnsi" w:cstheme="minorHAnsi"/>
          <w:color w:val="000000" w:themeColor="text1"/>
          <w:sz w:val="22"/>
          <w:szCs w:val="22"/>
        </w:rPr>
        <w:t xml:space="preserve">osobą skierowaną do pełnienia funkcji </w:t>
      </w:r>
      <w:r w:rsidRPr="004601CA">
        <w:rPr>
          <w:rFonts w:asciiTheme="minorHAnsi" w:hAnsiTheme="minorHAnsi" w:cstheme="minorHAnsi"/>
          <w:b/>
          <w:color w:val="000000" w:themeColor="text1"/>
          <w:sz w:val="22"/>
          <w:szCs w:val="22"/>
        </w:rPr>
        <w:t>Kierownika prac konserwatorskich</w:t>
      </w:r>
      <w:r w:rsidRPr="004601CA">
        <w:rPr>
          <w:rFonts w:asciiTheme="minorHAnsi" w:hAnsiTheme="minorHAnsi" w:cstheme="minorHAnsi"/>
          <w:color w:val="000000" w:themeColor="text1"/>
          <w:sz w:val="22"/>
          <w:szCs w:val="22"/>
        </w:rPr>
        <w:t>, posiadającą uprawnienia</w:t>
      </w:r>
      <w:r w:rsidRPr="004601CA">
        <w:rPr>
          <w:rFonts w:asciiTheme="minorHAnsi" w:hAnsiTheme="minorHAnsi" w:cstheme="minorHAnsi"/>
          <w:sz w:val="22"/>
          <w:szCs w:val="22"/>
        </w:rPr>
        <w:t xml:space="preserve"> do kierowania pracami konserwatorskimi oraz pracami restauratorskimi, prowadzonymi przy zabytkach będących parkami wpisanymi do rejestru albo innego rodzaju zorganizowaną zielenią wpisaną do rejestru, tj. osobą spełniająca wymagania, o których mowa w </w:t>
      </w:r>
      <w:r w:rsidRPr="004601CA">
        <w:rPr>
          <w:rFonts w:asciiTheme="minorHAnsi" w:hAnsiTheme="minorHAnsi" w:cstheme="minorHAnsi"/>
          <w:b/>
          <w:sz w:val="22"/>
          <w:szCs w:val="22"/>
        </w:rPr>
        <w:t>art. 37 b</w:t>
      </w:r>
      <w:r w:rsidRPr="004601CA">
        <w:rPr>
          <w:rFonts w:asciiTheme="minorHAnsi" w:hAnsiTheme="minorHAnsi" w:cstheme="minorHAnsi"/>
          <w:sz w:val="22"/>
          <w:szCs w:val="22"/>
        </w:rPr>
        <w:t xml:space="preserve"> Ustawy z dnia 23 lipca 2003r. o ochronie zabytków </w:t>
      </w:r>
      <w:r w:rsidRPr="004601CA">
        <w:rPr>
          <w:rFonts w:asciiTheme="minorHAnsi" w:hAnsiTheme="minorHAnsi" w:cstheme="minorHAnsi"/>
          <w:sz w:val="22"/>
          <w:szCs w:val="22"/>
        </w:rPr>
        <w:br/>
        <w:t xml:space="preserve">i opiece nad zabytkami (Dz. U. z 2022r., poz. 840 </w:t>
      </w:r>
      <w:proofErr w:type="spellStart"/>
      <w:r w:rsidRPr="004601CA">
        <w:rPr>
          <w:rFonts w:asciiTheme="minorHAnsi" w:hAnsiTheme="minorHAnsi" w:cstheme="minorHAnsi"/>
          <w:sz w:val="22"/>
          <w:szCs w:val="22"/>
        </w:rPr>
        <w:t>t.j</w:t>
      </w:r>
      <w:proofErr w:type="spellEnd"/>
      <w:r w:rsidRPr="004601CA">
        <w:rPr>
          <w:rFonts w:asciiTheme="minorHAnsi" w:hAnsiTheme="minorHAnsi" w:cstheme="minorHAnsi"/>
          <w:sz w:val="22"/>
          <w:szCs w:val="22"/>
        </w:rPr>
        <w:t>.):</w:t>
      </w:r>
    </w:p>
    <w:p w:rsidR="000321E5" w:rsidRPr="004601CA" w:rsidRDefault="000321E5" w:rsidP="00CC3B76">
      <w:pPr>
        <w:pStyle w:val="Akapitzlist"/>
        <w:autoSpaceDE w:val="0"/>
        <w:spacing w:line="23" w:lineRule="atLeast"/>
        <w:ind w:left="709"/>
        <w:rPr>
          <w:rFonts w:asciiTheme="minorHAnsi" w:hAnsiTheme="minorHAnsi" w:cstheme="minorHAnsi"/>
          <w:sz w:val="22"/>
          <w:szCs w:val="22"/>
        </w:rPr>
      </w:pPr>
    </w:p>
    <w:p w:rsidR="000321E5" w:rsidRPr="004601CA" w:rsidRDefault="000321E5" w:rsidP="00CC3B76">
      <w:pPr>
        <w:pStyle w:val="Akapitzlist"/>
        <w:autoSpaceDE w:val="0"/>
        <w:spacing w:line="23" w:lineRule="atLeast"/>
        <w:ind w:left="709"/>
        <w:rPr>
          <w:rFonts w:asciiTheme="minorHAnsi" w:hAnsiTheme="minorHAnsi" w:cstheme="minorHAnsi"/>
          <w:color w:val="000000"/>
          <w:sz w:val="22"/>
          <w:szCs w:val="22"/>
        </w:rPr>
      </w:pPr>
      <w:r w:rsidRPr="004601CA">
        <w:rPr>
          <w:rFonts w:asciiTheme="minorHAnsi" w:hAnsiTheme="minorHAnsi" w:cstheme="minorHAnsi"/>
          <w:sz w:val="22"/>
          <w:szCs w:val="22"/>
        </w:rPr>
        <w:t>ukończyła studia drugiego stopnia lub jednolite studia magisterskie, których program obejmuje zajęcia lub grupy zajęć umożliwiające nabycie wiedzy i umiejętności w tym zakresie, oraz która po rozpoczęciu studiów drugiego stopnia lub po zaliczeniu szóstego semestru jednolitych studiów magisterskich, przez co najmniej 9 miesięcy brała udział w pracach konserwatorskich lub pracach restauratorskich prowadzonych przy tego rodzaju zabytkach wpisanych do rejestru, lub była zatrudniona przy tych pracach w muzeum będącym instytucją kultury.</w:t>
      </w:r>
      <w:r w:rsidRPr="004601CA">
        <w:rPr>
          <w:rFonts w:asciiTheme="minorHAnsi" w:hAnsiTheme="minorHAnsi" w:cstheme="minorHAnsi"/>
          <w:color w:val="000000"/>
          <w:sz w:val="22"/>
          <w:szCs w:val="22"/>
        </w:rPr>
        <w:t xml:space="preserve"> art. 37 b ustawy z dnia 23 lipca 2003r. o ochronie zabytków i opiece nad zabytkami (Dz. U. z 2022r. poz. 840 </w:t>
      </w:r>
      <w:proofErr w:type="spellStart"/>
      <w:r w:rsidRPr="004601CA">
        <w:rPr>
          <w:rFonts w:asciiTheme="minorHAnsi" w:hAnsiTheme="minorHAnsi" w:cstheme="minorHAnsi"/>
          <w:color w:val="000000"/>
          <w:sz w:val="22"/>
          <w:szCs w:val="22"/>
        </w:rPr>
        <w:t>t.j</w:t>
      </w:r>
      <w:proofErr w:type="spellEnd"/>
      <w:r w:rsidRPr="004601CA">
        <w:rPr>
          <w:rFonts w:asciiTheme="minorHAnsi" w:hAnsiTheme="minorHAnsi" w:cstheme="minorHAnsi"/>
          <w:color w:val="000000"/>
          <w:sz w:val="22"/>
          <w:szCs w:val="22"/>
        </w:rPr>
        <w:t>.)</w:t>
      </w:r>
    </w:p>
    <w:p w:rsidR="000321E5" w:rsidRPr="004601CA" w:rsidRDefault="000321E5" w:rsidP="00CC3B76">
      <w:pPr>
        <w:pStyle w:val="Akapitzlist"/>
        <w:autoSpaceDE w:val="0"/>
        <w:spacing w:line="23" w:lineRule="atLeast"/>
        <w:ind w:left="709"/>
        <w:rPr>
          <w:rFonts w:asciiTheme="minorHAnsi" w:hAnsiTheme="minorHAnsi" w:cstheme="minorHAnsi"/>
          <w:color w:val="000000"/>
          <w:sz w:val="22"/>
          <w:szCs w:val="22"/>
        </w:rPr>
      </w:pPr>
    </w:p>
    <w:p w:rsidR="000321E5" w:rsidRPr="004601CA" w:rsidRDefault="000321E5" w:rsidP="00CC3B76">
      <w:pPr>
        <w:pStyle w:val="Akapitzlist"/>
        <w:autoSpaceDE w:val="0"/>
        <w:spacing w:line="23" w:lineRule="atLeast"/>
        <w:ind w:left="709"/>
        <w:rPr>
          <w:rFonts w:asciiTheme="minorHAnsi" w:hAnsiTheme="minorHAnsi" w:cstheme="minorHAnsi"/>
          <w:b/>
          <w:sz w:val="22"/>
          <w:szCs w:val="22"/>
        </w:rPr>
      </w:pPr>
      <w:r w:rsidRPr="004601CA">
        <w:rPr>
          <w:rFonts w:asciiTheme="minorHAnsi" w:hAnsiTheme="minorHAnsi" w:cstheme="minorHAnsi"/>
          <w:b/>
          <w:sz w:val="22"/>
          <w:szCs w:val="22"/>
        </w:rPr>
        <w:t>Łączenie funkcji przez 1 osobę jest możliwe przy spełnieniu kwalifikacji dla danej funkcji.</w:t>
      </w:r>
    </w:p>
    <w:p w:rsidR="000321E5" w:rsidRPr="004601CA" w:rsidRDefault="000321E5" w:rsidP="00CC3B76">
      <w:pPr>
        <w:spacing w:after="160" w:line="259" w:lineRule="auto"/>
        <w:ind w:right="141"/>
        <w:rPr>
          <w:rFonts w:ascii="Calibri" w:eastAsia="Calibri" w:hAnsi="Calibri"/>
          <w:sz w:val="22"/>
          <w:szCs w:val="22"/>
          <w:lang w:eastAsia="en-US"/>
        </w:rPr>
      </w:pPr>
    </w:p>
    <w:p w:rsidR="000321E5" w:rsidRPr="004601CA" w:rsidRDefault="000321E5" w:rsidP="00CC3B76">
      <w:pPr>
        <w:spacing w:after="160" w:line="259" w:lineRule="auto"/>
        <w:ind w:right="141"/>
        <w:rPr>
          <w:rFonts w:ascii="Calibri" w:eastAsia="Calibri" w:hAnsi="Calibri"/>
          <w:sz w:val="22"/>
          <w:szCs w:val="22"/>
          <w:lang w:eastAsia="en-US"/>
        </w:rPr>
      </w:pPr>
    </w:p>
    <w:p w:rsidR="000321E5" w:rsidRPr="004601CA" w:rsidRDefault="000321E5" w:rsidP="00CC3B76">
      <w:pPr>
        <w:spacing w:after="160" w:line="259" w:lineRule="auto"/>
        <w:ind w:right="141"/>
        <w:rPr>
          <w:rFonts w:ascii="Calibri" w:eastAsia="Calibri" w:hAnsi="Calibri"/>
          <w:sz w:val="22"/>
          <w:szCs w:val="22"/>
          <w:lang w:eastAsia="en-US"/>
        </w:rPr>
      </w:pPr>
    </w:p>
    <w:p w:rsidR="00ED690C" w:rsidRPr="004601CA" w:rsidRDefault="00ED690C" w:rsidP="00CC3B76">
      <w:pPr>
        <w:widowControl w:val="0"/>
        <w:tabs>
          <w:tab w:val="left" w:pos="567"/>
        </w:tabs>
        <w:suppressAutoHyphens/>
        <w:autoSpaceDE w:val="0"/>
        <w:rPr>
          <w:rFonts w:asciiTheme="minorHAnsi" w:hAnsiTheme="minorHAnsi" w:cstheme="minorHAnsi"/>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0"/>
        <w:gridCol w:w="1288"/>
        <w:gridCol w:w="2444"/>
        <w:gridCol w:w="3790"/>
        <w:gridCol w:w="1982"/>
        <w:gridCol w:w="1561"/>
        <w:gridCol w:w="2158"/>
      </w:tblGrid>
      <w:tr w:rsidR="004C2C52" w:rsidRPr="004601CA" w:rsidTr="004C2C52">
        <w:trPr>
          <w:trHeight w:val="1178"/>
        </w:trPr>
        <w:tc>
          <w:tcPr>
            <w:tcW w:w="503"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Funkcja</w:t>
            </w:r>
          </w:p>
        </w:tc>
        <w:tc>
          <w:tcPr>
            <w:tcW w:w="438" w:type="pct"/>
          </w:tcPr>
          <w:p w:rsidR="007326A5" w:rsidRPr="004601CA" w:rsidRDefault="007326A5" w:rsidP="002623CF">
            <w:pPr>
              <w:pStyle w:val="Nagwek2"/>
              <w:jc w:val="left"/>
              <w:rPr>
                <w:rFonts w:asciiTheme="minorHAnsi" w:hAnsiTheme="minorHAnsi" w:cstheme="minorHAnsi"/>
                <w:iCs/>
                <w:sz w:val="22"/>
                <w:szCs w:val="22"/>
              </w:rPr>
            </w:pPr>
            <w:r w:rsidRPr="004601CA">
              <w:rPr>
                <w:rFonts w:asciiTheme="minorHAnsi" w:hAnsiTheme="minorHAnsi" w:cstheme="minorHAnsi"/>
                <w:iCs/>
                <w:sz w:val="22"/>
                <w:szCs w:val="22"/>
              </w:rPr>
              <w:t>Imię</w:t>
            </w:r>
          </w:p>
          <w:p w:rsidR="007326A5" w:rsidRPr="004601CA" w:rsidRDefault="007326A5" w:rsidP="002623CF">
            <w:pPr>
              <w:pStyle w:val="Nagwek2"/>
              <w:jc w:val="left"/>
              <w:rPr>
                <w:rFonts w:asciiTheme="minorHAnsi" w:hAnsiTheme="minorHAnsi" w:cstheme="minorHAnsi"/>
                <w:iCs/>
                <w:sz w:val="22"/>
                <w:szCs w:val="22"/>
              </w:rPr>
            </w:pPr>
            <w:r w:rsidRPr="004601CA">
              <w:rPr>
                <w:rFonts w:asciiTheme="minorHAnsi" w:hAnsiTheme="minorHAnsi" w:cstheme="minorHAnsi"/>
                <w:iCs/>
                <w:sz w:val="22"/>
                <w:szCs w:val="22"/>
              </w:rPr>
              <w:t>i nazwisko</w:t>
            </w:r>
          </w:p>
        </w:tc>
        <w:tc>
          <w:tcPr>
            <w:tcW w:w="831" w:type="pct"/>
          </w:tcPr>
          <w:p w:rsidR="007326A5" w:rsidRPr="004601CA" w:rsidRDefault="007326A5" w:rsidP="002623CF">
            <w:pPr>
              <w:spacing w:line="360" w:lineRule="auto"/>
              <w:rPr>
                <w:rFonts w:asciiTheme="minorHAnsi" w:hAnsiTheme="minorHAnsi" w:cstheme="minorHAnsi"/>
                <w:b/>
                <w:sz w:val="22"/>
                <w:szCs w:val="22"/>
              </w:rPr>
            </w:pPr>
            <w:r w:rsidRPr="004601CA">
              <w:rPr>
                <w:rFonts w:asciiTheme="minorHAnsi" w:hAnsiTheme="minorHAnsi" w:cstheme="minorHAnsi"/>
                <w:b/>
                <w:sz w:val="22"/>
                <w:szCs w:val="22"/>
              </w:rPr>
              <w:t>Dane dotyczące</w:t>
            </w:r>
            <w:r w:rsidRPr="004601CA">
              <w:rPr>
                <w:rFonts w:asciiTheme="minorHAnsi" w:hAnsiTheme="minorHAnsi" w:cstheme="minorHAnsi"/>
                <w:b/>
                <w:sz w:val="22"/>
                <w:szCs w:val="22"/>
              </w:rPr>
              <w:br/>
            </w:r>
            <w:r>
              <w:rPr>
                <w:rFonts w:asciiTheme="minorHAnsi" w:hAnsiTheme="minorHAnsi" w:cstheme="minorHAnsi"/>
                <w:b/>
                <w:sz w:val="22"/>
                <w:szCs w:val="22"/>
              </w:rPr>
              <w:t>1) </w:t>
            </w:r>
            <w:r w:rsidRPr="004601CA">
              <w:rPr>
                <w:rFonts w:asciiTheme="minorHAnsi" w:hAnsiTheme="minorHAnsi" w:cstheme="minorHAnsi"/>
                <w:b/>
                <w:sz w:val="22"/>
                <w:szCs w:val="22"/>
              </w:rPr>
              <w:t xml:space="preserve">wymaganych kwalifikacji zawodowych </w:t>
            </w:r>
            <w:r>
              <w:rPr>
                <w:rFonts w:asciiTheme="minorHAnsi" w:hAnsiTheme="minorHAnsi" w:cstheme="minorHAnsi"/>
                <w:b/>
                <w:sz w:val="22"/>
                <w:szCs w:val="22"/>
              </w:rPr>
              <w:t>2) </w:t>
            </w:r>
            <w:r w:rsidRPr="004601CA">
              <w:rPr>
                <w:rFonts w:asciiTheme="minorHAnsi" w:hAnsiTheme="minorHAnsi" w:cstheme="minorHAnsi"/>
                <w:b/>
                <w:sz w:val="22"/>
                <w:szCs w:val="22"/>
              </w:rPr>
              <w:t>uprawnień</w:t>
            </w:r>
          </w:p>
        </w:tc>
        <w:tc>
          <w:tcPr>
            <w:tcW w:w="1289" w:type="pct"/>
          </w:tcPr>
          <w:p w:rsidR="007326A5" w:rsidRPr="004601CA" w:rsidRDefault="007326A5" w:rsidP="002623CF">
            <w:pPr>
              <w:pStyle w:val="Nagwek2"/>
              <w:jc w:val="left"/>
              <w:rPr>
                <w:rFonts w:asciiTheme="minorHAnsi" w:hAnsiTheme="minorHAnsi" w:cstheme="minorHAnsi"/>
                <w:bCs/>
                <w:iCs/>
                <w:sz w:val="22"/>
                <w:szCs w:val="22"/>
              </w:rPr>
            </w:pPr>
            <w:r w:rsidRPr="004601CA">
              <w:rPr>
                <w:rFonts w:asciiTheme="minorHAnsi" w:hAnsiTheme="minorHAnsi" w:cstheme="minorHAnsi"/>
                <w:sz w:val="22"/>
                <w:szCs w:val="22"/>
              </w:rPr>
              <w:t>Wymagane doświadczenie</w:t>
            </w:r>
          </w:p>
        </w:tc>
        <w:tc>
          <w:tcPr>
            <w:tcW w:w="674" w:type="pct"/>
          </w:tcPr>
          <w:p w:rsidR="007326A5" w:rsidRPr="005F0407" w:rsidRDefault="002F6C11" w:rsidP="002623CF">
            <w:pPr>
              <w:spacing w:line="23" w:lineRule="atLeast"/>
              <w:rPr>
                <w:rFonts w:asciiTheme="minorHAnsi" w:hAnsiTheme="minorHAnsi" w:cstheme="minorHAnsi"/>
                <w:b/>
                <w:color w:val="000000"/>
              </w:rPr>
            </w:pPr>
            <w:r>
              <w:rPr>
                <w:rFonts w:asciiTheme="minorHAnsi" w:hAnsiTheme="minorHAnsi" w:cstheme="minorHAnsi"/>
                <w:b/>
                <w:color w:val="000000"/>
              </w:rPr>
              <w:t>W</w:t>
            </w:r>
            <w:r w:rsidR="007326A5" w:rsidRPr="005F0407">
              <w:rPr>
                <w:rFonts w:asciiTheme="minorHAnsi" w:hAnsiTheme="minorHAnsi" w:cstheme="minorHAnsi"/>
                <w:b/>
                <w:color w:val="000000"/>
              </w:rPr>
              <w:t>ykształcenie niezbędne do wykonania zamówienia publicznego</w:t>
            </w:r>
          </w:p>
          <w:p w:rsidR="007326A5" w:rsidRPr="005F0407" w:rsidRDefault="007326A5" w:rsidP="002623CF">
            <w:pPr>
              <w:spacing w:line="23" w:lineRule="atLeast"/>
              <w:rPr>
                <w:rFonts w:asciiTheme="minorHAnsi" w:hAnsiTheme="minorHAnsi" w:cstheme="minorHAnsi"/>
                <w:b/>
                <w:color w:val="000000"/>
              </w:rPr>
            </w:pPr>
            <w:r w:rsidRPr="005F0407">
              <w:rPr>
                <w:rFonts w:asciiTheme="minorHAnsi" w:hAnsiTheme="minorHAnsi" w:cstheme="minorHAnsi"/>
                <w:b/>
                <w:color w:val="000000"/>
              </w:rPr>
              <w:t>(dot. wykonania przedmiotu)</w:t>
            </w:r>
          </w:p>
          <w:p w:rsidR="007326A5" w:rsidRPr="004601CA" w:rsidRDefault="007326A5" w:rsidP="002623CF">
            <w:pPr>
              <w:pStyle w:val="Nagwek2"/>
              <w:jc w:val="left"/>
              <w:rPr>
                <w:rFonts w:asciiTheme="minorHAnsi" w:hAnsiTheme="minorHAnsi" w:cstheme="minorHAnsi"/>
                <w:bCs/>
                <w:iCs/>
                <w:sz w:val="22"/>
                <w:szCs w:val="22"/>
              </w:rPr>
            </w:pPr>
          </w:p>
        </w:tc>
        <w:tc>
          <w:tcPr>
            <w:tcW w:w="531" w:type="pct"/>
          </w:tcPr>
          <w:p w:rsidR="007326A5" w:rsidRPr="004601CA" w:rsidRDefault="002F6C11" w:rsidP="002623CF">
            <w:pPr>
              <w:pStyle w:val="Nagwek2"/>
              <w:jc w:val="left"/>
              <w:rPr>
                <w:rFonts w:asciiTheme="minorHAnsi" w:hAnsiTheme="minorHAnsi" w:cstheme="minorHAnsi"/>
                <w:bCs/>
                <w:iCs/>
                <w:sz w:val="22"/>
                <w:szCs w:val="22"/>
              </w:rPr>
            </w:pPr>
            <w:r>
              <w:rPr>
                <w:rFonts w:asciiTheme="minorHAnsi" w:hAnsiTheme="minorHAnsi" w:cstheme="minorHAnsi"/>
                <w:color w:val="000000"/>
                <w:sz w:val="20"/>
              </w:rPr>
              <w:t>Z</w:t>
            </w:r>
            <w:r w:rsidR="007326A5" w:rsidRPr="005F0407">
              <w:rPr>
                <w:rFonts w:asciiTheme="minorHAnsi" w:hAnsiTheme="minorHAnsi" w:cstheme="minorHAnsi"/>
                <w:color w:val="000000"/>
                <w:sz w:val="20"/>
              </w:rPr>
              <w:t>akres wykonywanych czynności</w:t>
            </w:r>
          </w:p>
        </w:tc>
        <w:tc>
          <w:tcPr>
            <w:tcW w:w="734" w:type="pct"/>
          </w:tcPr>
          <w:p w:rsidR="007326A5" w:rsidRDefault="007326A5" w:rsidP="002623CF">
            <w:pPr>
              <w:pStyle w:val="Nagwek2"/>
              <w:jc w:val="left"/>
              <w:rPr>
                <w:rFonts w:asciiTheme="minorHAnsi" w:hAnsiTheme="minorHAnsi" w:cstheme="minorHAnsi"/>
                <w:bCs/>
                <w:iCs/>
                <w:sz w:val="22"/>
                <w:szCs w:val="22"/>
              </w:rPr>
            </w:pPr>
            <w:r w:rsidRPr="004601CA">
              <w:rPr>
                <w:rFonts w:asciiTheme="minorHAnsi" w:hAnsiTheme="minorHAnsi" w:cstheme="minorHAnsi"/>
                <w:bCs/>
                <w:iCs/>
                <w:sz w:val="22"/>
                <w:szCs w:val="22"/>
              </w:rPr>
              <w:t xml:space="preserve">Informacje </w:t>
            </w:r>
            <w:r w:rsidRPr="004601CA">
              <w:rPr>
                <w:rFonts w:asciiTheme="minorHAnsi" w:hAnsiTheme="minorHAnsi" w:cstheme="minorHAnsi"/>
                <w:bCs/>
                <w:iCs/>
                <w:sz w:val="22"/>
                <w:szCs w:val="22"/>
              </w:rPr>
              <w:br/>
              <w:t>o podstawie do dysponowania osobą*</w:t>
            </w:r>
          </w:p>
          <w:p w:rsidR="005E18B9" w:rsidRPr="004601CA" w:rsidRDefault="005E18B9" w:rsidP="005E18B9">
            <w:pPr>
              <w:rPr>
                <w:rFonts w:asciiTheme="minorHAnsi" w:hAnsiTheme="minorHAnsi" w:cstheme="minorHAnsi"/>
                <w:sz w:val="22"/>
                <w:szCs w:val="22"/>
              </w:rPr>
            </w:pPr>
            <w:r>
              <w:rPr>
                <w:rFonts w:asciiTheme="minorHAnsi" w:hAnsiTheme="minorHAnsi" w:cstheme="minorHAnsi"/>
                <w:b/>
                <w:sz w:val="22"/>
                <w:szCs w:val="22"/>
              </w:rPr>
              <w:t>(</w:t>
            </w:r>
            <w:r w:rsidRPr="004601CA">
              <w:rPr>
                <w:rFonts w:asciiTheme="minorHAnsi" w:hAnsiTheme="minorHAnsi" w:cstheme="minorHAnsi"/>
                <w:b/>
                <w:sz w:val="22"/>
                <w:szCs w:val="22"/>
              </w:rPr>
              <w:t>*</w:t>
            </w:r>
            <w:r w:rsidRPr="004601CA">
              <w:rPr>
                <w:rFonts w:asciiTheme="minorHAnsi" w:hAnsiTheme="minorHAnsi" w:cstheme="minorHAnsi"/>
                <w:sz w:val="22"/>
                <w:szCs w:val="22"/>
              </w:rPr>
              <w:t>np. umowa o pracę, umowa zlecenie, zobowiązanie podmiotu trzeciego itp.</w:t>
            </w:r>
            <w:r>
              <w:rPr>
                <w:rFonts w:asciiTheme="minorHAnsi" w:hAnsiTheme="minorHAnsi" w:cstheme="minorHAnsi"/>
                <w:sz w:val="22"/>
                <w:szCs w:val="22"/>
              </w:rPr>
              <w:t>)</w:t>
            </w:r>
          </w:p>
          <w:p w:rsidR="005E18B9" w:rsidRPr="005E18B9" w:rsidRDefault="005E18B9" w:rsidP="005E18B9"/>
        </w:tc>
      </w:tr>
      <w:tr w:rsidR="007326A5" w:rsidRPr="004601CA" w:rsidTr="004C2C52">
        <w:trPr>
          <w:trHeight w:val="1463"/>
        </w:trPr>
        <w:tc>
          <w:tcPr>
            <w:tcW w:w="503"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 xml:space="preserve">Kierownik Robót </w:t>
            </w:r>
            <w:r w:rsidRPr="004601CA">
              <w:rPr>
                <w:rFonts w:asciiTheme="minorHAnsi" w:hAnsiTheme="minorHAnsi" w:cstheme="minorHAnsi"/>
                <w:b/>
                <w:sz w:val="22"/>
                <w:szCs w:val="22"/>
              </w:rPr>
              <w:br/>
              <w:t>w specjalności konstrukcyjno – budowlanej</w:t>
            </w:r>
          </w:p>
        </w:tc>
        <w:tc>
          <w:tcPr>
            <w:tcW w:w="438" w:type="pct"/>
          </w:tcPr>
          <w:p w:rsidR="007326A5" w:rsidRPr="004601CA" w:rsidRDefault="007326A5" w:rsidP="002623CF">
            <w:pPr>
              <w:rPr>
                <w:rFonts w:asciiTheme="minorHAnsi" w:hAnsiTheme="minorHAnsi" w:cstheme="minorHAnsi"/>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w:t>
            </w:r>
          </w:p>
          <w:p w:rsidR="007326A5" w:rsidRPr="004601CA" w:rsidRDefault="007326A5" w:rsidP="002623CF">
            <w:pPr>
              <w:rPr>
                <w:rFonts w:asciiTheme="minorHAnsi" w:hAnsiTheme="minorHAnsi" w:cstheme="minorHAnsi"/>
                <w:sz w:val="22"/>
                <w:szCs w:val="22"/>
              </w:rPr>
            </w:pPr>
          </w:p>
          <w:p w:rsidR="007326A5" w:rsidRPr="004601CA" w:rsidRDefault="007326A5" w:rsidP="002F6C11">
            <w:pPr>
              <w:rPr>
                <w:rFonts w:asciiTheme="minorHAnsi" w:hAnsiTheme="minorHAnsi" w:cstheme="minorHAnsi"/>
                <w:sz w:val="22"/>
                <w:szCs w:val="22"/>
              </w:rPr>
            </w:pPr>
            <w:r w:rsidRPr="004601CA">
              <w:rPr>
                <w:rFonts w:asciiTheme="minorHAnsi" w:hAnsiTheme="minorHAnsi" w:cstheme="minorHAnsi"/>
                <w:sz w:val="22"/>
                <w:szCs w:val="22"/>
              </w:rPr>
              <w:t>………</w:t>
            </w:r>
            <w:r w:rsidR="002F6C11">
              <w:rPr>
                <w:rFonts w:asciiTheme="minorHAnsi" w:hAnsiTheme="minorHAnsi" w:cstheme="minorHAnsi"/>
                <w:sz w:val="22"/>
                <w:szCs w:val="22"/>
              </w:rPr>
              <w:t>…</w:t>
            </w:r>
            <w:r w:rsidRPr="004601CA">
              <w:rPr>
                <w:rFonts w:asciiTheme="minorHAnsi" w:hAnsiTheme="minorHAnsi" w:cstheme="minorHAnsi"/>
                <w:sz w:val="22"/>
                <w:szCs w:val="22"/>
              </w:rPr>
              <w:t>………</w:t>
            </w:r>
          </w:p>
        </w:tc>
        <w:tc>
          <w:tcPr>
            <w:tcW w:w="831" w:type="pct"/>
          </w:tcPr>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 xml:space="preserve">Rodzaj uprawnień: …………………….. </w:t>
            </w:r>
            <w:r w:rsidRPr="004601CA">
              <w:rPr>
                <w:rFonts w:asciiTheme="minorHAnsi" w:hAnsiTheme="minorHAnsi" w:cstheme="minorHAnsi"/>
                <w:sz w:val="22"/>
                <w:szCs w:val="22"/>
              </w:rPr>
              <w:t>(opis)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 xml:space="preserve">Nr uprawnień: ………………………….… </w:t>
            </w:r>
            <w:r w:rsidRPr="004601CA">
              <w:rPr>
                <w:rFonts w:asciiTheme="minorHAnsi" w:hAnsiTheme="minorHAnsi" w:cstheme="minorHAnsi"/>
                <w:sz w:val="22"/>
                <w:szCs w:val="22"/>
              </w:rPr>
              <w:t>(opis)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Data wydania uprawnień:</w:t>
            </w:r>
            <w:r w:rsidRPr="004601CA">
              <w:rPr>
                <w:rFonts w:asciiTheme="minorHAnsi" w:hAnsiTheme="minorHAnsi" w:cstheme="minorHAnsi"/>
                <w:sz w:val="22"/>
                <w:szCs w:val="22"/>
              </w:rPr>
              <w:t xml:space="preserve"> …….…….. (opis)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Specjalność:</w:t>
            </w:r>
            <w:r w:rsidRPr="004601CA">
              <w:rPr>
                <w:rFonts w:asciiTheme="minorHAnsi" w:hAnsiTheme="minorHAnsi" w:cstheme="minorHAnsi"/>
                <w:sz w:val="22"/>
                <w:szCs w:val="22"/>
              </w:rPr>
              <w:t xml:space="preserve">  …………………………………. (opis)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Pr>
                <w:rFonts w:asciiTheme="minorHAnsi" w:hAnsiTheme="minorHAnsi" w:cstheme="minorHAnsi"/>
                <w:b/>
                <w:sz w:val="22"/>
                <w:szCs w:val="22"/>
              </w:rPr>
              <w:t>(</w:t>
            </w:r>
            <w:r w:rsidRPr="004601CA">
              <w:rPr>
                <w:rFonts w:asciiTheme="minorHAnsi" w:hAnsiTheme="minorHAnsi" w:cstheme="minorHAnsi"/>
                <w:b/>
                <w:sz w:val="22"/>
                <w:szCs w:val="22"/>
              </w:rPr>
              <w:t xml:space="preserve">Wymagane kwalifikacje z art. 37c </w:t>
            </w:r>
            <w:r w:rsidRPr="004601CA">
              <w:rPr>
                <w:rFonts w:asciiTheme="minorHAnsi" w:hAnsiTheme="minorHAnsi" w:cstheme="minorHAnsi"/>
                <w:b/>
                <w:bCs/>
                <w:sz w:val="22"/>
                <w:szCs w:val="22"/>
                <w:lang w:eastAsia="pl-PL"/>
              </w:rPr>
              <w:t xml:space="preserve">Ustawy </w:t>
            </w:r>
            <w:r w:rsidRPr="004601CA">
              <w:rPr>
                <w:rFonts w:asciiTheme="minorHAnsi" w:hAnsiTheme="minorHAnsi" w:cstheme="minorHAnsi"/>
                <w:b/>
                <w:bCs/>
                <w:sz w:val="22"/>
                <w:szCs w:val="22"/>
                <w:lang w:eastAsia="pl-PL"/>
              </w:rPr>
              <w:br/>
            </w:r>
            <w:r w:rsidRPr="004601CA">
              <w:rPr>
                <w:rFonts w:asciiTheme="minorHAnsi" w:hAnsiTheme="minorHAnsi" w:cstheme="minorHAnsi"/>
                <w:b/>
                <w:sz w:val="22"/>
                <w:szCs w:val="22"/>
              </w:rPr>
              <w:t>z dnia 23 lipca 2003 r.</w:t>
            </w:r>
            <w:r w:rsidRPr="004601CA">
              <w:rPr>
                <w:rFonts w:asciiTheme="minorHAnsi" w:hAnsiTheme="minorHAnsi" w:cstheme="minorHAnsi"/>
                <w:b/>
                <w:bCs/>
                <w:sz w:val="22"/>
                <w:szCs w:val="22"/>
                <w:lang w:eastAsia="pl-PL"/>
              </w:rPr>
              <w:t xml:space="preserve"> </w:t>
            </w:r>
            <w:r w:rsidRPr="004601CA">
              <w:rPr>
                <w:rFonts w:asciiTheme="minorHAnsi" w:hAnsiTheme="minorHAnsi" w:cstheme="minorHAnsi"/>
                <w:b/>
                <w:i/>
                <w:sz w:val="22"/>
                <w:szCs w:val="22"/>
              </w:rPr>
              <w:t>o ochronie zabytków i opiece nad zabytkami</w:t>
            </w:r>
            <w:r w:rsidRPr="004601CA">
              <w:rPr>
                <w:rFonts w:asciiTheme="minorHAnsi" w:hAnsiTheme="minorHAnsi" w:cstheme="minorHAnsi"/>
                <w:b/>
                <w:sz w:val="22"/>
                <w:szCs w:val="22"/>
              </w:rPr>
              <w:t xml:space="preserve">: </w:t>
            </w:r>
            <w:r w:rsidRPr="004601CA">
              <w:rPr>
                <w:rFonts w:asciiTheme="minorHAnsi" w:hAnsiTheme="minorHAnsi" w:cstheme="minorHAnsi"/>
                <w:sz w:val="22"/>
                <w:szCs w:val="22"/>
              </w:rPr>
              <w:t xml:space="preserve">opis pozwalający na stwierdzenie spełnienia wymagań, o których mowa w </w:t>
            </w:r>
            <w:r w:rsidRPr="009E0F1F">
              <w:rPr>
                <w:rFonts w:asciiTheme="minorHAnsi" w:hAnsiTheme="minorHAnsi" w:cstheme="minorHAnsi"/>
                <w:b/>
                <w:sz w:val="22"/>
                <w:szCs w:val="22"/>
              </w:rPr>
              <w:t>art. 37c</w:t>
            </w:r>
            <w:r w:rsidRPr="004601CA">
              <w:rPr>
                <w:rFonts w:asciiTheme="minorHAnsi" w:hAnsiTheme="minorHAnsi" w:cstheme="minorHAnsi"/>
                <w:sz w:val="22"/>
                <w:szCs w:val="22"/>
              </w:rPr>
              <w:t xml:space="preserve"> </w:t>
            </w:r>
            <w:r w:rsidRPr="004601CA">
              <w:rPr>
                <w:rFonts w:asciiTheme="minorHAnsi" w:hAnsiTheme="minorHAnsi" w:cstheme="minorHAnsi"/>
                <w:bCs/>
                <w:sz w:val="22"/>
                <w:szCs w:val="22"/>
                <w:lang w:eastAsia="pl-PL"/>
              </w:rPr>
              <w:t xml:space="preserve">Ustawy </w:t>
            </w:r>
            <w:r w:rsidRPr="004601CA">
              <w:rPr>
                <w:rFonts w:asciiTheme="minorHAnsi" w:hAnsiTheme="minorHAnsi" w:cstheme="minorHAnsi"/>
                <w:sz w:val="22"/>
                <w:szCs w:val="22"/>
              </w:rPr>
              <w:t>z dnia 23 lipca 2003 r.</w:t>
            </w:r>
            <w:r w:rsidRPr="004601CA">
              <w:rPr>
                <w:rFonts w:asciiTheme="minorHAnsi" w:hAnsiTheme="minorHAnsi" w:cstheme="minorHAnsi"/>
                <w:bCs/>
                <w:sz w:val="22"/>
                <w:szCs w:val="22"/>
                <w:lang w:eastAsia="pl-PL"/>
              </w:rPr>
              <w:t xml:space="preserve"> </w:t>
            </w:r>
            <w:r w:rsidRPr="004601CA">
              <w:rPr>
                <w:rFonts w:asciiTheme="minorHAnsi" w:hAnsiTheme="minorHAnsi" w:cstheme="minorHAnsi"/>
                <w:i/>
                <w:sz w:val="22"/>
                <w:szCs w:val="22"/>
              </w:rPr>
              <w:t>o ochronie zabytków i opiece nad zabytkami</w:t>
            </w:r>
            <w:r>
              <w:rPr>
                <w:rFonts w:asciiTheme="minorHAnsi" w:hAnsiTheme="minorHAnsi" w:cstheme="minorHAnsi"/>
                <w:i/>
                <w:sz w:val="22"/>
                <w:szCs w:val="22"/>
              </w:rPr>
              <w:t>)</w:t>
            </w:r>
          </w:p>
          <w:p w:rsidR="007326A5" w:rsidRPr="004601CA" w:rsidRDefault="007326A5" w:rsidP="002623CF">
            <w:pPr>
              <w:rPr>
                <w:rFonts w:asciiTheme="minorHAnsi" w:hAnsiTheme="minorHAnsi" w:cstheme="minorHAnsi"/>
                <w:sz w:val="22"/>
                <w:szCs w:val="22"/>
              </w:rPr>
            </w:pPr>
          </w:p>
        </w:tc>
        <w:tc>
          <w:tcPr>
            <w:tcW w:w="1289"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Doświadczenie w kierowaniu przez co najmniej 18 miesięcy robotami budowlanymi prowadzonymi przy zabytkach nieruchomych wpisanych do rejestru:</w:t>
            </w:r>
          </w:p>
          <w:p w:rsidR="007326A5" w:rsidRPr="004601CA" w:rsidRDefault="007326A5" w:rsidP="002623CF">
            <w:pPr>
              <w:spacing w:line="276" w:lineRule="auto"/>
              <w:rPr>
                <w:rFonts w:asciiTheme="minorHAnsi" w:hAnsiTheme="minorHAnsi" w:cstheme="minorHAnsi"/>
                <w:sz w:val="22"/>
                <w:szCs w:val="22"/>
              </w:rPr>
            </w:pPr>
          </w:p>
          <w:p w:rsidR="007326A5" w:rsidRPr="004601CA" w:rsidRDefault="007326A5" w:rsidP="002623CF">
            <w:pPr>
              <w:pStyle w:val="Akapitzlist"/>
              <w:numPr>
                <w:ilvl w:val="0"/>
                <w:numId w:val="11"/>
              </w:numPr>
              <w:ind w:left="214" w:hanging="214"/>
              <w:rPr>
                <w:rFonts w:asciiTheme="minorHAnsi" w:hAnsiTheme="minorHAnsi" w:cstheme="minorHAnsi"/>
                <w:b/>
                <w:sz w:val="22"/>
                <w:szCs w:val="22"/>
              </w:rPr>
            </w:pPr>
            <w:r w:rsidRPr="004601CA">
              <w:rPr>
                <w:rFonts w:asciiTheme="minorHAnsi" w:hAnsiTheme="minorHAnsi" w:cstheme="minorHAnsi"/>
                <w:b/>
                <w:sz w:val="22"/>
                <w:szCs w:val="22"/>
              </w:rPr>
              <w:t xml:space="preserve">Zakres wykonywanych czynności: ………………………………. </w:t>
            </w:r>
            <w:r w:rsidRPr="004601CA">
              <w:rPr>
                <w:rFonts w:asciiTheme="minorHAnsi" w:hAnsiTheme="minorHAnsi" w:cstheme="minorHAnsi"/>
                <w:sz w:val="22"/>
                <w:szCs w:val="22"/>
              </w:rPr>
              <w:t>(opis)</w:t>
            </w:r>
          </w:p>
          <w:p w:rsidR="007326A5" w:rsidRPr="004601CA" w:rsidRDefault="007326A5" w:rsidP="002623CF">
            <w:pPr>
              <w:rPr>
                <w:rFonts w:asciiTheme="minorHAnsi" w:hAnsiTheme="minorHAnsi" w:cstheme="minorHAnsi"/>
                <w:b/>
                <w:sz w:val="22"/>
                <w:szCs w:val="22"/>
              </w:rPr>
            </w:pPr>
          </w:p>
          <w:p w:rsidR="007326A5" w:rsidRPr="004601CA" w:rsidRDefault="007326A5" w:rsidP="002623CF">
            <w:pPr>
              <w:pStyle w:val="Akapitzlist"/>
              <w:numPr>
                <w:ilvl w:val="0"/>
                <w:numId w:val="11"/>
              </w:numPr>
              <w:ind w:left="214" w:hanging="214"/>
              <w:rPr>
                <w:rFonts w:asciiTheme="minorHAnsi" w:hAnsiTheme="minorHAnsi" w:cstheme="minorHAnsi"/>
                <w:b/>
                <w:sz w:val="22"/>
                <w:szCs w:val="22"/>
              </w:rPr>
            </w:pPr>
            <w:r w:rsidRPr="004601CA">
              <w:rPr>
                <w:rFonts w:asciiTheme="minorHAnsi" w:hAnsiTheme="minorHAnsi" w:cstheme="minorHAnsi"/>
                <w:b/>
                <w:sz w:val="22"/>
                <w:szCs w:val="22"/>
              </w:rPr>
              <w:t>Wymagane doświadczenie:</w:t>
            </w:r>
          </w:p>
          <w:p w:rsidR="007326A5" w:rsidRPr="004601CA" w:rsidRDefault="007326A5" w:rsidP="002623CF">
            <w:pPr>
              <w:pStyle w:val="Akapitzlist"/>
              <w:rPr>
                <w:rFonts w:asciiTheme="minorHAnsi" w:hAnsiTheme="minorHAnsi" w:cstheme="minorHAnsi"/>
                <w:b/>
                <w:sz w:val="22"/>
                <w:szCs w:val="22"/>
              </w:rPr>
            </w:pPr>
          </w:p>
          <w:p w:rsidR="007326A5" w:rsidRPr="004601CA" w:rsidRDefault="007326A5" w:rsidP="002623CF">
            <w:pPr>
              <w:pStyle w:val="Akapitzlist"/>
              <w:numPr>
                <w:ilvl w:val="0"/>
                <w:numId w:val="10"/>
              </w:numPr>
              <w:ind w:left="214" w:hanging="214"/>
              <w:rPr>
                <w:rFonts w:asciiTheme="minorHAnsi" w:hAnsiTheme="minorHAnsi" w:cstheme="minorHAnsi"/>
                <w:sz w:val="22"/>
                <w:szCs w:val="22"/>
              </w:rPr>
            </w:pPr>
            <w:r w:rsidRPr="004601CA">
              <w:rPr>
                <w:rFonts w:asciiTheme="minorHAnsi" w:eastAsiaTheme="minorHAnsi" w:hAnsiTheme="minorHAnsi" w:cstheme="minorHAnsi"/>
                <w:bCs/>
                <w:color w:val="000000"/>
                <w:sz w:val="22"/>
                <w:szCs w:val="22"/>
              </w:rPr>
              <w:t xml:space="preserve">nazwa realizacji, która objęta była nadzorem związanym </w:t>
            </w:r>
            <w:r w:rsidRPr="004601CA">
              <w:rPr>
                <w:rFonts w:asciiTheme="minorHAnsi" w:eastAsiaTheme="minorHAnsi" w:hAnsiTheme="minorHAnsi" w:cstheme="minorHAnsi"/>
                <w:bCs/>
                <w:color w:val="000000"/>
                <w:sz w:val="22"/>
                <w:szCs w:val="22"/>
              </w:rPr>
              <w:br/>
              <w:t xml:space="preserve">z </w:t>
            </w:r>
            <w:r w:rsidRPr="004601CA">
              <w:rPr>
                <w:rFonts w:asciiTheme="minorHAnsi" w:hAnsiTheme="minorHAnsi" w:cstheme="minorHAnsi"/>
                <w:sz w:val="22"/>
                <w:szCs w:val="22"/>
              </w:rPr>
              <w:t xml:space="preserve">budową lub remontem obiektów wpisanych do rejestru zabytków – nazwa i adres inwestora: </w:t>
            </w:r>
          </w:p>
          <w:p w:rsidR="007326A5" w:rsidRPr="004601CA" w:rsidRDefault="007326A5" w:rsidP="002623CF">
            <w:pPr>
              <w:pStyle w:val="Akapitzlist"/>
              <w:ind w:left="214"/>
              <w:rPr>
                <w:rFonts w:asciiTheme="minorHAnsi" w:hAnsiTheme="minorHAnsi" w:cstheme="minorHAnsi"/>
                <w:sz w:val="22"/>
                <w:szCs w:val="22"/>
              </w:rPr>
            </w:pPr>
            <w:r w:rsidRPr="004601CA">
              <w:rPr>
                <w:rFonts w:asciiTheme="minorHAnsi" w:hAnsiTheme="minorHAnsi" w:cstheme="minorHAnsi"/>
                <w:sz w:val="22"/>
                <w:szCs w:val="22"/>
              </w:rPr>
              <w:t>…………………………………………………………………….…….. (opis)</w:t>
            </w:r>
          </w:p>
          <w:p w:rsidR="007326A5" w:rsidRPr="004601CA" w:rsidRDefault="007326A5" w:rsidP="002623CF">
            <w:pPr>
              <w:ind w:left="34"/>
              <w:rPr>
                <w:rFonts w:asciiTheme="minorHAnsi" w:eastAsiaTheme="minorHAnsi" w:hAnsiTheme="minorHAnsi" w:cstheme="minorHAnsi"/>
                <w:bCs/>
                <w:color w:val="000000"/>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b) zakres robót budowlanych:  ……………………………….… (opis)</w:t>
            </w:r>
          </w:p>
          <w:p w:rsidR="007326A5" w:rsidRPr="004601CA" w:rsidRDefault="007326A5" w:rsidP="002623CF">
            <w:pPr>
              <w:rPr>
                <w:rFonts w:asciiTheme="minorHAnsi" w:hAnsiTheme="minorHAnsi" w:cstheme="minorHAnsi"/>
                <w:sz w:val="22"/>
                <w:szCs w:val="22"/>
              </w:rPr>
            </w:pPr>
          </w:p>
          <w:p w:rsidR="007326A5" w:rsidRPr="004601CA" w:rsidRDefault="007326A5" w:rsidP="002623CF">
            <w:pPr>
              <w:autoSpaceDE w:val="0"/>
              <w:autoSpaceDN w:val="0"/>
              <w:rPr>
                <w:rFonts w:asciiTheme="minorHAnsi" w:hAnsiTheme="minorHAnsi" w:cstheme="minorHAnsi"/>
                <w:i/>
                <w:sz w:val="22"/>
                <w:szCs w:val="22"/>
              </w:rPr>
            </w:pPr>
            <w:r w:rsidRPr="004601CA">
              <w:rPr>
                <w:rFonts w:asciiTheme="minorHAnsi" w:hAnsiTheme="minorHAnsi" w:cstheme="minorHAnsi"/>
                <w:sz w:val="22"/>
                <w:szCs w:val="22"/>
              </w:rPr>
              <w:t>c) p</w:t>
            </w:r>
            <w:r w:rsidRPr="004601CA">
              <w:rPr>
                <w:rFonts w:asciiTheme="minorHAnsi" w:eastAsiaTheme="minorHAnsi" w:hAnsiTheme="minorHAnsi" w:cstheme="minorHAnsi"/>
                <w:bCs/>
                <w:color w:val="000000"/>
                <w:sz w:val="22"/>
                <w:szCs w:val="22"/>
              </w:rPr>
              <w:t xml:space="preserve">ełniona funkcja:  …………………………………………………. </w:t>
            </w:r>
            <w:r w:rsidRPr="004601CA">
              <w:rPr>
                <w:rFonts w:asciiTheme="minorHAnsi" w:hAnsiTheme="minorHAnsi" w:cstheme="minorHAnsi"/>
                <w:sz w:val="22"/>
                <w:szCs w:val="22"/>
              </w:rPr>
              <w:t>(opis)</w:t>
            </w:r>
          </w:p>
          <w:p w:rsidR="007326A5" w:rsidRPr="004601CA" w:rsidRDefault="007326A5" w:rsidP="002623CF">
            <w:pPr>
              <w:pStyle w:val="Akapitzlist"/>
              <w:ind w:left="32"/>
              <w:rPr>
                <w:rFonts w:asciiTheme="minorHAnsi" w:hAnsiTheme="minorHAnsi" w:cstheme="minorHAnsi"/>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d) okres pełnienia funkcji: ………………………………………….. (opis)</w:t>
            </w: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 xml:space="preserve"> </w:t>
            </w:r>
          </w:p>
          <w:p w:rsidR="007326A5" w:rsidRPr="004601CA" w:rsidRDefault="007326A5" w:rsidP="002623CF">
            <w:pPr>
              <w:pStyle w:val="Akapitzlist"/>
              <w:numPr>
                <w:ilvl w:val="0"/>
                <w:numId w:val="11"/>
              </w:numPr>
              <w:ind w:left="214" w:hanging="214"/>
              <w:rPr>
                <w:rFonts w:asciiTheme="minorHAnsi" w:hAnsiTheme="minorHAnsi" w:cstheme="minorHAnsi"/>
                <w:b/>
                <w:sz w:val="22"/>
                <w:szCs w:val="22"/>
              </w:rPr>
            </w:pPr>
            <w:r w:rsidRPr="004601CA">
              <w:rPr>
                <w:rFonts w:asciiTheme="minorHAnsi" w:hAnsiTheme="minorHAnsi" w:cstheme="minorHAnsi"/>
                <w:b/>
                <w:sz w:val="22"/>
                <w:szCs w:val="22"/>
              </w:rPr>
              <w:t xml:space="preserve">Dokumenty potwierdzające doświadczenie w kierowaniu </w:t>
            </w:r>
            <w:r w:rsidRPr="004601CA">
              <w:rPr>
                <w:rFonts w:asciiTheme="minorHAnsi" w:hAnsiTheme="minorHAnsi" w:cstheme="minorHAnsi"/>
                <w:b/>
                <w:sz w:val="22"/>
                <w:szCs w:val="22"/>
              </w:rPr>
              <w:br/>
              <w:t>przez co najmniej 18 miesięcy robotami budowlanymi prowadzonymi przy zabytkach nieruchomych wpisanych do rejestru:</w:t>
            </w:r>
          </w:p>
          <w:p w:rsidR="007326A5" w:rsidRPr="004601CA" w:rsidRDefault="007326A5" w:rsidP="002623CF">
            <w:pPr>
              <w:pStyle w:val="Akapitzlist"/>
              <w:ind w:left="214"/>
              <w:rPr>
                <w:rFonts w:asciiTheme="minorHAnsi" w:hAnsiTheme="minorHAnsi" w:cstheme="minorHAnsi"/>
                <w:b/>
                <w:sz w:val="22"/>
                <w:szCs w:val="22"/>
              </w:rPr>
            </w:pPr>
            <w:r w:rsidRPr="004601CA">
              <w:rPr>
                <w:rFonts w:asciiTheme="minorHAnsi" w:hAnsiTheme="minorHAnsi" w:cstheme="minorHAnsi"/>
                <w:b/>
                <w:sz w:val="22"/>
                <w:szCs w:val="22"/>
              </w:rPr>
              <w:t xml:space="preserve">……………………………………………………………. </w:t>
            </w:r>
            <w:r w:rsidRPr="004601CA">
              <w:rPr>
                <w:rFonts w:asciiTheme="minorHAnsi" w:hAnsiTheme="minorHAnsi" w:cstheme="minorHAnsi"/>
                <w:sz w:val="22"/>
                <w:szCs w:val="22"/>
              </w:rPr>
              <w:t>(wymienić)</w:t>
            </w:r>
          </w:p>
          <w:p w:rsidR="007326A5" w:rsidRPr="004601CA" w:rsidRDefault="007326A5" w:rsidP="002623CF">
            <w:pPr>
              <w:pStyle w:val="Akapitzlist"/>
              <w:ind w:left="214"/>
              <w:rPr>
                <w:rFonts w:asciiTheme="minorHAnsi" w:hAnsiTheme="minorHAnsi" w:cstheme="minorHAnsi"/>
                <w:b/>
                <w:sz w:val="22"/>
                <w:szCs w:val="22"/>
              </w:rPr>
            </w:pPr>
          </w:p>
        </w:tc>
        <w:tc>
          <w:tcPr>
            <w:tcW w:w="674" w:type="pct"/>
          </w:tcPr>
          <w:p w:rsidR="007326A5" w:rsidRDefault="007326A5" w:rsidP="002623CF">
            <w:pPr>
              <w:rPr>
                <w:rFonts w:asciiTheme="minorHAnsi" w:hAnsiTheme="minorHAnsi" w:cstheme="minorHAnsi"/>
                <w:sz w:val="22"/>
                <w:szCs w:val="22"/>
              </w:rPr>
            </w:pPr>
          </w:p>
          <w:p w:rsidR="00AC5C90" w:rsidRPr="004601CA" w:rsidRDefault="00AC5C90" w:rsidP="002623CF">
            <w:pPr>
              <w:rPr>
                <w:rFonts w:asciiTheme="minorHAnsi" w:hAnsiTheme="minorHAnsi" w:cstheme="minorHAnsi"/>
                <w:sz w:val="22"/>
                <w:szCs w:val="22"/>
              </w:rPr>
            </w:pPr>
            <w:r w:rsidRPr="004601CA">
              <w:rPr>
                <w:rFonts w:asciiTheme="minorHAnsi" w:hAnsiTheme="minorHAnsi" w:cstheme="minorHAnsi"/>
                <w:sz w:val="22"/>
                <w:szCs w:val="22"/>
              </w:rPr>
              <w:t>…………………</w:t>
            </w:r>
          </w:p>
          <w:p w:rsidR="00AC5C90" w:rsidRPr="004601CA" w:rsidRDefault="00AC5C90" w:rsidP="002623CF">
            <w:pPr>
              <w:rPr>
                <w:rFonts w:asciiTheme="minorHAnsi" w:hAnsiTheme="minorHAnsi" w:cstheme="minorHAnsi"/>
                <w:sz w:val="22"/>
                <w:szCs w:val="22"/>
              </w:rPr>
            </w:pPr>
          </w:p>
          <w:p w:rsidR="00AC5C90" w:rsidRPr="004601CA" w:rsidRDefault="00AC5C90" w:rsidP="002623CF">
            <w:pPr>
              <w:rPr>
                <w:rFonts w:asciiTheme="minorHAnsi" w:hAnsiTheme="minorHAnsi" w:cstheme="minorHAnsi"/>
                <w:sz w:val="22"/>
                <w:szCs w:val="22"/>
              </w:rPr>
            </w:pPr>
            <w:r w:rsidRPr="004601CA">
              <w:rPr>
                <w:rFonts w:asciiTheme="minorHAnsi" w:hAnsiTheme="minorHAnsi" w:cstheme="minorHAnsi"/>
                <w:sz w:val="22"/>
                <w:szCs w:val="22"/>
              </w:rPr>
              <w:t>…………………</w:t>
            </w:r>
          </w:p>
          <w:p w:rsidR="00AC5C90" w:rsidRPr="004601CA" w:rsidRDefault="00AC5C90" w:rsidP="002623CF">
            <w:pPr>
              <w:rPr>
                <w:rFonts w:asciiTheme="minorHAnsi" w:hAnsiTheme="minorHAnsi" w:cstheme="minorHAnsi"/>
                <w:sz w:val="22"/>
                <w:szCs w:val="22"/>
              </w:rPr>
            </w:pPr>
          </w:p>
        </w:tc>
        <w:tc>
          <w:tcPr>
            <w:tcW w:w="531" w:type="pct"/>
          </w:tcPr>
          <w:p w:rsidR="007326A5" w:rsidRDefault="007326A5" w:rsidP="002623CF">
            <w:pPr>
              <w:rPr>
                <w:rFonts w:asciiTheme="minorHAnsi" w:hAnsiTheme="minorHAnsi" w:cstheme="minorHAnsi"/>
                <w:sz w:val="22"/>
                <w:szCs w:val="22"/>
              </w:rPr>
            </w:pPr>
          </w:p>
          <w:p w:rsidR="00AC5C90" w:rsidRPr="004601CA" w:rsidRDefault="00AC5C90" w:rsidP="002623CF">
            <w:pPr>
              <w:rPr>
                <w:rFonts w:asciiTheme="minorHAnsi" w:hAnsiTheme="minorHAnsi" w:cstheme="minorHAnsi"/>
                <w:sz w:val="22"/>
                <w:szCs w:val="22"/>
              </w:rPr>
            </w:pPr>
            <w:r w:rsidRPr="004601CA">
              <w:rPr>
                <w:rFonts w:asciiTheme="minorHAnsi" w:hAnsiTheme="minorHAnsi" w:cstheme="minorHAnsi"/>
                <w:sz w:val="22"/>
                <w:szCs w:val="22"/>
              </w:rPr>
              <w:t>…………………</w:t>
            </w:r>
          </w:p>
          <w:p w:rsidR="00AC5C90" w:rsidRPr="004601CA" w:rsidRDefault="00AC5C90" w:rsidP="002623CF">
            <w:pPr>
              <w:rPr>
                <w:rFonts w:asciiTheme="minorHAnsi" w:hAnsiTheme="minorHAnsi" w:cstheme="minorHAnsi"/>
                <w:sz w:val="22"/>
                <w:szCs w:val="22"/>
              </w:rPr>
            </w:pPr>
          </w:p>
          <w:p w:rsidR="00AC5C90" w:rsidRPr="004601CA" w:rsidRDefault="00AC5C90" w:rsidP="002623CF">
            <w:pPr>
              <w:rPr>
                <w:rFonts w:asciiTheme="minorHAnsi" w:hAnsiTheme="minorHAnsi" w:cstheme="minorHAnsi"/>
                <w:sz w:val="22"/>
                <w:szCs w:val="22"/>
              </w:rPr>
            </w:pPr>
            <w:r w:rsidRPr="004601CA">
              <w:rPr>
                <w:rFonts w:asciiTheme="minorHAnsi" w:hAnsiTheme="minorHAnsi" w:cstheme="minorHAnsi"/>
                <w:sz w:val="22"/>
                <w:szCs w:val="22"/>
              </w:rPr>
              <w:t>…………………</w:t>
            </w:r>
          </w:p>
          <w:p w:rsidR="00AC5C90" w:rsidRPr="004601CA" w:rsidRDefault="00AC5C90" w:rsidP="002623CF">
            <w:pPr>
              <w:rPr>
                <w:rFonts w:asciiTheme="minorHAnsi" w:hAnsiTheme="minorHAnsi" w:cstheme="minorHAnsi"/>
                <w:sz w:val="22"/>
                <w:szCs w:val="22"/>
              </w:rPr>
            </w:pPr>
          </w:p>
        </w:tc>
        <w:tc>
          <w:tcPr>
            <w:tcW w:w="734" w:type="pct"/>
          </w:tcPr>
          <w:p w:rsidR="002623CF" w:rsidRDefault="002623CF" w:rsidP="002623CF">
            <w:pPr>
              <w:rPr>
                <w:rFonts w:asciiTheme="minorHAnsi" w:hAnsiTheme="minorHAnsi" w:cstheme="minorHAnsi"/>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w:t>
            </w:r>
          </w:p>
          <w:p w:rsidR="007326A5" w:rsidRPr="004601CA" w:rsidRDefault="007326A5" w:rsidP="002623CF">
            <w:pPr>
              <w:rPr>
                <w:rFonts w:asciiTheme="minorHAnsi" w:hAnsiTheme="minorHAnsi" w:cstheme="minorHAnsi"/>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w:t>
            </w:r>
          </w:p>
          <w:p w:rsidR="007326A5" w:rsidRPr="004601CA" w:rsidRDefault="007326A5" w:rsidP="002623CF">
            <w:pPr>
              <w:rPr>
                <w:rFonts w:asciiTheme="minorHAnsi" w:hAnsiTheme="minorHAnsi" w:cstheme="minorHAnsi"/>
                <w:sz w:val="22"/>
                <w:szCs w:val="22"/>
              </w:rPr>
            </w:pPr>
          </w:p>
        </w:tc>
      </w:tr>
      <w:tr w:rsidR="007326A5" w:rsidRPr="004601CA" w:rsidTr="004C2C52">
        <w:trPr>
          <w:trHeight w:val="1463"/>
        </w:trPr>
        <w:tc>
          <w:tcPr>
            <w:tcW w:w="503"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 xml:space="preserve">Kierownik Robót </w:t>
            </w:r>
            <w:r w:rsidRPr="004601CA">
              <w:rPr>
                <w:rFonts w:asciiTheme="minorHAnsi" w:hAnsiTheme="minorHAnsi" w:cstheme="minorHAnsi"/>
                <w:b/>
                <w:sz w:val="22"/>
                <w:szCs w:val="22"/>
              </w:rPr>
              <w:br/>
              <w:t xml:space="preserve">w specjalności instalacyjnej </w:t>
            </w:r>
            <w:r w:rsidRPr="004601CA">
              <w:rPr>
                <w:rFonts w:asciiTheme="minorHAnsi" w:hAnsiTheme="minorHAnsi" w:cstheme="minorHAnsi"/>
                <w:b/>
                <w:sz w:val="22"/>
                <w:szCs w:val="22"/>
              </w:rPr>
              <w:br/>
              <w:t xml:space="preserve">w zakresie sieci </w:t>
            </w:r>
            <w:r w:rsidRPr="004601CA">
              <w:rPr>
                <w:rFonts w:asciiTheme="minorHAnsi" w:hAnsiTheme="minorHAnsi" w:cstheme="minorHAnsi"/>
                <w:b/>
                <w:sz w:val="22"/>
                <w:szCs w:val="22"/>
              </w:rPr>
              <w:br/>
              <w:t xml:space="preserve">i instalacji: wodociągowych </w:t>
            </w:r>
            <w:r w:rsidRPr="004601CA">
              <w:rPr>
                <w:rFonts w:asciiTheme="minorHAnsi" w:hAnsiTheme="minorHAnsi" w:cstheme="minorHAnsi"/>
                <w:b/>
                <w:sz w:val="22"/>
                <w:szCs w:val="22"/>
              </w:rPr>
              <w:br/>
              <w:t>i kanalizacyjnych</w:t>
            </w:r>
          </w:p>
        </w:tc>
        <w:tc>
          <w:tcPr>
            <w:tcW w:w="438" w:type="pct"/>
          </w:tcPr>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w:t>
            </w:r>
          </w:p>
          <w:p w:rsidR="007326A5" w:rsidRPr="004601CA" w:rsidRDefault="007326A5" w:rsidP="002623CF">
            <w:pPr>
              <w:rPr>
                <w:rFonts w:asciiTheme="minorHAnsi" w:hAnsiTheme="minorHAnsi" w:cstheme="minorHAnsi"/>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w:t>
            </w:r>
          </w:p>
        </w:tc>
        <w:tc>
          <w:tcPr>
            <w:tcW w:w="831" w:type="pct"/>
          </w:tcPr>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 xml:space="preserve">Rodzaj uprawnień: …………………….. </w:t>
            </w:r>
            <w:r w:rsidRPr="004601CA">
              <w:rPr>
                <w:rFonts w:asciiTheme="minorHAnsi" w:hAnsiTheme="minorHAnsi" w:cstheme="minorHAnsi"/>
                <w:sz w:val="22"/>
                <w:szCs w:val="22"/>
              </w:rPr>
              <w:t>(opis)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 xml:space="preserve">Nr uprawnień: ………………………….… </w:t>
            </w:r>
            <w:r w:rsidRPr="004601CA">
              <w:rPr>
                <w:rFonts w:asciiTheme="minorHAnsi" w:hAnsiTheme="minorHAnsi" w:cstheme="minorHAnsi"/>
                <w:sz w:val="22"/>
                <w:szCs w:val="22"/>
              </w:rPr>
              <w:t>(opis)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sz w:val="22"/>
                <w:szCs w:val="22"/>
              </w:rPr>
            </w:pPr>
            <w:r w:rsidRPr="004601CA">
              <w:rPr>
                <w:rFonts w:asciiTheme="minorHAnsi" w:hAnsiTheme="minorHAnsi" w:cstheme="minorHAnsi"/>
                <w:b/>
                <w:sz w:val="22"/>
                <w:szCs w:val="22"/>
              </w:rPr>
              <w:t>Data wydania uprawnień:</w:t>
            </w:r>
            <w:r w:rsidRPr="004601CA">
              <w:rPr>
                <w:rFonts w:asciiTheme="minorHAnsi" w:hAnsiTheme="minorHAnsi" w:cstheme="minorHAnsi"/>
                <w:sz w:val="22"/>
                <w:szCs w:val="22"/>
              </w:rPr>
              <w:t xml:space="preserve"> …….…….. (opis)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Specjalność:</w:t>
            </w:r>
            <w:r w:rsidRPr="004601CA">
              <w:rPr>
                <w:rFonts w:asciiTheme="minorHAnsi" w:hAnsiTheme="minorHAnsi" w:cstheme="minorHAnsi"/>
                <w:sz w:val="22"/>
                <w:szCs w:val="22"/>
              </w:rPr>
              <w:t xml:space="preserve">  …………………………………. (opis)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Pr>
                <w:rFonts w:asciiTheme="minorHAnsi" w:hAnsiTheme="minorHAnsi" w:cstheme="minorHAnsi"/>
                <w:b/>
                <w:sz w:val="22"/>
                <w:szCs w:val="22"/>
              </w:rPr>
              <w:t>(</w:t>
            </w:r>
            <w:r w:rsidRPr="004601CA">
              <w:rPr>
                <w:rFonts w:asciiTheme="minorHAnsi" w:hAnsiTheme="minorHAnsi" w:cstheme="minorHAnsi"/>
                <w:b/>
                <w:sz w:val="22"/>
                <w:szCs w:val="22"/>
              </w:rPr>
              <w:t xml:space="preserve">Wymagane kwalifikacje z art. 37c </w:t>
            </w:r>
            <w:r w:rsidRPr="004601CA">
              <w:rPr>
                <w:rFonts w:asciiTheme="minorHAnsi" w:hAnsiTheme="minorHAnsi" w:cstheme="minorHAnsi"/>
                <w:b/>
                <w:bCs/>
                <w:sz w:val="22"/>
                <w:szCs w:val="22"/>
                <w:lang w:eastAsia="pl-PL"/>
              </w:rPr>
              <w:t xml:space="preserve">Ustawy </w:t>
            </w:r>
            <w:r w:rsidRPr="004601CA">
              <w:rPr>
                <w:rFonts w:asciiTheme="minorHAnsi" w:hAnsiTheme="minorHAnsi" w:cstheme="minorHAnsi"/>
                <w:b/>
                <w:bCs/>
                <w:sz w:val="22"/>
                <w:szCs w:val="22"/>
                <w:lang w:eastAsia="pl-PL"/>
              </w:rPr>
              <w:br/>
            </w:r>
            <w:r w:rsidRPr="004601CA">
              <w:rPr>
                <w:rFonts w:asciiTheme="minorHAnsi" w:hAnsiTheme="minorHAnsi" w:cstheme="minorHAnsi"/>
                <w:b/>
                <w:sz w:val="22"/>
                <w:szCs w:val="22"/>
              </w:rPr>
              <w:t>z dnia 23 lipca 2003 r.</w:t>
            </w:r>
            <w:r w:rsidRPr="004601CA">
              <w:rPr>
                <w:rFonts w:asciiTheme="minorHAnsi" w:hAnsiTheme="minorHAnsi" w:cstheme="minorHAnsi"/>
                <w:b/>
                <w:bCs/>
                <w:sz w:val="22"/>
                <w:szCs w:val="22"/>
                <w:lang w:eastAsia="pl-PL"/>
              </w:rPr>
              <w:t xml:space="preserve"> </w:t>
            </w:r>
            <w:r w:rsidRPr="004601CA">
              <w:rPr>
                <w:rFonts w:asciiTheme="minorHAnsi" w:hAnsiTheme="minorHAnsi" w:cstheme="minorHAnsi"/>
                <w:b/>
                <w:i/>
                <w:sz w:val="22"/>
                <w:szCs w:val="22"/>
              </w:rPr>
              <w:t>o ochronie zabytków i opiece nad zabytkami</w:t>
            </w:r>
            <w:r w:rsidRPr="004601CA">
              <w:rPr>
                <w:rFonts w:asciiTheme="minorHAnsi" w:hAnsiTheme="minorHAnsi" w:cstheme="minorHAnsi"/>
                <w:b/>
                <w:sz w:val="22"/>
                <w:szCs w:val="22"/>
              </w:rPr>
              <w:t xml:space="preserve">: </w:t>
            </w:r>
            <w:r w:rsidRPr="004601CA">
              <w:rPr>
                <w:rFonts w:asciiTheme="minorHAnsi" w:hAnsiTheme="minorHAnsi" w:cstheme="minorHAnsi"/>
                <w:sz w:val="22"/>
                <w:szCs w:val="22"/>
              </w:rPr>
              <w:t xml:space="preserve">opis pozwalający na stwierdzenie spełnienia wymagań, o których mowa w art. 37c </w:t>
            </w:r>
            <w:r w:rsidRPr="004601CA">
              <w:rPr>
                <w:rFonts w:asciiTheme="minorHAnsi" w:hAnsiTheme="minorHAnsi" w:cstheme="minorHAnsi"/>
                <w:bCs/>
                <w:sz w:val="22"/>
                <w:szCs w:val="22"/>
                <w:lang w:eastAsia="pl-PL"/>
              </w:rPr>
              <w:t xml:space="preserve">Ustawy </w:t>
            </w:r>
            <w:r w:rsidRPr="004601CA">
              <w:rPr>
                <w:rFonts w:asciiTheme="minorHAnsi" w:hAnsiTheme="minorHAnsi" w:cstheme="minorHAnsi"/>
                <w:sz w:val="22"/>
                <w:szCs w:val="22"/>
              </w:rPr>
              <w:t>z dnia 23 lipca 2003 r.</w:t>
            </w:r>
            <w:r w:rsidRPr="004601CA">
              <w:rPr>
                <w:rFonts w:asciiTheme="minorHAnsi" w:hAnsiTheme="minorHAnsi" w:cstheme="minorHAnsi"/>
                <w:bCs/>
                <w:sz w:val="22"/>
                <w:szCs w:val="22"/>
                <w:lang w:eastAsia="pl-PL"/>
              </w:rPr>
              <w:t xml:space="preserve"> </w:t>
            </w:r>
            <w:r w:rsidRPr="004601CA">
              <w:rPr>
                <w:rFonts w:asciiTheme="minorHAnsi" w:hAnsiTheme="minorHAnsi" w:cstheme="minorHAnsi"/>
                <w:i/>
                <w:sz w:val="22"/>
                <w:szCs w:val="22"/>
              </w:rPr>
              <w:t>o ochronie zabytków i opiece nad zabytkami</w:t>
            </w:r>
            <w:r>
              <w:rPr>
                <w:rFonts w:asciiTheme="minorHAnsi" w:hAnsiTheme="minorHAnsi" w:cstheme="minorHAnsi"/>
                <w:i/>
                <w:sz w:val="22"/>
                <w:szCs w:val="22"/>
              </w:rPr>
              <w:t>)</w:t>
            </w:r>
          </w:p>
        </w:tc>
        <w:tc>
          <w:tcPr>
            <w:tcW w:w="1289"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Doświadczenie w kierowaniu przez co najmniej 18 miesięcy robotami budowlanymi prowadzonymi przy zabytkach nieruchomych wpisanych do rejestru:</w:t>
            </w:r>
          </w:p>
          <w:p w:rsidR="007326A5" w:rsidRPr="004601CA" w:rsidRDefault="007326A5" w:rsidP="002623CF">
            <w:pPr>
              <w:spacing w:line="276" w:lineRule="auto"/>
              <w:rPr>
                <w:rFonts w:asciiTheme="minorHAnsi" w:hAnsiTheme="minorHAnsi" w:cstheme="minorHAnsi"/>
                <w:sz w:val="22"/>
                <w:szCs w:val="22"/>
              </w:rPr>
            </w:pPr>
          </w:p>
          <w:p w:rsidR="007326A5" w:rsidRPr="004601CA" w:rsidRDefault="007326A5" w:rsidP="002623CF">
            <w:pPr>
              <w:pStyle w:val="Akapitzlist"/>
              <w:numPr>
                <w:ilvl w:val="0"/>
                <w:numId w:val="12"/>
              </w:numPr>
              <w:ind w:left="214" w:hanging="214"/>
              <w:rPr>
                <w:rFonts w:asciiTheme="minorHAnsi" w:hAnsiTheme="minorHAnsi" w:cstheme="minorHAnsi"/>
                <w:b/>
                <w:sz w:val="22"/>
                <w:szCs w:val="22"/>
              </w:rPr>
            </w:pPr>
            <w:r w:rsidRPr="004601CA">
              <w:rPr>
                <w:rFonts w:asciiTheme="minorHAnsi" w:hAnsiTheme="minorHAnsi" w:cstheme="minorHAnsi"/>
                <w:b/>
                <w:sz w:val="22"/>
                <w:szCs w:val="22"/>
              </w:rPr>
              <w:t xml:space="preserve">Zakres wykonywanych czynności: ……………………… </w:t>
            </w:r>
            <w:r w:rsidRPr="004601CA">
              <w:rPr>
                <w:rFonts w:asciiTheme="minorHAnsi" w:hAnsiTheme="minorHAnsi" w:cstheme="minorHAnsi"/>
                <w:sz w:val="22"/>
                <w:szCs w:val="22"/>
              </w:rPr>
              <w:t>(opis)</w:t>
            </w:r>
          </w:p>
          <w:p w:rsidR="007326A5" w:rsidRPr="004601CA" w:rsidRDefault="007326A5" w:rsidP="002623CF">
            <w:pPr>
              <w:rPr>
                <w:rFonts w:asciiTheme="minorHAnsi" w:hAnsiTheme="minorHAnsi" w:cstheme="minorHAnsi"/>
                <w:b/>
                <w:sz w:val="22"/>
                <w:szCs w:val="22"/>
              </w:rPr>
            </w:pPr>
          </w:p>
          <w:p w:rsidR="007326A5" w:rsidRPr="004601CA" w:rsidRDefault="007326A5" w:rsidP="002623CF">
            <w:pPr>
              <w:rPr>
                <w:rFonts w:asciiTheme="minorHAnsi" w:hAnsiTheme="minorHAnsi" w:cstheme="minorHAnsi"/>
                <w:b/>
                <w:sz w:val="22"/>
                <w:szCs w:val="22"/>
              </w:rPr>
            </w:pPr>
          </w:p>
          <w:p w:rsidR="007326A5" w:rsidRPr="004601CA" w:rsidRDefault="007326A5" w:rsidP="002623CF">
            <w:pPr>
              <w:rPr>
                <w:rFonts w:asciiTheme="minorHAnsi" w:hAnsiTheme="minorHAnsi" w:cstheme="minorHAnsi"/>
                <w:b/>
                <w:sz w:val="22"/>
                <w:szCs w:val="22"/>
              </w:rPr>
            </w:pPr>
          </w:p>
          <w:p w:rsidR="007326A5" w:rsidRPr="004601CA" w:rsidRDefault="007326A5" w:rsidP="002623CF">
            <w:pPr>
              <w:pStyle w:val="Akapitzlist"/>
              <w:numPr>
                <w:ilvl w:val="0"/>
                <w:numId w:val="12"/>
              </w:numPr>
              <w:ind w:left="214" w:hanging="214"/>
              <w:rPr>
                <w:rFonts w:asciiTheme="minorHAnsi" w:hAnsiTheme="minorHAnsi" w:cstheme="minorHAnsi"/>
                <w:b/>
                <w:sz w:val="22"/>
                <w:szCs w:val="22"/>
              </w:rPr>
            </w:pPr>
            <w:r w:rsidRPr="004601CA">
              <w:rPr>
                <w:rFonts w:asciiTheme="minorHAnsi" w:hAnsiTheme="minorHAnsi" w:cstheme="minorHAnsi"/>
                <w:b/>
                <w:sz w:val="22"/>
                <w:szCs w:val="22"/>
              </w:rPr>
              <w:t>Wymagane doświadczenie:</w:t>
            </w:r>
          </w:p>
          <w:p w:rsidR="007326A5" w:rsidRPr="004601CA" w:rsidRDefault="007326A5" w:rsidP="002623CF">
            <w:pPr>
              <w:pStyle w:val="Akapitzlist"/>
              <w:ind w:left="214"/>
              <w:rPr>
                <w:rFonts w:asciiTheme="minorHAnsi" w:hAnsiTheme="minorHAnsi" w:cstheme="minorHAnsi"/>
                <w:b/>
                <w:sz w:val="22"/>
                <w:szCs w:val="22"/>
              </w:rPr>
            </w:pPr>
          </w:p>
          <w:p w:rsidR="007326A5" w:rsidRPr="004601CA" w:rsidRDefault="007326A5" w:rsidP="002623CF">
            <w:pPr>
              <w:pStyle w:val="Akapitzlist"/>
              <w:numPr>
                <w:ilvl w:val="0"/>
                <w:numId w:val="15"/>
              </w:numPr>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 xml:space="preserve">nazwa realizacji, która objęta była nadzorem związanym </w:t>
            </w:r>
            <w:r w:rsidRPr="004601CA">
              <w:rPr>
                <w:rFonts w:asciiTheme="minorHAnsi" w:eastAsiaTheme="minorHAnsi" w:hAnsiTheme="minorHAnsi" w:cstheme="minorHAnsi"/>
                <w:bCs/>
                <w:color w:val="000000"/>
                <w:sz w:val="22"/>
                <w:szCs w:val="22"/>
              </w:rPr>
              <w:br/>
              <w:t xml:space="preserve">z budową lub remontem obiektów wpisanych do rejestru zabytków – nazwa i adres inwestora: </w:t>
            </w:r>
          </w:p>
          <w:p w:rsidR="007326A5" w:rsidRPr="004601CA" w:rsidRDefault="007326A5" w:rsidP="002623CF">
            <w:pPr>
              <w:pStyle w:val="Akapitzlist"/>
              <w:ind w:left="720"/>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 (opis)</w:t>
            </w:r>
          </w:p>
          <w:p w:rsidR="007326A5" w:rsidRPr="004601CA" w:rsidRDefault="007326A5" w:rsidP="002623CF">
            <w:pPr>
              <w:ind w:left="34"/>
              <w:rPr>
                <w:rFonts w:asciiTheme="minorHAnsi" w:eastAsiaTheme="minorHAnsi" w:hAnsiTheme="minorHAnsi" w:cstheme="minorHAnsi"/>
                <w:bCs/>
                <w:color w:val="000000"/>
                <w:sz w:val="22"/>
                <w:szCs w:val="22"/>
                <w:lang w:eastAsia="pl-PL"/>
              </w:rPr>
            </w:pPr>
          </w:p>
          <w:p w:rsidR="007326A5" w:rsidRPr="004601CA" w:rsidRDefault="007326A5" w:rsidP="002623CF">
            <w:pPr>
              <w:pStyle w:val="Akapitzlist"/>
              <w:numPr>
                <w:ilvl w:val="0"/>
                <w:numId w:val="15"/>
              </w:numPr>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zakres robót budowlanych: …………………….……… (opis)</w:t>
            </w:r>
          </w:p>
          <w:p w:rsidR="007326A5" w:rsidRPr="004601CA" w:rsidRDefault="007326A5" w:rsidP="002623CF">
            <w:pPr>
              <w:rPr>
                <w:rFonts w:asciiTheme="minorHAnsi" w:eastAsiaTheme="minorHAnsi" w:hAnsiTheme="minorHAnsi" w:cstheme="minorHAnsi"/>
                <w:bCs/>
                <w:color w:val="000000"/>
                <w:sz w:val="22"/>
                <w:szCs w:val="22"/>
                <w:lang w:eastAsia="pl-PL"/>
              </w:rPr>
            </w:pPr>
          </w:p>
          <w:p w:rsidR="007326A5" w:rsidRPr="004601CA" w:rsidRDefault="007326A5" w:rsidP="002623CF">
            <w:pPr>
              <w:pStyle w:val="Akapitzlist"/>
              <w:numPr>
                <w:ilvl w:val="0"/>
                <w:numId w:val="15"/>
              </w:numPr>
              <w:autoSpaceDE w:val="0"/>
              <w:autoSpaceDN w:val="0"/>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pełniona funkcja:…………………………..………………… (opis)</w:t>
            </w:r>
          </w:p>
          <w:p w:rsidR="007326A5" w:rsidRPr="004601CA" w:rsidRDefault="007326A5" w:rsidP="002623CF">
            <w:pPr>
              <w:pStyle w:val="Akapitzlist"/>
              <w:ind w:left="32"/>
              <w:rPr>
                <w:rFonts w:asciiTheme="minorHAnsi" w:eastAsiaTheme="minorHAnsi" w:hAnsiTheme="minorHAnsi" w:cstheme="minorHAnsi"/>
                <w:bCs/>
                <w:color w:val="000000"/>
                <w:sz w:val="22"/>
                <w:szCs w:val="22"/>
              </w:rPr>
            </w:pPr>
          </w:p>
          <w:p w:rsidR="007326A5" w:rsidRPr="004601CA" w:rsidRDefault="007326A5" w:rsidP="002623CF">
            <w:pPr>
              <w:pStyle w:val="Akapitzlist"/>
              <w:numPr>
                <w:ilvl w:val="0"/>
                <w:numId w:val="15"/>
              </w:numPr>
              <w:rPr>
                <w:rFonts w:asciiTheme="minorHAnsi" w:hAnsiTheme="minorHAnsi" w:cstheme="minorHAnsi"/>
                <w:sz w:val="22"/>
                <w:szCs w:val="22"/>
              </w:rPr>
            </w:pPr>
            <w:r w:rsidRPr="004601CA">
              <w:rPr>
                <w:rFonts w:asciiTheme="minorHAnsi" w:eastAsiaTheme="minorHAnsi" w:hAnsiTheme="minorHAnsi" w:cstheme="minorHAnsi"/>
                <w:bCs/>
                <w:color w:val="000000"/>
                <w:sz w:val="22"/>
                <w:szCs w:val="22"/>
              </w:rPr>
              <w:t>okres pełnienia funkcji: ………………………….…………(opis</w:t>
            </w:r>
            <w:r w:rsidRPr="004601CA">
              <w:rPr>
                <w:rFonts w:asciiTheme="minorHAnsi" w:hAnsiTheme="minorHAnsi" w:cstheme="minorHAnsi"/>
                <w:sz w:val="22"/>
                <w:szCs w:val="22"/>
              </w:rPr>
              <w:t>)</w:t>
            </w: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 xml:space="preserve"> </w:t>
            </w:r>
          </w:p>
          <w:p w:rsidR="007326A5" w:rsidRPr="004601CA" w:rsidRDefault="007326A5" w:rsidP="002623CF">
            <w:pPr>
              <w:pStyle w:val="Akapitzlist"/>
              <w:numPr>
                <w:ilvl w:val="0"/>
                <w:numId w:val="12"/>
              </w:numPr>
              <w:ind w:left="214" w:hanging="214"/>
              <w:rPr>
                <w:rFonts w:asciiTheme="minorHAnsi" w:hAnsiTheme="minorHAnsi" w:cstheme="minorHAnsi"/>
                <w:b/>
                <w:sz w:val="22"/>
                <w:szCs w:val="22"/>
              </w:rPr>
            </w:pPr>
            <w:r w:rsidRPr="004601CA">
              <w:rPr>
                <w:rFonts w:asciiTheme="minorHAnsi" w:hAnsiTheme="minorHAnsi" w:cstheme="minorHAnsi"/>
                <w:b/>
                <w:sz w:val="22"/>
                <w:szCs w:val="22"/>
              </w:rPr>
              <w:t xml:space="preserve">Dokumenty potwierdzające doświadczenie w kierowaniu </w:t>
            </w:r>
            <w:r w:rsidRPr="004601CA">
              <w:rPr>
                <w:rFonts w:asciiTheme="minorHAnsi" w:hAnsiTheme="minorHAnsi" w:cstheme="minorHAnsi"/>
                <w:b/>
                <w:sz w:val="22"/>
                <w:szCs w:val="22"/>
              </w:rPr>
              <w:br/>
              <w:t>przez co najmniej 18 miesięcy robotami budowlanymi prowadzonymi przy zabytkach nieruchomych wpisanych do rejestru:</w:t>
            </w:r>
          </w:p>
          <w:p w:rsidR="007326A5" w:rsidRPr="004601CA" w:rsidRDefault="007326A5" w:rsidP="002623CF">
            <w:pPr>
              <w:pStyle w:val="Akapitzlist"/>
              <w:ind w:left="214"/>
              <w:rPr>
                <w:rFonts w:asciiTheme="minorHAnsi" w:hAnsiTheme="minorHAnsi" w:cstheme="minorHAnsi"/>
                <w:b/>
                <w:sz w:val="22"/>
                <w:szCs w:val="22"/>
              </w:rPr>
            </w:pPr>
            <w:r w:rsidRPr="004601CA">
              <w:rPr>
                <w:rFonts w:asciiTheme="minorHAnsi" w:hAnsiTheme="minorHAnsi" w:cstheme="minorHAnsi"/>
                <w:b/>
                <w:sz w:val="22"/>
                <w:szCs w:val="22"/>
              </w:rPr>
              <w:t xml:space="preserve">…………………………………………………………………. </w:t>
            </w:r>
            <w:r w:rsidRPr="004601CA">
              <w:rPr>
                <w:rFonts w:asciiTheme="minorHAnsi" w:hAnsiTheme="minorHAnsi" w:cstheme="minorHAnsi"/>
                <w:sz w:val="22"/>
                <w:szCs w:val="22"/>
              </w:rPr>
              <w:t>(wymienić)</w:t>
            </w:r>
          </w:p>
          <w:p w:rsidR="007326A5" w:rsidRPr="004601CA" w:rsidRDefault="007326A5" w:rsidP="002623CF">
            <w:pPr>
              <w:pStyle w:val="Akapitzlist"/>
              <w:ind w:left="214"/>
              <w:rPr>
                <w:rFonts w:asciiTheme="minorHAnsi" w:hAnsiTheme="minorHAnsi" w:cstheme="minorHAnsi"/>
                <w:b/>
                <w:sz w:val="22"/>
                <w:szCs w:val="22"/>
              </w:rPr>
            </w:pPr>
          </w:p>
        </w:tc>
        <w:tc>
          <w:tcPr>
            <w:tcW w:w="674" w:type="pct"/>
          </w:tcPr>
          <w:p w:rsidR="007326A5" w:rsidRPr="004601CA" w:rsidRDefault="007326A5" w:rsidP="002623CF">
            <w:pPr>
              <w:rPr>
                <w:rFonts w:asciiTheme="minorHAnsi" w:hAnsiTheme="minorHAnsi" w:cstheme="minorHAnsi"/>
                <w:sz w:val="22"/>
                <w:szCs w:val="22"/>
              </w:rPr>
            </w:pPr>
          </w:p>
        </w:tc>
        <w:tc>
          <w:tcPr>
            <w:tcW w:w="531" w:type="pct"/>
          </w:tcPr>
          <w:p w:rsidR="007326A5" w:rsidRPr="004601CA" w:rsidRDefault="007326A5" w:rsidP="002623CF">
            <w:pPr>
              <w:rPr>
                <w:rFonts w:asciiTheme="minorHAnsi" w:hAnsiTheme="minorHAnsi" w:cstheme="minorHAnsi"/>
                <w:sz w:val="22"/>
                <w:szCs w:val="22"/>
              </w:rPr>
            </w:pPr>
          </w:p>
        </w:tc>
        <w:tc>
          <w:tcPr>
            <w:tcW w:w="734" w:type="pct"/>
          </w:tcPr>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w:t>
            </w:r>
          </w:p>
          <w:p w:rsidR="007326A5" w:rsidRPr="004601CA" w:rsidRDefault="007326A5" w:rsidP="002623CF">
            <w:pPr>
              <w:rPr>
                <w:rFonts w:asciiTheme="minorHAnsi" w:hAnsiTheme="minorHAnsi" w:cstheme="minorHAnsi"/>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w:t>
            </w:r>
          </w:p>
          <w:p w:rsidR="007326A5" w:rsidRPr="004601CA" w:rsidRDefault="007326A5" w:rsidP="002623CF">
            <w:pPr>
              <w:rPr>
                <w:rFonts w:asciiTheme="minorHAnsi" w:hAnsiTheme="minorHAnsi" w:cstheme="minorHAnsi"/>
                <w:sz w:val="22"/>
                <w:szCs w:val="22"/>
              </w:rPr>
            </w:pPr>
          </w:p>
        </w:tc>
      </w:tr>
      <w:tr w:rsidR="007326A5" w:rsidRPr="004601CA" w:rsidTr="004C2C52">
        <w:trPr>
          <w:trHeight w:val="1125"/>
        </w:trPr>
        <w:tc>
          <w:tcPr>
            <w:tcW w:w="503" w:type="pct"/>
          </w:tcPr>
          <w:p w:rsidR="007326A5" w:rsidRPr="004601CA" w:rsidRDefault="007326A5" w:rsidP="002623CF">
            <w:pPr>
              <w:rPr>
                <w:rFonts w:asciiTheme="minorHAnsi" w:hAnsiTheme="minorHAnsi" w:cstheme="minorHAnsi"/>
                <w:b/>
                <w:sz w:val="22"/>
                <w:szCs w:val="22"/>
                <w:highlight w:val="yellow"/>
              </w:rPr>
            </w:pPr>
            <w:r w:rsidRPr="004601CA">
              <w:rPr>
                <w:rFonts w:asciiTheme="minorHAnsi" w:hAnsiTheme="minorHAnsi" w:cstheme="minorHAnsi"/>
                <w:b/>
                <w:sz w:val="22"/>
                <w:szCs w:val="22"/>
              </w:rPr>
              <w:t xml:space="preserve">Kierownik Robót </w:t>
            </w:r>
            <w:r w:rsidRPr="004601CA">
              <w:rPr>
                <w:rFonts w:asciiTheme="minorHAnsi" w:hAnsiTheme="minorHAnsi" w:cstheme="minorHAnsi"/>
                <w:b/>
                <w:sz w:val="22"/>
                <w:szCs w:val="22"/>
              </w:rPr>
              <w:br/>
              <w:t xml:space="preserve">w specjalności instalacyjnej </w:t>
            </w:r>
            <w:r w:rsidRPr="004601CA">
              <w:rPr>
                <w:rFonts w:asciiTheme="minorHAnsi" w:hAnsiTheme="minorHAnsi" w:cstheme="minorHAnsi"/>
                <w:b/>
                <w:sz w:val="22"/>
                <w:szCs w:val="22"/>
              </w:rPr>
              <w:br/>
              <w:t xml:space="preserve">w zakresie sieci </w:t>
            </w:r>
            <w:r w:rsidRPr="004601CA">
              <w:rPr>
                <w:rFonts w:asciiTheme="minorHAnsi" w:hAnsiTheme="minorHAnsi" w:cstheme="minorHAnsi"/>
                <w:b/>
                <w:sz w:val="22"/>
                <w:szCs w:val="22"/>
              </w:rPr>
              <w:br/>
              <w:t xml:space="preserve">i instalacji elektrycznych </w:t>
            </w:r>
            <w:r w:rsidRPr="004601CA">
              <w:rPr>
                <w:rFonts w:asciiTheme="minorHAnsi" w:hAnsiTheme="minorHAnsi" w:cstheme="minorHAnsi"/>
                <w:b/>
                <w:sz w:val="22"/>
                <w:szCs w:val="22"/>
              </w:rPr>
              <w:br/>
              <w:t>i</w:t>
            </w:r>
            <w:r w:rsidRPr="004601CA">
              <w:rPr>
                <w:rFonts w:asciiTheme="minorHAnsi" w:hAnsiTheme="minorHAnsi" w:cstheme="minorHAnsi"/>
                <w:sz w:val="22"/>
                <w:szCs w:val="22"/>
              </w:rPr>
              <w:t xml:space="preserve"> </w:t>
            </w:r>
            <w:r w:rsidRPr="004601CA">
              <w:rPr>
                <w:rFonts w:asciiTheme="minorHAnsi" w:hAnsiTheme="minorHAnsi" w:cstheme="minorHAnsi"/>
                <w:b/>
                <w:sz w:val="22"/>
                <w:szCs w:val="22"/>
              </w:rPr>
              <w:t>teletechnicznych</w:t>
            </w:r>
          </w:p>
        </w:tc>
        <w:tc>
          <w:tcPr>
            <w:tcW w:w="438" w:type="pct"/>
          </w:tcPr>
          <w:p w:rsidR="007326A5" w:rsidRPr="004601CA" w:rsidRDefault="007326A5" w:rsidP="002623CF">
            <w:pPr>
              <w:rPr>
                <w:rFonts w:asciiTheme="minorHAnsi" w:hAnsiTheme="minorHAnsi" w:cstheme="minorHAnsi"/>
                <w:sz w:val="22"/>
                <w:szCs w:val="22"/>
              </w:rPr>
            </w:pPr>
          </w:p>
        </w:tc>
        <w:tc>
          <w:tcPr>
            <w:tcW w:w="831" w:type="pct"/>
          </w:tcPr>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 xml:space="preserve">Rodzaj uprawnień: </w:t>
            </w:r>
            <w:r>
              <w:rPr>
                <w:rFonts w:asciiTheme="minorHAnsi" w:hAnsiTheme="minorHAnsi" w:cstheme="minorHAnsi"/>
                <w:b/>
                <w:sz w:val="22"/>
                <w:szCs w:val="22"/>
              </w:rPr>
              <w:t xml:space="preserve">……………………. </w:t>
            </w:r>
            <w:r w:rsidRPr="004601CA">
              <w:rPr>
                <w:rFonts w:asciiTheme="minorHAnsi" w:hAnsiTheme="minorHAnsi" w:cstheme="minorHAnsi"/>
                <w:sz w:val="22"/>
                <w:szCs w:val="22"/>
              </w:rPr>
              <w:t>(opis)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Nr uprawnień:</w:t>
            </w:r>
            <w:r>
              <w:rPr>
                <w:rFonts w:asciiTheme="minorHAnsi" w:hAnsiTheme="minorHAnsi" w:cstheme="minorHAnsi"/>
                <w:b/>
                <w:sz w:val="22"/>
                <w:szCs w:val="22"/>
              </w:rPr>
              <w:t>……………………………..</w:t>
            </w:r>
            <w:r w:rsidRPr="004601CA">
              <w:rPr>
                <w:rFonts w:asciiTheme="minorHAnsi" w:hAnsiTheme="minorHAnsi" w:cstheme="minorHAnsi"/>
                <w:b/>
                <w:sz w:val="22"/>
                <w:szCs w:val="22"/>
              </w:rPr>
              <w:t xml:space="preserve"> </w:t>
            </w:r>
            <w:r w:rsidRPr="004601CA">
              <w:rPr>
                <w:rFonts w:asciiTheme="minorHAnsi" w:hAnsiTheme="minorHAnsi" w:cstheme="minorHAnsi"/>
                <w:sz w:val="22"/>
                <w:szCs w:val="22"/>
              </w:rPr>
              <w:t>(opis)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Data wydania uprawnień:</w:t>
            </w:r>
            <w:r w:rsidRPr="004601CA">
              <w:rPr>
                <w:rFonts w:asciiTheme="minorHAnsi" w:hAnsiTheme="minorHAnsi" w:cstheme="minorHAnsi"/>
                <w:sz w:val="22"/>
                <w:szCs w:val="22"/>
              </w:rPr>
              <w:t xml:space="preserve"> </w:t>
            </w:r>
            <w:r>
              <w:rPr>
                <w:rFonts w:asciiTheme="minorHAnsi" w:hAnsiTheme="minorHAnsi" w:cstheme="minorHAnsi"/>
                <w:sz w:val="22"/>
                <w:szCs w:val="22"/>
              </w:rPr>
              <w:t>……………</w:t>
            </w:r>
            <w:r w:rsidRPr="004601CA">
              <w:rPr>
                <w:rFonts w:asciiTheme="minorHAnsi" w:hAnsiTheme="minorHAnsi" w:cstheme="minorHAnsi"/>
                <w:sz w:val="22"/>
                <w:szCs w:val="22"/>
              </w:rPr>
              <w:t>(opis)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Specjalność:</w:t>
            </w:r>
            <w:r>
              <w:rPr>
                <w:rFonts w:asciiTheme="minorHAnsi" w:hAnsiTheme="minorHAnsi" w:cstheme="minorHAnsi"/>
                <w:b/>
                <w:sz w:val="22"/>
                <w:szCs w:val="22"/>
              </w:rPr>
              <w:t xml:space="preserve"> ……………………………….</w:t>
            </w:r>
            <w:r w:rsidRPr="004601CA">
              <w:rPr>
                <w:rFonts w:asciiTheme="minorHAnsi" w:hAnsiTheme="minorHAnsi" w:cstheme="minorHAnsi"/>
                <w:sz w:val="22"/>
                <w:szCs w:val="22"/>
              </w:rPr>
              <w:t xml:space="preserve"> (opis)</w:t>
            </w:r>
          </w:p>
          <w:p w:rsidR="007326A5" w:rsidRPr="004601CA" w:rsidRDefault="007326A5" w:rsidP="002623CF">
            <w:pPr>
              <w:tabs>
                <w:tab w:val="right" w:pos="284"/>
                <w:tab w:val="left" w:pos="408"/>
              </w:tabs>
              <w:suppressAutoHyphens/>
              <w:spacing w:after="240" w:line="276" w:lineRule="auto"/>
              <w:rPr>
                <w:rFonts w:asciiTheme="minorHAnsi" w:hAnsiTheme="minorHAnsi" w:cstheme="minorHAnsi"/>
                <w:b/>
                <w:sz w:val="22"/>
                <w:szCs w:val="22"/>
              </w:rPr>
            </w:pPr>
            <w:r w:rsidRPr="004601CA">
              <w:rPr>
                <w:rFonts w:asciiTheme="minorHAnsi" w:hAnsiTheme="minorHAnsi" w:cstheme="minorHAnsi"/>
                <w:b/>
                <w:sz w:val="22"/>
                <w:szCs w:val="22"/>
              </w:rPr>
              <w:t xml:space="preserve">Wymagane kwalifikacje z art. 37c </w:t>
            </w:r>
            <w:r w:rsidRPr="004601CA">
              <w:rPr>
                <w:rFonts w:asciiTheme="minorHAnsi" w:hAnsiTheme="minorHAnsi" w:cstheme="minorHAnsi"/>
                <w:b/>
                <w:bCs/>
                <w:sz w:val="22"/>
                <w:szCs w:val="22"/>
                <w:lang w:eastAsia="pl-PL"/>
              </w:rPr>
              <w:t xml:space="preserve">Ustawy </w:t>
            </w:r>
            <w:r w:rsidRPr="004601CA">
              <w:rPr>
                <w:rFonts w:asciiTheme="minorHAnsi" w:hAnsiTheme="minorHAnsi" w:cstheme="minorHAnsi"/>
                <w:b/>
                <w:bCs/>
                <w:sz w:val="22"/>
                <w:szCs w:val="22"/>
                <w:lang w:eastAsia="pl-PL"/>
              </w:rPr>
              <w:br/>
            </w:r>
            <w:r w:rsidRPr="004601CA">
              <w:rPr>
                <w:rFonts w:asciiTheme="minorHAnsi" w:hAnsiTheme="minorHAnsi" w:cstheme="minorHAnsi"/>
                <w:b/>
                <w:sz w:val="22"/>
                <w:szCs w:val="22"/>
              </w:rPr>
              <w:t>z dnia 23 lipca 2003 r.</w:t>
            </w:r>
            <w:r w:rsidRPr="004601CA">
              <w:rPr>
                <w:rFonts w:asciiTheme="minorHAnsi" w:hAnsiTheme="minorHAnsi" w:cstheme="minorHAnsi"/>
                <w:b/>
                <w:bCs/>
                <w:sz w:val="22"/>
                <w:szCs w:val="22"/>
                <w:lang w:eastAsia="pl-PL"/>
              </w:rPr>
              <w:t xml:space="preserve"> </w:t>
            </w:r>
            <w:r w:rsidRPr="004601CA">
              <w:rPr>
                <w:rFonts w:asciiTheme="minorHAnsi" w:hAnsiTheme="minorHAnsi" w:cstheme="minorHAnsi"/>
                <w:b/>
                <w:i/>
                <w:sz w:val="22"/>
                <w:szCs w:val="22"/>
              </w:rPr>
              <w:t xml:space="preserve">o ochronie zabytków </w:t>
            </w:r>
            <w:r w:rsidRPr="004601CA">
              <w:rPr>
                <w:rFonts w:asciiTheme="minorHAnsi" w:hAnsiTheme="minorHAnsi" w:cstheme="minorHAnsi"/>
                <w:b/>
                <w:i/>
                <w:sz w:val="22"/>
                <w:szCs w:val="22"/>
              </w:rPr>
              <w:br/>
              <w:t>i opiece nad zabytkami</w:t>
            </w:r>
            <w:r w:rsidRPr="004601CA">
              <w:rPr>
                <w:rFonts w:asciiTheme="minorHAnsi" w:hAnsiTheme="minorHAnsi" w:cstheme="minorHAnsi"/>
                <w:b/>
                <w:sz w:val="22"/>
                <w:szCs w:val="22"/>
              </w:rPr>
              <w:t xml:space="preserve">: </w:t>
            </w:r>
            <w:r w:rsidRPr="004601CA">
              <w:rPr>
                <w:rFonts w:asciiTheme="minorHAnsi" w:hAnsiTheme="minorHAnsi" w:cstheme="minorHAnsi"/>
                <w:sz w:val="22"/>
                <w:szCs w:val="22"/>
              </w:rPr>
              <w:t xml:space="preserve">opis pozwalający na stwierdzenie spełnienia wymagań, o których mowa w </w:t>
            </w:r>
            <w:r w:rsidRPr="00CC3B76">
              <w:rPr>
                <w:rFonts w:asciiTheme="minorHAnsi" w:hAnsiTheme="minorHAnsi" w:cstheme="minorHAnsi"/>
                <w:b/>
                <w:sz w:val="22"/>
                <w:szCs w:val="22"/>
              </w:rPr>
              <w:t>art. 37c</w:t>
            </w:r>
            <w:r w:rsidRPr="004601CA">
              <w:rPr>
                <w:rFonts w:asciiTheme="minorHAnsi" w:hAnsiTheme="minorHAnsi" w:cstheme="minorHAnsi"/>
                <w:sz w:val="22"/>
                <w:szCs w:val="22"/>
              </w:rPr>
              <w:t xml:space="preserve"> </w:t>
            </w:r>
            <w:r w:rsidRPr="004601CA">
              <w:rPr>
                <w:rFonts w:asciiTheme="minorHAnsi" w:hAnsiTheme="minorHAnsi" w:cstheme="minorHAnsi"/>
                <w:bCs/>
                <w:sz w:val="22"/>
                <w:szCs w:val="22"/>
                <w:lang w:eastAsia="pl-PL"/>
              </w:rPr>
              <w:t xml:space="preserve">Ustawy </w:t>
            </w:r>
            <w:r w:rsidRPr="004601CA">
              <w:rPr>
                <w:rFonts w:asciiTheme="minorHAnsi" w:hAnsiTheme="minorHAnsi" w:cstheme="minorHAnsi"/>
                <w:sz w:val="22"/>
                <w:szCs w:val="22"/>
              </w:rPr>
              <w:t>z dnia 23 lipca 2003 r.</w:t>
            </w:r>
            <w:r w:rsidRPr="004601CA">
              <w:rPr>
                <w:rFonts w:asciiTheme="minorHAnsi" w:hAnsiTheme="minorHAnsi" w:cstheme="minorHAnsi"/>
                <w:bCs/>
                <w:sz w:val="22"/>
                <w:szCs w:val="22"/>
                <w:lang w:eastAsia="pl-PL"/>
              </w:rPr>
              <w:t xml:space="preserve"> </w:t>
            </w:r>
            <w:r w:rsidRPr="004601CA">
              <w:rPr>
                <w:rFonts w:asciiTheme="minorHAnsi" w:hAnsiTheme="minorHAnsi" w:cstheme="minorHAnsi"/>
                <w:i/>
                <w:sz w:val="22"/>
                <w:szCs w:val="22"/>
              </w:rPr>
              <w:t>o ochronie zabytków i opiece nad zabytkami</w:t>
            </w:r>
          </w:p>
          <w:p w:rsidR="007326A5" w:rsidRPr="004601CA" w:rsidRDefault="007326A5" w:rsidP="002623CF">
            <w:pPr>
              <w:autoSpaceDE w:val="0"/>
              <w:autoSpaceDN w:val="0"/>
              <w:adjustRightInd w:val="0"/>
              <w:rPr>
                <w:rFonts w:asciiTheme="minorHAnsi" w:hAnsiTheme="minorHAnsi" w:cstheme="minorHAnsi"/>
                <w:b/>
                <w:sz w:val="22"/>
                <w:szCs w:val="22"/>
              </w:rPr>
            </w:pPr>
          </w:p>
          <w:p w:rsidR="007326A5" w:rsidRPr="004601CA" w:rsidRDefault="007326A5" w:rsidP="002623CF">
            <w:pPr>
              <w:rPr>
                <w:rFonts w:asciiTheme="minorHAnsi" w:hAnsiTheme="minorHAnsi" w:cstheme="minorHAnsi"/>
                <w:b/>
                <w:sz w:val="22"/>
                <w:szCs w:val="22"/>
              </w:rPr>
            </w:pPr>
          </w:p>
        </w:tc>
        <w:tc>
          <w:tcPr>
            <w:tcW w:w="1289"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Doświadczenie w kierowaniu przez co najmniej 18 miesięcy robotami budowlanymi prowadzonymi przy zabytkach nieruchomych wpisanych do rejestru:</w:t>
            </w:r>
          </w:p>
          <w:p w:rsidR="007326A5" w:rsidRDefault="007326A5" w:rsidP="002623CF">
            <w:pPr>
              <w:spacing w:line="276" w:lineRule="auto"/>
              <w:rPr>
                <w:rFonts w:asciiTheme="minorHAnsi" w:hAnsiTheme="minorHAnsi" w:cstheme="minorHAnsi"/>
                <w:sz w:val="22"/>
                <w:szCs w:val="22"/>
              </w:rPr>
            </w:pPr>
          </w:p>
          <w:p w:rsidR="007326A5" w:rsidRPr="004601CA" w:rsidRDefault="007326A5" w:rsidP="002623CF">
            <w:pPr>
              <w:spacing w:line="276" w:lineRule="auto"/>
              <w:rPr>
                <w:rFonts w:asciiTheme="minorHAnsi" w:hAnsiTheme="minorHAnsi" w:cstheme="minorHAnsi"/>
                <w:sz w:val="22"/>
                <w:szCs w:val="22"/>
              </w:rPr>
            </w:pPr>
          </w:p>
          <w:p w:rsidR="007326A5" w:rsidRPr="004601CA" w:rsidRDefault="007326A5" w:rsidP="002623CF">
            <w:pPr>
              <w:pStyle w:val="Akapitzlist"/>
              <w:numPr>
                <w:ilvl w:val="0"/>
                <w:numId w:val="13"/>
              </w:numPr>
              <w:ind w:left="214" w:hanging="214"/>
              <w:rPr>
                <w:rFonts w:asciiTheme="minorHAnsi" w:hAnsiTheme="minorHAnsi" w:cstheme="minorHAnsi"/>
                <w:b/>
                <w:sz w:val="22"/>
                <w:szCs w:val="22"/>
              </w:rPr>
            </w:pPr>
            <w:r w:rsidRPr="004601CA">
              <w:rPr>
                <w:rFonts w:asciiTheme="minorHAnsi" w:hAnsiTheme="minorHAnsi" w:cstheme="minorHAnsi"/>
                <w:b/>
                <w:sz w:val="22"/>
                <w:szCs w:val="22"/>
              </w:rPr>
              <w:t>Zakres wykonywanych czynności: ………………………..</w:t>
            </w:r>
            <w:r w:rsidRPr="004601CA">
              <w:rPr>
                <w:rFonts w:asciiTheme="minorHAnsi" w:hAnsiTheme="minorHAnsi" w:cstheme="minorHAnsi"/>
                <w:sz w:val="22"/>
                <w:szCs w:val="22"/>
              </w:rPr>
              <w:t>(opis)</w:t>
            </w:r>
          </w:p>
          <w:p w:rsidR="007326A5" w:rsidRPr="004601CA" w:rsidRDefault="007326A5" w:rsidP="002623CF">
            <w:pPr>
              <w:rPr>
                <w:rFonts w:asciiTheme="minorHAnsi" w:hAnsiTheme="minorHAnsi" w:cstheme="minorHAnsi"/>
                <w:b/>
                <w:sz w:val="22"/>
                <w:szCs w:val="22"/>
              </w:rPr>
            </w:pPr>
          </w:p>
          <w:p w:rsidR="007326A5" w:rsidRPr="004601CA" w:rsidRDefault="007326A5" w:rsidP="002623CF">
            <w:pPr>
              <w:pStyle w:val="Akapitzlist"/>
              <w:numPr>
                <w:ilvl w:val="0"/>
                <w:numId w:val="13"/>
              </w:numPr>
              <w:ind w:left="214" w:hanging="214"/>
              <w:rPr>
                <w:rFonts w:asciiTheme="minorHAnsi" w:hAnsiTheme="minorHAnsi" w:cstheme="minorHAnsi"/>
                <w:b/>
                <w:sz w:val="22"/>
                <w:szCs w:val="22"/>
              </w:rPr>
            </w:pPr>
            <w:r w:rsidRPr="004601CA">
              <w:rPr>
                <w:rFonts w:asciiTheme="minorHAnsi" w:hAnsiTheme="minorHAnsi" w:cstheme="minorHAnsi"/>
                <w:b/>
                <w:sz w:val="22"/>
                <w:szCs w:val="22"/>
              </w:rPr>
              <w:t>Wymagane doświadczenie:</w:t>
            </w:r>
          </w:p>
          <w:p w:rsidR="007326A5" w:rsidRPr="004601CA" w:rsidRDefault="007326A5" w:rsidP="002623CF">
            <w:pPr>
              <w:pStyle w:val="Akapitzlist"/>
              <w:rPr>
                <w:rFonts w:asciiTheme="minorHAnsi" w:hAnsiTheme="minorHAnsi" w:cstheme="minorHAnsi"/>
                <w:b/>
                <w:sz w:val="22"/>
                <w:szCs w:val="22"/>
              </w:rPr>
            </w:pPr>
          </w:p>
          <w:p w:rsidR="007326A5" w:rsidRPr="004601CA" w:rsidRDefault="007326A5" w:rsidP="002623CF">
            <w:pPr>
              <w:pStyle w:val="Akapitzlist"/>
              <w:numPr>
                <w:ilvl w:val="0"/>
                <w:numId w:val="16"/>
              </w:numPr>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 xml:space="preserve">nazwa realizacji, która objęta była nadzorem związanym </w:t>
            </w:r>
            <w:r w:rsidRPr="004601CA">
              <w:rPr>
                <w:rFonts w:asciiTheme="minorHAnsi" w:eastAsiaTheme="minorHAnsi" w:hAnsiTheme="minorHAnsi" w:cstheme="minorHAnsi"/>
                <w:bCs/>
                <w:color w:val="000000"/>
                <w:sz w:val="22"/>
                <w:szCs w:val="22"/>
              </w:rPr>
              <w:br/>
              <w:t>z budową lub remontem obiektów wpisanych do rejestru zabytków – nazwa i adres inwestora:</w:t>
            </w:r>
          </w:p>
          <w:p w:rsidR="007326A5" w:rsidRPr="004601CA" w:rsidRDefault="007326A5" w:rsidP="002623CF">
            <w:pPr>
              <w:pStyle w:val="Akapitzlist"/>
              <w:ind w:left="720"/>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 xml:space="preserve"> ………………………………………………………………….….. (opis)</w:t>
            </w:r>
          </w:p>
          <w:p w:rsidR="007326A5" w:rsidRPr="004601CA" w:rsidRDefault="007326A5" w:rsidP="002623CF">
            <w:pPr>
              <w:pStyle w:val="Akapitzlist"/>
              <w:numPr>
                <w:ilvl w:val="0"/>
                <w:numId w:val="16"/>
              </w:numPr>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zakres robót budowlanych: ………………………………. (opis)</w:t>
            </w:r>
          </w:p>
          <w:p w:rsidR="007326A5" w:rsidRPr="004601CA" w:rsidRDefault="007326A5" w:rsidP="002623CF">
            <w:pPr>
              <w:rPr>
                <w:rFonts w:asciiTheme="minorHAnsi" w:eastAsiaTheme="minorHAnsi" w:hAnsiTheme="minorHAnsi" w:cstheme="minorHAnsi"/>
                <w:bCs/>
                <w:color w:val="000000"/>
                <w:sz w:val="22"/>
                <w:szCs w:val="22"/>
                <w:lang w:eastAsia="pl-PL"/>
              </w:rPr>
            </w:pPr>
          </w:p>
          <w:p w:rsidR="007326A5" w:rsidRPr="004601CA" w:rsidRDefault="007326A5" w:rsidP="002623CF">
            <w:pPr>
              <w:pStyle w:val="Akapitzlist"/>
              <w:numPr>
                <w:ilvl w:val="0"/>
                <w:numId w:val="16"/>
              </w:numPr>
              <w:autoSpaceDE w:val="0"/>
              <w:autoSpaceDN w:val="0"/>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pełniona funkcja: ……………………………………..………….(opis)</w:t>
            </w:r>
          </w:p>
          <w:p w:rsidR="007326A5" w:rsidRPr="004601CA" w:rsidRDefault="007326A5" w:rsidP="002623CF">
            <w:pPr>
              <w:pStyle w:val="Akapitzlist"/>
              <w:ind w:left="32"/>
              <w:rPr>
                <w:rFonts w:asciiTheme="minorHAnsi" w:eastAsiaTheme="minorHAnsi" w:hAnsiTheme="minorHAnsi" w:cstheme="minorHAnsi"/>
                <w:bCs/>
                <w:color w:val="000000"/>
                <w:sz w:val="22"/>
                <w:szCs w:val="22"/>
              </w:rPr>
            </w:pPr>
          </w:p>
          <w:p w:rsidR="007326A5" w:rsidRPr="004601CA" w:rsidRDefault="007326A5" w:rsidP="002623CF">
            <w:pPr>
              <w:pStyle w:val="Akapitzlist"/>
              <w:numPr>
                <w:ilvl w:val="0"/>
                <w:numId w:val="16"/>
              </w:numPr>
              <w:rPr>
                <w:rFonts w:asciiTheme="minorHAnsi" w:eastAsiaTheme="minorHAnsi" w:hAnsiTheme="minorHAnsi" w:cstheme="minorHAnsi"/>
                <w:bCs/>
                <w:color w:val="000000"/>
                <w:sz w:val="22"/>
                <w:szCs w:val="22"/>
              </w:rPr>
            </w:pPr>
            <w:r w:rsidRPr="004601CA">
              <w:rPr>
                <w:rFonts w:asciiTheme="minorHAnsi" w:eastAsiaTheme="minorHAnsi" w:hAnsiTheme="minorHAnsi" w:cstheme="minorHAnsi"/>
                <w:bCs/>
                <w:color w:val="000000"/>
                <w:sz w:val="22"/>
                <w:szCs w:val="22"/>
              </w:rPr>
              <w:t>okres pełnienia funkcji: ……………………………….………(opis)</w:t>
            </w:r>
          </w:p>
          <w:p w:rsidR="007326A5" w:rsidRPr="004601CA" w:rsidRDefault="007326A5" w:rsidP="002623CF">
            <w:pPr>
              <w:rPr>
                <w:rFonts w:asciiTheme="minorHAnsi" w:eastAsiaTheme="minorHAnsi" w:hAnsiTheme="minorHAnsi" w:cstheme="minorHAnsi"/>
                <w:bCs/>
                <w:color w:val="000000"/>
                <w:sz w:val="22"/>
                <w:szCs w:val="22"/>
                <w:lang w:eastAsia="pl-PL"/>
              </w:rPr>
            </w:pPr>
            <w:r w:rsidRPr="004601CA">
              <w:rPr>
                <w:rFonts w:asciiTheme="minorHAnsi" w:eastAsiaTheme="minorHAnsi" w:hAnsiTheme="minorHAnsi" w:cstheme="minorHAnsi"/>
                <w:bCs/>
                <w:color w:val="000000"/>
                <w:sz w:val="22"/>
                <w:szCs w:val="22"/>
                <w:lang w:eastAsia="pl-PL"/>
              </w:rPr>
              <w:t xml:space="preserve"> </w:t>
            </w:r>
          </w:p>
          <w:p w:rsidR="007326A5" w:rsidRPr="004601CA" w:rsidRDefault="007326A5" w:rsidP="002623CF">
            <w:pPr>
              <w:pStyle w:val="Akapitzlist"/>
              <w:numPr>
                <w:ilvl w:val="0"/>
                <w:numId w:val="13"/>
              </w:numPr>
              <w:ind w:left="214" w:hanging="214"/>
              <w:rPr>
                <w:rFonts w:asciiTheme="minorHAnsi" w:hAnsiTheme="minorHAnsi" w:cstheme="minorHAnsi"/>
                <w:b/>
                <w:sz w:val="22"/>
                <w:szCs w:val="22"/>
              </w:rPr>
            </w:pPr>
            <w:r w:rsidRPr="004601CA">
              <w:rPr>
                <w:rFonts w:asciiTheme="minorHAnsi" w:hAnsiTheme="minorHAnsi" w:cstheme="minorHAnsi"/>
                <w:b/>
                <w:sz w:val="22"/>
                <w:szCs w:val="22"/>
              </w:rPr>
              <w:t xml:space="preserve">Dokumenty potwierdzające doświadczenie w kierowaniu </w:t>
            </w:r>
            <w:r w:rsidRPr="004601CA">
              <w:rPr>
                <w:rFonts w:asciiTheme="minorHAnsi" w:hAnsiTheme="minorHAnsi" w:cstheme="minorHAnsi"/>
                <w:b/>
                <w:sz w:val="22"/>
                <w:szCs w:val="22"/>
              </w:rPr>
              <w:br/>
              <w:t>przez co najmniej 18 miesięcy robotami budowlanymi prowadzonymi przy zabytkach nieruchomych wpisanych do rejestru:…………………………………………..</w:t>
            </w:r>
            <w:r w:rsidRPr="004601CA">
              <w:rPr>
                <w:rFonts w:asciiTheme="minorHAnsi" w:hAnsiTheme="minorHAnsi" w:cstheme="minorHAnsi"/>
                <w:sz w:val="22"/>
                <w:szCs w:val="22"/>
              </w:rPr>
              <w:t>(wymienić)</w:t>
            </w:r>
          </w:p>
          <w:p w:rsidR="007326A5" w:rsidRPr="004601CA" w:rsidRDefault="007326A5" w:rsidP="002623CF">
            <w:pPr>
              <w:rPr>
                <w:rFonts w:asciiTheme="minorHAnsi" w:hAnsiTheme="minorHAnsi" w:cstheme="minorHAnsi"/>
                <w:b/>
                <w:sz w:val="22"/>
                <w:szCs w:val="22"/>
              </w:rPr>
            </w:pPr>
          </w:p>
        </w:tc>
        <w:tc>
          <w:tcPr>
            <w:tcW w:w="674" w:type="pct"/>
          </w:tcPr>
          <w:p w:rsidR="007326A5" w:rsidRPr="004601CA" w:rsidRDefault="007326A5" w:rsidP="002623CF">
            <w:pPr>
              <w:rPr>
                <w:rFonts w:asciiTheme="minorHAnsi" w:hAnsiTheme="minorHAnsi" w:cstheme="minorHAnsi"/>
                <w:sz w:val="22"/>
                <w:szCs w:val="22"/>
              </w:rPr>
            </w:pPr>
          </w:p>
        </w:tc>
        <w:tc>
          <w:tcPr>
            <w:tcW w:w="531" w:type="pct"/>
          </w:tcPr>
          <w:p w:rsidR="007326A5" w:rsidRPr="004601CA" w:rsidRDefault="007326A5" w:rsidP="002623CF">
            <w:pPr>
              <w:rPr>
                <w:rFonts w:asciiTheme="minorHAnsi" w:hAnsiTheme="minorHAnsi" w:cstheme="minorHAnsi"/>
                <w:sz w:val="22"/>
                <w:szCs w:val="22"/>
              </w:rPr>
            </w:pPr>
          </w:p>
        </w:tc>
        <w:tc>
          <w:tcPr>
            <w:tcW w:w="734" w:type="pct"/>
          </w:tcPr>
          <w:p w:rsidR="007326A5" w:rsidRPr="004601CA" w:rsidRDefault="007326A5" w:rsidP="002623CF">
            <w:pPr>
              <w:rPr>
                <w:rFonts w:asciiTheme="minorHAnsi" w:hAnsiTheme="minorHAnsi" w:cstheme="minorHAnsi"/>
                <w:sz w:val="22"/>
                <w:szCs w:val="22"/>
              </w:rPr>
            </w:pPr>
          </w:p>
        </w:tc>
      </w:tr>
      <w:tr w:rsidR="007326A5" w:rsidRPr="004601CA" w:rsidTr="004C2C52">
        <w:trPr>
          <w:trHeight w:val="552"/>
        </w:trPr>
        <w:tc>
          <w:tcPr>
            <w:tcW w:w="503"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Kierownik prac konserwatorskich przy zabytkach wpisanych do rejestru</w:t>
            </w:r>
          </w:p>
        </w:tc>
        <w:tc>
          <w:tcPr>
            <w:tcW w:w="438" w:type="pct"/>
          </w:tcPr>
          <w:p w:rsidR="007326A5" w:rsidRPr="004601CA" w:rsidRDefault="007326A5" w:rsidP="002623CF">
            <w:pPr>
              <w:rPr>
                <w:rFonts w:asciiTheme="minorHAnsi" w:hAnsiTheme="minorHAnsi" w:cstheme="minorHAnsi"/>
                <w:sz w:val="22"/>
                <w:szCs w:val="22"/>
              </w:rPr>
            </w:pPr>
          </w:p>
        </w:tc>
        <w:tc>
          <w:tcPr>
            <w:tcW w:w="831" w:type="pct"/>
          </w:tcPr>
          <w:p w:rsidR="007326A5" w:rsidRPr="004601CA" w:rsidRDefault="007326A5" w:rsidP="002623CF">
            <w:pPr>
              <w:tabs>
                <w:tab w:val="right" w:pos="284"/>
                <w:tab w:val="left" w:pos="408"/>
              </w:tabs>
              <w:suppressAutoHyphens/>
              <w:rPr>
                <w:rFonts w:asciiTheme="minorHAnsi" w:hAnsiTheme="minorHAnsi" w:cstheme="minorHAnsi"/>
                <w:b/>
                <w:sz w:val="22"/>
                <w:szCs w:val="22"/>
              </w:rPr>
            </w:pPr>
            <w:r w:rsidRPr="004601CA">
              <w:rPr>
                <w:rFonts w:asciiTheme="minorHAnsi" w:hAnsiTheme="minorHAnsi" w:cstheme="minorHAnsi"/>
                <w:b/>
                <w:sz w:val="22"/>
                <w:szCs w:val="22"/>
              </w:rPr>
              <w:t xml:space="preserve">Posiadane wykształcenie stosowanie do art. 37a </w:t>
            </w:r>
            <w:r w:rsidRPr="004601CA">
              <w:rPr>
                <w:rFonts w:asciiTheme="minorHAnsi" w:hAnsiTheme="minorHAnsi" w:cstheme="minorHAnsi"/>
                <w:b/>
                <w:bCs/>
                <w:sz w:val="22"/>
                <w:szCs w:val="22"/>
                <w:lang w:eastAsia="pl-PL"/>
              </w:rPr>
              <w:t xml:space="preserve">Ustawy </w:t>
            </w:r>
            <w:r w:rsidRPr="004601CA">
              <w:rPr>
                <w:rFonts w:asciiTheme="minorHAnsi" w:hAnsiTheme="minorHAnsi" w:cstheme="minorHAnsi"/>
                <w:b/>
                <w:sz w:val="22"/>
                <w:szCs w:val="22"/>
              </w:rPr>
              <w:t>z dnia 23 lipca 2003 r.</w:t>
            </w:r>
            <w:r w:rsidRPr="004601CA">
              <w:rPr>
                <w:rFonts w:asciiTheme="minorHAnsi" w:hAnsiTheme="minorHAnsi" w:cstheme="minorHAnsi"/>
                <w:b/>
                <w:bCs/>
                <w:sz w:val="22"/>
                <w:szCs w:val="22"/>
                <w:lang w:eastAsia="pl-PL"/>
              </w:rPr>
              <w:t xml:space="preserve"> </w:t>
            </w:r>
            <w:r w:rsidRPr="004601CA">
              <w:rPr>
                <w:rFonts w:asciiTheme="minorHAnsi" w:hAnsiTheme="minorHAnsi" w:cstheme="minorHAnsi"/>
                <w:b/>
                <w:i/>
                <w:sz w:val="22"/>
                <w:szCs w:val="22"/>
              </w:rPr>
              <w:t>o ochronie zabytków i opiece nad zabytkami</w:t>
            </w:r>
            <w:r w:rsidRPr="004601CA">
              <w:rPr>
                <w:rFonts w:asciiTheme="minorHAnsi" w:hAnsiTheme="minorHAnsi" w:cstheme="minorHAnsi"/>
                <w:b/>
                <w:sz w:val="22"/>
                <w:szCs w:val="22"/>
              </w:rPr>
              <w:t>:</w:t>
            </w:r>
          </w:p>
          <w:p w:rsidR="007326A5" w:rsidRPr="004601CA" w:rsidRDefault="007326A5" w:rsidP="002623CF">
            <w:pPr>
              <w:tabs>
                <w:tab w:val="right" w:pos="284"/>
                <w:tab w:val="left" w:pos="408"/>
              </w:tabs>
              <w:suppressAutoHyphens/>
              <w:rPr>
                <w:rFonts w:asciiTheme="minorHAnsi" w:hAnsiTheme="minorHAnsi" w:cstheme="minorHAnsi"/>
                <w:b/>
                <w:sz w:val="22"/>
                <w:szCs w:val="22"/>
              </w:rPr>
            </w:pPr>
          </w:p>
          <w:p w:rsidR="007326A5" w:rsidRPr="004601CA" w:rsidRDefault="007326A5" w:rsidP="002623CF">
            <w:pPr>
              <w:tabs>
                <w:tab w:val="right" w:pos="284"/>
                <w:tab w:val="left" w:pos="408"/>
              </w:tabs>
              <w:suppressAutoHyphens/>
              <w:rPr>
                <w:rFonts w:asciiTheme="minorHAnsi" w:hAnsiTheme="minorHAnsi" w:cstheme="minorHAnsi"/>
                <w:b/>
                <w:sz w:val="22"/>
                <w:szCs w:val="22"/>
              </w:rPr>
            </w:pPr>
            <w:r w:rsidRPr="004601CA">
              <w:rPr>
                <w:rFonts w:asciiTheme="minorHAnsi" w:hAnsiTheme="minorHAnsi" w:cstheme="minorHAnsi"/>
                <w:b/>
                <w:sz w:val="22"/>
                <w:szCs w:val="22"/>
              </w:rPr>
              <w:t>……………………………………………………………</w:t>
            </w:r>
          </w:p>
          <w:p w:rsidR="007326A5" w:rsidRPr="004601CA" w:rsidRDefault="007326A5" w:rsidP="002623CF">
            <w:pPr>
              <w:rPr>
                <w:rFonts w:asciiTheme="minorHAnsi" w:hAnsiTheme="minorHAnsi" w:cstheme="minorHAnsi"/>
                <w:sz w:val="22"/>
                <w:szCs w:val="22"/>
              </w:rPr>
            </w:pPr>
          </w:p>
          <w:p w:rsidR="007326A5" w:rsidRPr="004601CA" w:rsidRDefault="007326A5" w:rsidP="002623CF">
            <w:pPr>
              <w:rPr>
                <w:rFonts w:asciiTheme="minorHAnsi" w:hAnsiTheme="minorHAnsi" w:cstheme="minorHAnsi"/>
                <w:i/>
                <w:sz w:val="22"/>
                <w:szCs w:val="22"/>
              </w:rPr>
            </w:pPr>
            <w:r w:rsidRPr="004601CA">
              <w:rPr>
                <w:rFonts w:asciiTheme="minorHAnsi" w:hAnsiTheme="minorHAnsi" w:cstheme="minorHAnsi"/>
                <w:sz w:val="22"/>
                <w:szCs w:val="22"/>
              </w:rPr>
              <w:t xml:space="preserve">(Opis pozwalający na stwierdzenie spełnienia wymagań, o których mowa w </w:t>
            </w:r>
            <w:r w:rsidRPr="00CC3B76">
              <w:rPr>
                <w:rFonts w:asciiTheme="minorHAnsi" w:hAnsiTheme="minorHAnsi" w:cstheme="minorHAnsi"/>
                <w:b/>
                <w:sz w:val="22"/>
                <w:szCs w:val="22"/>
              </w:rPr>
              <w:t>art. 37a</w:t>
            </w:r>
            <w:r w:rsidRPr="004601CA">
              <w:rPr>
                <w:rFonts w:asciiTheme="minorHAnsi" w:hAnsiTheme="minorHAnsi" w:cstheme="minorHAnsi"/>
                <w:sz w:val="22"/>
                <w:szCs w:val="22"/>
              </w:rPr>
              <w:t xml:space="preserve"> </w:t>
            </w:r>
            <w:r w:rsidRPr="004601CA">
              <w:rPr>
                <w:rFonts w:asciiTheme="minorHAnsi" w:hAnsiTheme="minorHAnsi" w:cstheme="minorHAnsi"/>
                <w:bCs/>
                <w:sz w:val="22"/>
                <w:szCs w:val="22"/>
                <w:lang w:eastAsia="pl-PL"/>
              </w:rPr>
              <w:t xml:space="preserve">Ustawy </w:t>
            </w:r>
            <w:r w:rsidRPr="004601CA">
              <w:rPr>
                <w:rFonts w:asciiTheme="minorHAnsi" w:hAnsiTheme="minorHAnsi" w:cstheme="minorHAnsi"/>
                <w:bCs/>
                <w:sz w:val="22"/>
                <w:szCs w:val="22"/>
                <w:lang w:eastAsia="pl-PL"/>
              </w:rPr>
              <w:br/>
            </w:r>
            <w:r w:rsidRPr="004601CA">
              <w:rPr>
                <w:rFonts w:asciiTheme="minorHAnsi" w:hAnsiTheme="minorHAnsi" w:cstheme="minorHAnsi"/>
                <w:sz w:val="22"/>
                <w:szCs w:val="22"/>
              </w:rPr>
              <w:t>z dnia 23 lipca 2003 r.</w:t>
            </w:r>
            <w:r w:rsidRPr="004601CA">
              <w:rPr>
                <w:rFonts w:asciiTheme="minorHAnsi" w:hAnsiTheme="minorHAnsi" w:cstheme="minorHAnsi"/>
                <w:bCs/>
                <w:sz w:val="22"/>
                <w:szCs w:val="22"/>
                <w:lang w:eastAsia="pl-PL"/>
              </w:rPr>
              <w:t xml:space="preserve"> </w:t>
            </w:r>
            <w:r w:rsidRPr="004601CA">
              <w:rPr>
                <w:rFonts w:asciiTheme="minorHAnsi" w:hAnsiTheme="minorHAnsi" w:cstheme="minorHAnsi"/>
                <w:i/>
                <w:sz w:val="22"/>
                <w:szCs w:val="22"/>
              </w:rPr>
              <w:t xml:space="preserve">o ochronie zabytków </w:t>
            </w:r>
            <w:r w:rsidRPr="004601CA">
              <w:rPr>
                <w:rFonts w:asciiTheme="minorHAnsi" w:hAnsiTheme="minorHAnsi" w:cstheme="minorHAnsi"/>
                <w:i/>
                <w:sz w:val="22"/>
                <w:szCs w:val="22"/>
              </w:rPr>
              <w:br/>
              <w:t>i opiece nad zabytkami)</w:t>
            </w:r>
          </w:p>
          <w:p w:rsidR="007326A5" w:rsidRPr="004601CA" w:rsidRDefault="007326A5" w:rsidP="002623CF">
            <w:pPr>
              <w:rPr>
                <w:rFonts w:asciiTheme="minorHAnsi" w:hAnsiTheme="minorHAnsi" w:cstheme="minorHAnsi"/>
                <w:sz w:val="22"/>
                <w:szCs w:val="22"/>
              </w:rPr>
            </w:pPr>
          </w:p>
        </w:tc>
        <w:tc>
          <w:tcPr>
            <w:tcW w:w="1289" w:type="pct"/>
          </w:tcPr>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b/>
                <w:sz w:val="22"/>
                <w:szCs w:val="22"/>
              </w:rPr>
              <w:t xml:space="preserve">Posiadane doświadczenie w kierowaniu pracami konserwatorskimi stosowanie do art. 37a </w:t>
            </w:r>
            <w:r w:rsidRPr="004601CA">
              <w:rPr>
                <w:rFonts w:asciiTheme="minorHAnsi" w:hAnsiTheme="minorHAnsi" w:cstheme="minorHAnsi"/>
                <w:b/>
                <w:bCs/>
                <w:sz w:val="22"/>
                <w:szCs w:val="22"/>
                <w:lang w:eastAsia="pl-PL"/>
              </w:rPr>
              <w:t xml:space="preserve">Ustawy </w:t>
            </w:r>
            <w:r w:rsidRPr="004601CA">
              <w:rPr>
                <w:rFonts w:asciiTheme="minorHAnsi" w:hAnsiTheme="minorHAnsi" w:cstheme="minorHAnsi"/>
                <w:b/>
                <w:sz w:val="22"/>
                <w:szCs w:val="22"/>
              </w:rPr>
              <w:t>z dnia 23 lipca 2003 r.</w:t>
            </w:r>
            <w:r w:rsidRPr="004601CA">
              <w:rPr>
                <w:rFonts w:asciiTheme="minorHAnsi" w:hAnsiTheme="minorHAnsi" w:cstheme="minorHAnsi"/>
                <w:b/>
                <w:bCs/>
                <w:sz w:val="22"/>
                <w:szCs w:val="22"/>
                <w:lang w:eastAsia="pl-PL"/>
              </w:rPr>
              <w:t xml:space="preserve"> </w:t>
            </w:r>
            <w:r w:rsidRPr="004601CA">
              <w:rPr>
                <w:rFonts w:asciiTheme="minorHAnsi" w:hAnsiTheme="minorHAnsi" w:cstheme="minorHAnsi"/>
                <w:b/>
                <w:i/>
                <w:sz w:val="22"/>
                <w:szCs w:val="22"/>
              </w:rPr>
              <w:t>o ochronie zabytków i opiece nad zabytkami</w:t>
            </w:r>
            <w:r w:rsidRPr="004601CA">
              <w:rPr>
                <w:rFonts w:asciiTheme="minorHAnsi" w:hAnsiTheme="minorHAnsi" w:cstheme="minorHAnsi"/>
                <w:b/>
                <w:sz w:val="22"/>
                <w:szCs w:val="22"/>
              </w:rPr>
              <w:t>:</w:t>
            </w:r>
          </w:p>
          <w:p w:rsidR="007326A5" w:rsidRPr="004601CA" w:rsidRDefault="007326A5" w:rsidP="002623CF">
            <w:pPr>
              <w:rPr>
                <w:rFonts w:asciiTheme="minorHAnsi" w:hAnsiTheme="minorHAnsi" w:cstheme="minorHAnsi"/>
                <w:b/>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 xml:space="preserve">Opis pozwalający na stwierdzenie spełnienia wymagań, o których mowa w </w:t>
            </w:r>
            <w:r w:rsidRPr="004601CA">
              <w:rPr>
                <w:rFonts w:asciiTheme="minorHAnsi" w:hAnsiTheme="minorHAnsi" w:cstheme="minorHAnsi"/>
                <w:b/>
                <w:sz w:val="22"/>
                <w:szCs w:val="22"/>
              </w:rPr>
              <w:t>art. 37a</w:t>
            </w:r>
            <w:r w:rsidRPr="004601CA">
              <w:rPr>
                <w:rFonts w:asciiTheme="minorHAnsi" w:hAnsiTheme="minorHAnsi" w:cstheme="minorHAnsi"/>
                <w:sz w:val="22"/>
                <w:szCs w:val="22"/>
              </w:rPr>
              <w:t xml:space="preserve"> </w:t>
            </w:r>
            <w:r w:rsidRPr="004601CA">
              <w:rPr>
                <w:rFonts w:asciiTheme="minorHAnsi" w:hAnsiTheme="minorHAnsi" w:cstheme="minorHAnsi"/>
                <w:bCs/>
                <w:sz w:val="22"/>
                <w:szCs w:val="22"/>
                <w:lang w:eastAsia="pl-PL"/>
              </w:rPr>
              <w:t xml:space="preserve">Ustawy </w:t>
            </w:r>
            <w:r w:rsidRPr="004601CA">
              <w:rPr>
                <w:rFonts w:asciiTheme="minorHAnsi" w:hAnsiTheme="minorHAnsi" w:cstheme="minorHAnsi"/>
                <w:sz w:val="22"/>
                <w:szCs w:val="22"/>
              </w:rPr>
              <w:t>z dnia 23 lipca 2003 r.</w:t>
            </w:r>
            <w:r w:rsidRPr="004601CA">
              <w:rPr>
                <w:rFonts w:asciiTheme="minorHAnsi" w:hAnsiTheme="minorHAnsi" w:cstheme="minorHAnsi"/>
                <w:bCs/>
                <w:sz w:val="22"/>
                <w:szCs w:val="22"/>
                <w:lang w:eastAsia="pl-PL"/>
              </w:rPr>
              <w:t xml:space="preserve"> </w:t>
            </w:r>
            <w:r w:rsidRPr="004601CA">
              <w:rPr>
                <w:rFonts w:asciiTheme="minorHAnsi" w:hAnsiTheme="minorHAnsi" w:cstheme="minorHAnsi"/>
                <w:i/>
                <w:sz w:val="22"/>
                <w:szCs w:val="22"/>
              </w:rPr>
              <w:t>o ochronie zabytków i opiece nad zabytkami</w:t>
            </w:r>
            <w:r w:rsidRPr="004601CA">
              <w:rPr>
                <w:rFonts w:asciiTheme="minorHAnsi" w:hAnsiTheme="minorHAnsi" w:cstheme="minorHAnsi"/>
                <w:sz w:val="22"/>
                <w:szCs w:val="22"/>
              </w:rPr>
              <w:t>, zawierający co najmniej: nazwę zadania, okres realizacji, pełnioną funkcję, nr we wpisie do rejestru zabytków</w:t>
            </w:r>
          </w:p>
        </w:tc>
        <w:tc>
          <w:tcPr>
            <w:tcW w:w="674" w:type="pct"/>
          </w:tcPr>
          <w:p w:rsidR="007326A5" w:rsidRPr="004601CA" w:rsidRDefault="007326A5" w:rsidP="002623CF">
            <w:pPr>
              <w:rPr>
                <w:rFonts w:asciiTheme="minorHAnsi" w:hAnsiTheme="minorHAnsi" w:cstheme="minorHAnsi"/>
                <w:sz w:val="22"/>
                <w:szCs w:val="22"/>
              </w:rPr>
            </w:pPr>
          </w:p>
        </w:tc>
        <w:tc>
          <w:tcPr>
            <w:tcW w:w="531" w:type="pct"/>
          </w:tcPr>
          <w:p w:rsidR="007326A5" w:rsidRPr="004601CA" w:rsidRDefault="007326A5" w:rsidP="002623CF">
            <w:pPr>
              <w:rPr>
                <w:rFonts w:asciiTheme="minorHAnsi" w:hAnsiTheme="minorHAnsi" w:cstheme="minorHAnsi"/>
                <w:sz w:val="22"/>
                <w:szCs w:val="22"/>
              </w:rPr>
            </w:pPr>
          </w:p>
        </w:tc>
        <w:tc>
          <w:tcPr>
            <w:tcW w:w="734" w:type="pct"/>
          </w:tcPr>
          <w:p w:rsidR="007326A5" w:rsidRPr="004601CA" w:rsidRDefault="007326A5" w:rsidP="002623CF">
            <w:pPr>
              <w:rPr>
                <w:rFonts w:asciiTheme="minorHAnsi" w:hAnsiTheme="minorHAnsi" w:cstheme="minorHAnsi"/>
                <w:sz w:val="22"/>
                <w:szCs w:val="22"/>
              </w:rPr>
            </w:pPr>
          </w:p>
        </w:tc>
      </w:tr>
      <w:tr w:rsidR="007326A5" w:rsidRPr="004601CA" w:rsidTr="004C2C52">
        <w:trPr>
          <w:trHeight w:val="1007"/>
        </w:trPr>
        <w:tc>
          <w:tcPr>
            <w:tcW w:w="503" w:type="pct"/>
          </w:tcPr>
          <w:p w:rsidR="007326A5" w:rsidRPr="004601CA" w:rsidRDefault="007326A5" w:rsidP="002623CF">
            <w:pPr>
              <w:tabs>
                <w:tab w:val="left" w:pos="0"/>
              </w:tabs>
              <w:ind w:left="67"/>
              <w:rPr>
                <w:rFonts w:asciiTheme="minorHAnsi" w:hAnsiTheme="minorHAnsi" w:cstheme="minorHAnsi"/>
                <w:b/>
                <w:bCs/>
                <w:sz w:val="22"/>
                <w:szCs w:val="22"/>
              </w:rPr>
            </w:pPr>
            <w:r w:rsidRPr="004601CA">
              <w:rPr>
                <w:rFonts w:asciiTheme="minorHAnsi" w:hAnsiTheme="minorHAnsi" w:cstheme="minorHAnsi"/>
                <w:b/>
                <w:sz w:val="22"/>
                <w:szCs w:val="22"/>
              </w:rPr>
              <w:t xml:space="preserve">Kierownik prac konserwatorskich prowadzonych </w:t>
            </w:r>
            <w:r w:rsidRPr="004601CA">
              <w:rPr>
                <w:rFonts w:asciiTheme="minorHAnsi" w:hAnsiTheme="minorHAnsi" w:cstheme="minorHAnsi"/>
                <w:b/>
                <w:sz w:val="22"/>
                <w:szCs w:val="22"/>
              </w:rPr>
              <w:br/>
              <w:t xml:space="preserve">przy zabytkach będących zorganizowaną zielenią wpisaną </w:t>
            </w:r>
            <w:r w:rsidRPr="004601CA">
              <w:rPr>
                <w:rFonts w:asciiTheme="minorHAnsi" w:hAnsiTheme="minorHAnsi" w:cstheme="minorHAnsi"/>
                <w:b/>
                <w:sz w:val="22"/>
                <w:szCs w:val="22"/>
              </w:rPr>
              <w:br/>
              <w:t>do rejestru</w:t>
            </w:r>
          </w:p>
        </w:tc>
        <w:tc>
          <w:tcPr>
            <w:tcW w:w="438" w:type="pct"/>
          </w:tcPr>
          <w:p w:rsidR="007326A5" w:rsidRPr="004601CA" w:rsidRDefault="007326A5" w:rsidP="002623CF">
            <w:pPr>
              <w:rPr>
                <w:rFonts w:asciiTheme="minorHAnsi" w:hAnsiTheme="minorHAnsi" w:cstheme="minorHAnsi"/>
                <w:sz w:val="22"/>
                <w:szCs w:val="22"/>
              </w:rPr>
            </w:pPr>
          </w:p>
        </w:tc>
        <w:tc>
          <w:tcPr>
            <w:tcW w:w="831" w:type="pct"/>
          </w:tcPr>
          <w:p w:rsidR="007326A5" w:rsidRPr="004601CA" w:rsidRDefault="007326A5" w:rsidP="002623CF">
            <w:pPr>
              <w:tabs>
                <w:tab w:val="right" w:pos="284"/>
                <w:tab w:val="left" w:pos="408"/>
              </w:tabs>
              <w:suppressAutoHyphens/>
              <w:rPr>
                <w:rFonts w:asciiTheme="minorHAnsi" w:hAnsiTheme="minorHAnsi" w:cstheme="minorHAnsi"/>
                <w:b/>
                <w:sz w:val="22"/>
                <w:szCs w:val="22"/>
              </w:rPr>
            </w:pPr>
            <w:r w:rsidRPr="004601CA">
              <w:rPr>
                <w:rFonts w:asciiTheme="minorHAnsi" w:hAnsiTheme="minorHAnsi" w:cstheme="minorHAnsi"/>
                <w:b/>
                <w:sz w:val="22"/>
                <w:szCs w:val="22"/>
              </w:rPr>
              <w:t xml:space="preserve">Posiadane wykształcenie stosowanie do art. 37b </w:t>
            </w:r>
            <w:r w:rsidRPr="004601CA">
              <w:rPr>
                <w:rFonts w:asciiTheme="minorHAnsi" w:hAnsiTheme="minorHAnsi" w:cstheme="minorHAnsi"/>
                <w:b/>
                <w:bCs/>
                <w:sz w:val="22"/>
                <w:szCs w:val="22"/>
                <w:lang w:eastAsia="pl-PL"/>
              </w:rPr>
              <w:t xml:space="preserve">Ustawy </w:t>
            </w:r>
            <w:r w:rsidRPr="004601CA">
              <w:rPr>
                <w:rFonts w:asciiTheme="minorHAnsi" w:hAnsiTheme="minorHAnsi" w:cstheme="minorHAnsi"/>
                <w:b/>
                <w:sz w:val="22"/>
                <w:szCs w:val="22"/>
              </w:rPr>
              <w:t>z dnia 23 lipca 2003 r.</w:t>
            </w:r>
            <w:r w:rsidRPr="004601CA">
              <w:rPr>
                <w:rFonts w:asciiTheme="minorHAnsi" w:hAnsiTheme="minorHAnsi" w:cstheme="minorHAnsi"/>
                <w:b/>
                <w:bCs/>
                <w:sz w:val="22"/>
                <w:szCs w:val="22"/>
                <w:lang w:eastAsia="pl-PL"/>
              </w:rPr>
              <w:t xml:space="preserve"> </w:t>
            </w:r>
            <w:r w:rsidRPr="004601CA">
              <w:rPr>
                <w:rFonts w:asciiTheme="minorHAnsi" w:hAnsiTheme="minorHAnsi" w:cstheme="minorHAnsi"/>
                <w:b/>
                <w:i/>
                <w:sz w:val="22"/>
                <w:szCs w:val="22"/>
              </w:rPr>
              <w:t>o ochronie zabytków i opiece nad zabytkami</w:t>
            </w:r>
            <w:r w:rsidRPr="004601CA">
              <w:rPr>
                <w:rFonts w:asciiTheme="minorHAnsi" w:hAnsiTheme="minorHAnsi" w:cstheme="minorHAnsi"/>
                <w:b/>
                <w:sz w:val="22"/>
                <w:szCs w:val="22"/>
              </w:rPr>
              <w:t>:</w:t>
            </w:r>
          </w:p>
          <w:p w:rsidR="007326A5" w:rsidRPr="004601CA" w:rsidRDefault="007326A5" w:rsidP="002623CF">
            <w:pPr>
              <w:tabs>
                <w:tab w:val="right" w:pos="284"/>
                <w:tab w:val="left" w:pos="408"/>
              </w:tabs>
              <w:suppressAutoHyphens/>
              <w:rPr>
                <w:rFonts w:asciiTheme="minorHAnsi" w:hAnsiTheme="minorHAnsi" w:cstheme="minorHAnsi"/>
                <w:b/>
                <w:sz w:val="22"/>
                <w:szCs w:val="22"/>
              </w:rPr>
            </w:pPr>
          </w:p>
          <w:p w:rsidR="007326A5" w:rsidRPr="004601CA" w:rsidRDefault="007326A5" w:rsidP="002623CF">
            <w:pPr>
              <w:tabs>
                <w:tab w:val="right" w:pos="284"/>
                <w:tab w:val="left" w:pos="408"/>
              </w:tabs>
              <w:suppressAutoHyphens/>
              <w:rPr>
                <w:rFonts w:asciiTheme="minorHAnsi" w:hAnsiTheme="minorHAnsi" w:cstheme="minorHAnsi"/>
                <w:b/>
                <w:sz w:val="22"/>
                <w:szCs w:val="22"/>
              </w:rPr>
            </w:pPr>
            <w:r w:rsidRPr="004601CA">
              <w:rPr>
                <w:rFonts w:asciiTheme="minorHAnsi" w:hAnsiTheme="minorHAnsi" w:cstheme="minorHAnsi"/>
                <w:b/>
                <w:sz w:val="22"/>
                <w:szCs w:val="22"/>
              </w:rPr>
              <w:t>…………………………………………………………….</w:t>
            </w:r>
          </w:p>
          <w:p w:rsidR="007326A5" w:rsidRPr="004601CA" w:rsidRDefault="007326A5" w:rsidP="002623CF">
            <w:pPr>
              <w:rPr>
                <w:rFonts w:asciiTheme="minorHAnsi" w:hAnsiTheme="minorHAnsi" w:cstheme="minorHAnsi"/>
                <w:b/>
                <w:sz w:val="22"/>
                <w:szCs w:val="22"/>
              </w:rPr>
            </w:pPr>
          </w:p>
          <w:p w:rsidR="007326A5" w:rsidRPr="004601CA" w:rsidRDefault="007326A5" w:rsidP="002623CF">
            <w:pPr>
              <w:rPr>
                <w:rFonts w:asciiTheme="minorHAnsi" w:hAnsiTheme="minorHAnsi" w:cstheme="minorHAnsi"/>
                <w:i/>
                <w:sz w:val="22"/>
                <w:szCs w:val="22"/>
              </w:rPr>
            </w:pPr>
            <w:r w:rsidRPr="004601CA">
              <w:rPr>
                <w:rFonts w:asciiTheme="minorHAnsi" w:hAnsiTheme="minorHAnsi" w:cstheme="minorHAnsi"/>
                <w:sz w:val="22"/>
                <w:szCs w:val="22"/>
              </w:rPr>
              <w:t xml:space="preserve">(Opis pozwalający na stwierdzenie spełnienia wymagań, o których mowa w </w:t>
            </w:r>
            <w:r w:rsidRPr="00CC3B76">
              <w:rPr>
                <w:rFonts w:asciiTheme="minorHAnsi" w:hAnsiTheme="minorHAnsi" w:cstheme="minorHAnsi"/>
                <w:b/>
                <w:sz w:val="22"/>
                <w:szCs w:val="22"/>
              </w:rPr>
              <w:t>art. 37b</w:t>
            </w:r>
            <w:r w:rsidRPr="004601CA">
              <w:rPr>
                <w:rFonts w:asciiTheme="minorHAnsi" w:hAnsiTheme="minorHAnsi" w:cstheme="minorHAnsi"/>
                <w:sz w:val="22"/>
                <w:szCs w:val="22"/>
              </w:rPr>
              <w:t xml:space="preserve"> </w:t>
            </w:r>
            <w:r w:rsidRPr="004601CA">
              <w:rPr>
                <w:rFonts w:asciiTheme="minorHAnsi" w:hAnsiTheme="minorHAnsi" w:cstheme="minorHAnsi"/>
                <w:bCs/>
                <w:sz w:val="22"/>
                <w:szCs w:val="22"/>
                <w:lang w:eastAsia="pl-PL"/>
              </w:rPr>
              <w:t xml:space="preserve">Ustawy </w:t>
            </w:r>
            <w:r w:rsidRPr="004601CA">
              <w:rPr>
                <w:rFonts w:asciiTheme="minorHAnsi" w:hAnsiTheme="minorHAnsi" w:cstheme="minorHAnsi"/>
                <w:bCs/>
                <w:sz w:val="22"/>
                <w:szCs w:val="22"/>
                <w:lang w:eastAsia="pl-PL"/>
              </w:rPr>
              <w:br/>
            </w:r>
            <w:r w:rsidRPr="004601CA">
              <w:rPr>
                <w:rFonts w:asciiTheme="minorHAnsi" w:hAnsiTheme="minorHAnsi" w:cstheme="minorHAnsi"/>
                <w:sz w:val="22"/>
                <w:szCs w:val="22"/>
              </w:rPr>
              <w:t>z dnia 23 lipca 2003 r.</w:t>
            </w:r>
            <w:r w:rsidRPr="004601CA">
              <w:rPr>
                <w:rFonts w:asciiTheme="minorHAnsi" w:hAnsiTheme="minorHAnsi" w:cstheme="minorHAnsi"/>
                <w:bCs/>
                <w:sz w:val="22"/>
                <w:szCs w:val="22"/>
                <w:lang w:eastAsia="pl-PL"/>
              </w:rPr>
              <w:t xml:space="preserve"> </w:t>
            </w:r>
            <w:r w:rsidRPr="004601CA">
              <w:rPr>
                <w:rFonts w:asciiTheme="minorHAnsi" w:hAnsiTheme="minorHAnsi" w:cstheme="minorHAnsi"/>
                <w:i/>
                <w:sz w:val="22"/>
                <w:szCs w:val="22"/>
              </w:rPr>
              <w:t xml:space="preserve">o ochronie zabytków </w:t>
            </w:r>
            <w:r w:rsidRPr="004601CA">
              <w:rPr>
                <w:rFonts w:asciiTheme="minorHAnsi" w:hAnsiTheme="minorHAnsi" w:cstheme="minorHAnsi"/>
                <w:i/>
                <w:sz w:val="22"/>
                <w:szCs w:val="22"/>
              </w:rPr>
              <w:br/>
              <w:t>i opiece nad zabytkami)</w:t>
            </w:r>
          </w:p>
          <w:p w:rsidR="007326A5" w:rsidRPr="004601CA" w:rsidRDefault="007326A5" w:rsidP="002623CF">
            <w:pPr>
              <w:rPr>
                <w:rFonts w:asciiTheme="minorHAnsi" w:hAnsiTheme="minorHAnsi" w:cstheme="minorHAnsi"/>
                <w:b/>
                <w:sz w:val="22"/>
                <w:szCs w:val="22"/>
              </w:rPr>
            </w:pPr>
          </w:p>
        </w:tc>
        <w:tc>
          <w:tcPr>
            <w:tcW w:w="1289" w:type="pct"/>
          </w:tcPr>
          <w:p w:rsidR="007326A5" w:rsidRPr="004601CA" w:rsidRDefault="007326A5" w:rsidP="002623CF">
            <w:pPr>
              <w:rPr>
                <w:rFonts w:asciiTheme="minorHAnsi" w:hAnsiTheme="minorHAnsi" w:cstheme="minorHAnsi"/>
                <w:b/>
                <w:sz w:val="22"/>
                <w:szCs w:val="22"/>
              </w:rPr>
            </w:pPr>
            <w:r w:rsidRPr="004601CA">
              <w:rPr>
                <w:rFonts w:asciiTheme="minorHAnsi" w:hAnsiTheme="minorHAnsi" w:cstheme="minorHAnsi"/>
                <w:b/>
                <w:sz w:val="22"/>
                <w:szCs w:val="22"/>
              </w:rPr>
              <w:t xml:space="preserve">Posiadane doświadczenie w kierowaniu pracami konserwatorskimi stosowanie do art. 37b </w:t>
            </w:r>
            <w:r w:rsidRPr="004601CA">
              <w:rPr>
                <w:rFonts w:asciiTheme="minorHAnsi" w:hAnsiTheme="minorHAnsi" w:cstheme="minorHAnsi"/>
                <w:b/>
                <w:bCs/>
                <w:sz w:val="22"/>
                <w:szCs w:val="22"/>
                <w:lang w:eastAsia="pl-PL"/>
              </w:rPr>
              <w:t xml:space="preserve">Ustawy </w:t>
            </w:r>
            <w:r w:rsidRPr="004601CA">
              <w:rPr>
                <w:rFonts w:asciiTheme="minorHAnsi" w:hAnsiTheme="minorHAnsi" w:cstheme="minorHAnsi"/>
                <w:b/>
                <w:sz w:val="22"/>
                <w:szCs w:val="22"/>
              </w:rPr>
              <w:t>z dnia 23 lipca 2003 r.</w:t>
            </w:r>
            <w:r w:rsidRPr="004601CA">
              <w:rPr>
                <w:rFonts w:asciiTheme="minorHAnsi" w:hAnsiTheme="minorHAnsi" w:cstheme="minorHAnsi"/>
                <w:b/>
                <w:bCs/>
                <w:sz w:val="22"/>
                <w:szCs w:val="22"/>
                <w:lang w:eastAsia="pl-PL"/>
              </w:rPr>
              <w:t xml:space="preserve"> </w:t>
            </w:r>
            <w:r w:rsidRPr="004601CA">
              <w:rPr>
                <w:rFonts w:asciiTheme="minorHAnsi" w:hAnsiTheme="minorHAnsi" w:cstheme="minorHAnsi"/>
                <w:b/>
                <w:i/>
                <w:sz w:val="22"/>
                <w:szCs w:val="22"/>
              </w:rPr>
              <w:t>o ochronie zabytków i opiece nad zabytkami</w:t>
            </w:r>
            <w:r w:rsidRPr="004601CA">
              <w:rPr>
                <w:rFonts w:asciiTheme="minorHAnsi" w:hAnsiTheme="minorHAnsi" w:cstheme="minorHAnsi"/>
                <w:b/>
                <w:sz w:val="22"/>
                <w:szCs w:val="22"/>
              </w:rPr>
              <w:t>:</w:t>
            </w:r>
          </w:p>
          <w:p w:rsidR="007326A5" w:rsidRPr="004601CA" w:rsidRDefault="007326A5" w:rsidP="002623CF">
            <w:pPr>
              <w:rPr>
                <w:rFonts w:asciiTheme="minorHAnsi" w:hAnsiTheme="minorHAnsi" w:cstheme="minorHAnsi"/>
                <w:b/>
                <w:sz w:val="22"/>
                <w:szCs w:val="22"/>
              </w:rPr>
            </w:pPr>
          </w:p>
          <w:p w:rsidR="007326A5" w:rsidRPr="004601CA" w:rsidRDefault="007326A5" w:rsidP="002623CF">
            <w:pPr>
              <w:tabs>
                <w:tab w:val="right" w:pos="284"/>
                <w:tab w:val="left" w:pos="408"/>
              </w:tabs>
              <w:suppressAutoHyphens/>
              <w:rPr>
                <w:rFonts w:asciiTheme="minorHAnsi" w:hAnsiTheme="minorHAnsi" w:cstheme="minorHAnsi"/>
                <w:b/>
                <w:sz w:val="22"/>
                <w:szCs w:val="22"/>
              </w:rPr>
            </w:pPr>
            <w:r w:rsidRPr="004601CA">
              <w:rPr>
                <w:rFonts w:asciiTheme="minorHAnsi" w:hAnsiTheme="minorHAnsi" w:cstheme="minorHAnsi"/>
                <w:b/>
                <w:sz w:val="22"/>
                <w:szCs w:val="22"/>
              </w:rPr>
              <w:t>………………………………………………………………….</w:t>
            </w:r>
          </w:p>
          <w:p w:rsidR="007326A5" w:rsidRPr="004601CA" w:rsidRDefault="007326A5" w:rsidP="002623CF">
            <w:pPr>
              <w:rPr>
                <w:rFonts w:asciiTheme="minorHAnsi" w:hAnsiTheme="minorHAnsi" w:cstheme="minorHAnsi"/>
                <w:sz w:val="22"/>
                <w:szCs w:val="22"/>
              </w:rPr>
            </w:pPr>
          </w:p>
          <w:p w:rsidR="007326A5" w:rsidRPr="004601CA" w:rsidRDefault="007326A5" w:rsidP="002623CF">
            <w:pPr>
              <w:rPr>
                <w:rFonts w:asciiTheme="minorHAnsi" w:hAnsiTheme="minorHAnsi" w:cstheme="minorHAnsi"/>
                <w:sz w:val="22"/>
                <w:szCs w:val="22"/>
              </w:rPr>
            </w:pPr>
            <w:r w:rsidRPr="004601CA">
              <w:rPr>
                <w:rFonts w:asciiTheme="minorHAnsi" w:hAnsiTheme="minorHAnsi" w:cstheme="minorHAnsi"/>
                <w:sz w:val="22"/>
                <w:szCs w:val="22"/>
              </w:rPr>
              <w:t xml:space="preserve">(Opis pozwalający na stwierdzenie spełnienia wymagań, o których mowa w </w:t>
            </w:r>
            <w:r w:rsidRPr="004601CA">
              <w:rPr>
                <w:rFonts w:asciiTheme="minorHAnsi" w:hAnsiTheme="minorHAnsi" w:cstheme="minorHAnsi"/>
                <w:b/>
                <w:sz w:val="22"/>
                <w:szCs w:val="22"/>
              </w:rPr>
              <w:t>art. 37b</w:t>
            </w:r>
            <w:r w:rsidRPr="004601CA">
              <w:rPr>
                <w:rFonts w:asciiTheme="minorHAnsi" w:hAnsiTheme="minorHAnsi" w:cstheme="minorHAnsi"/>
                <w:sz w:val="22"/>
                <w:szCs w:val="22"/>
              </w:rPr>
              <w:t xml:space="preserve"> </w:t>
            </w:r>
            <w:r w:rsidRPr="004601CA">
              <w:rPr>
                <w:rFonts w:asciiTheme="minorHAnsi" w:hAnsiTheme="minorHAnsi" w:cstheme="minorHAnsi"/>
                <w:bCs/>
                <w:sz w:val="22"/>
                <w:szCs w:val="22"/>
                <w:lang w:eastAsia="pl-PL"/>
              </w:rPr>
              <w:t xml:space="preserve">Ustawy </w:t>
            </w:r>
            <w:r w:rsidRPr="004601CA">
              <w:rPr>
                <w:rFonts w:asciiTheme="minorHAnsi" w:hAnsiTheme="minorHAnsi" w:cstheme="minorHAnsi"/>
                <w:sz w:val="22"/>
                <w:szCs w:val="22"/>
              </w:rPr>
              <w:t>z dnia 23 lipca 2003 r.</w:t>
            </w:r>
            <w:r w:rsidRPr="004601CA">
              <w:rPr>
                <w:rFonts w:asciiTheme="minorHAnsi" w:hAnsiTheme="minorHAnsi" w:cstheme="minorHAnsi"/>
                <w:bCs/>
                <w:sz w:val="22"/>
                <w:szCs w:val="22"/>
                <w:lang w:eastAsia="pl-PL"/>
              </w:rPr>
              <w:t xml:space="preserve"> </w:t>
            </w:r>
            <w:r w:rsidRPr="004601CA">
              <w:rPr>
                <w:rFonts w:asciiTheme="minorHAnsi" w:hAnsiTheme="minorHAnsi" w:cstheme="minorHAnsi"/>
                <w:i/>
                <w:sz w:val="22"/>
                <w:szCs w:val="22"/>
              </w:rPr>
              <w:t>o ochronie zabytków i opiece nad zabytkami</w:t>
            </w:r>
            <w:r w:rsidRPr="004601CA">
              <w:rPr>
                <w:rFonts w:asciiTheme="minorHAnsi" w:hAnsiTheme="minorHAnsi" w:cstheme="minorHAnsi"/>
                <w:sz w:val="22"/>
                <w:szCs w:val="22"/>
              </w:rPr>
              <w:t>, zawierający co najmniej: nazwę zadania, okres realizacji, pełnioną funkcję, nr we wpisie do rejestru zabytków)</w:t>
            </w:r>
          </w:p>
        </w:tc>
        <w:tc>
          <w:tcPr>
            <w:tcW w:w="674" w:type="pct"/>
          </w:tcPr>
          <w:p w:rsidR="007326A5" w:rsidRPr="004601CA" w:rsidRDefault="007326A5" w:rsidP="002623CF">
            <w:pPr>
              <w:rPr>
                <w:rFonts w:asciiTheme="minorHAnsi" w:hAnsiTheme="minorHAnsi" w:cstheme="minorHAnsi"/>
                <w:sz w:val="22"/>
                <w:szCs w:val="22"/>
              </w:rPr>
            </w:pPr>
          </w:p>
        </w:tc>
        <w:tc>
          <w:tcPr>
            <w:tcW w:w="531" w:type="pct"/>
          </w:tcPr>
          <w:p w:rsidR="007326A5" w:rsidRPr="004601CA" w:rsidRDefault="007326A5" w:rsidP="002623CF">
            <w:pPr>
              <w:rPr>
                <w:rFonts w:asciiTheme="minorHAnsi" w:hAnsiTheme="minorHAnsi" w:cstheme="minorHAnsi"/>
                <w:sz w:val="22"/>
                <w:szCs w:val="22"/>
              </w:rPr>
            </w:pPr>
          </w:p>
        </w:tc>
        <w:tc>
          <w:tcPr>
            <w:tcW w:w="734" w:type="pct"/>
          </w:tcPr>
          <w:p w:rsidR="007326A5" w:rsidRPr="004601CA" w:rsidRDefault="007326A5" w:rsidP="002623CF">
            <w:pPr>
              <w:rPr>
                <w:rFonts w:asciiTheme="minorHAnsi" w:hAnsiTheme="minorHAnsi" w:cstheme="minorHAnsi"/>
                <w:sz w:val="22"/>
                <w:szCs w:val="22"/>
              </w:rPr>
            </w:pPr>
          </w:p>
        </w:tc>
      </w:tr>
    </w:tbl>
    <w:p w:rsidR="00D817BB" w:rsidRPr="004601CA" w:rsidRDefault="00D817BB" w:rsidP="00CC3B76">
      <w:pPr>
        <w:rPr>
          <w:rFonts w:asciiTheme="minorHAnsi" w:hAnsiTheme="minorHAnsi" w:cstheme="minorHAnsi"/>
          <w:sz w:val="22"/>
          <w:szCs w:val="22"/>
        </w:rPr>
      </w:pPr>
    </w:p>
    <w:p w:rsidR="00FD0F19" w:rsidRPr="004601CA" w:rsidRDefault="00FD0F19" w:rsidP="00CC3B76">
      <w:pPr>
        <w:spacing w:line="23" w:lineRule="atLeast"/>
        <w:rPr>
          <w:rFonts w:asciiTheme="minorHAnsi" w:hAnsiTheme="minorHAnsi" w:cstheme="minorHAnsi"/>
          <w:b/>
          <w:iCs/>
          <w:sz w:val="22"/>
          <w:szCs w:val="22"/>
        </w:rPr>
      </w:pPr>
      <w:r w:rsidRPr="004601CA">
        <w:rPr>
          <w:rFonts w:asciiTheme="minorHAnsi" w:hAnsiTheme="minorHAnsi" w:cstheme="minorHAnsi"/>
          <w:b/>
          <w:iCs/>
          <w:sz w:val="22"/>
          <w:szCs w:val="22"/>
        </w:rPr>
        <w:t>*zaznaczyć właściwe, niepotrzebne skreślić, uzupełnić dane w miejscach kropek</w:t>
      </w:r>
    </w:p>
    <w:p w:rsidR="00FD0F19" w:rsidRPr="004601CA" w:rsidRDefault="00FD0F19" w:rsidP="00CC3B76">
      <w:pPr>
        <w:autoSpaceDE w:val="0"/>
        <w:autoSpaceDN w:val="0"/>
        <w:adjustRightInd w:val="0"/>
        <w:spacing w:line="23" w:lineRule="atLeast"/>
        <w:rPr>
          <w:rFonts w:asciiTheme="minorHAnsi" w:hAnsiTheme="minorHAnsi" w:cstheme="minorHAnsi"/>
          <w:b/>
          <w:sz w:val="22"/>
          <w:szCs w:val="22"/>
          <w:highlight w:val="yellow"/>
        </w:rPr>
      </w:pPr>
    </w:p>
    <w:p w:rsidR="00FD0F19" w:rsidRPr="004601CA" w:rsidRDefault="00FD0F19" w:rsidP="00CC3B76">
      <w:pPr>
        <w:pStyle w:val="Akapitzlist"/>
        <w:autoSpaceDE w:val="0"/>
        <w:spacing w:line="23" w:lineRule="atLeast"/>
        <w:ind w:left="0"/>
        <w:rPr>
          <w:rFonts w:cstheme="minorHAnsi"/>
          <w:b/>
          <w:sz w:val="22"/>
          <w:szCs w:val="22"/>
        </w:rPr>
      </w:pPr>
      <w:r w:rsidRPr="004601CA">
        <w:rPr>
          <w:rFonts w:cstheme="minorHAnsi"/>
          <w:b/>
          <w:sz w:val="22"/>
          <w:szCs w:val="22"/>
        </w:rPr>
        <w:t>Łączenie funkcji przez 1 osobę jest możliwe przy spełnieniu kwalifikacji dla danej funkcji.</w:t>
      </w:r>
    </w:p>
    <w:p w:rsidR="00FD0F19" w:rsidRPr="004601CA" w:rsidRDefault="00FD0F19" w:rsidP="00CC3B76">
      <w:pPr>
        <w:autoSpaceDE w:val="0"/>
        <w:autoSpaceDN w:val="0"/>
        <w:adjustRightInd w:val="0"/>
        <w:spacing w:line="23" w:lineRule="atLeast"/>
        <w:rPr>
          <w:rFonts w:asciiTheme="minorHAnsi" w:hAnsiTheme="minorHAnsi" w:cstheme="minorHAnsi"/>
          <w:b/>
          <w:sz w:val="22"/>
          <w:szCs w:val="22"/>
          <w:highlight w:val="yellow"/>
        </w:rPr>
      </w:pPr>
    </w:p>
    <w:p w:rsidR="00FD0F19" w:rsidRPr="004601CA" w:rsidRDefault="00FD0F19" w:rsidP="00CC3B76">
      <w:pPr>
        <w:autoSpaceDE w:val="0"/>
        <w:autoSpaceDN w:val="0"/>
        <w:adjustRightInd w:val="0"/>
        <w:spacing w:line="23" w:lineRule="atLeast"/>
        <w:rPr>
          <w:rFonts w:asciiTheme="minorHAnsi" w:hAnsiTheme="minorHAnsi" w:cstheme="minorHAnsi"/>
          <w:sz w:val="22"/>
          <w:szCs w:val="22"/>
          <w:u w:val="single"/>
        </w:rPr>
      </w:pPr>
      <w:r w:rsidRPr="004601CA">
        <w:rPr>
          <w:rFonts w:asciiTheme="minorHAnsi" w:hAnsiTheme="minorHAnsi" w:cstheme="minorHAnsi"/>
          <w:sz w:val="22"/>
          <w:szCs w:val="22"/>
        </w:rPr>
        <w:t>Oświadczam, że wszystkie informacje podane powyżej są aktualne i zgodne z prawdą oraz zostały przedstawione z pełną świadomością konsekwencji wprowadzenia Zamawiającego w błąd przy przedstawianiu tych informacji.</w:t>
      </w:r>
    </w:p>
    <w:p w:rsidR="00FD0F19" w:rsidRPr="004601CA" w:rsidRDefault="00FD0F19" w:rsidP="00CC3B76">
      <w:pPr>
        <w:autoSpaceDE w:val="0"/>
        <w:autoSpaceDN w:val="0"/>
        <w:adjustRightInd w:val="0"/>
        <w:spacing w:line="23" w:lineRule="atLeast"/>
        <w:rPr>
          <w:rFonts w:asciiTheme="minorHAnsi" w:hAnsiTheme="minorHAnsi" w:cstheme="minorHAnsi"/>
          <w:sz w:val="22"/>
          <w:szCs w:val="22"/>
          <w:u w:val="single"/>
        </w:rPr>
      </w:pPr>
    </w:p>
    <w:p w:rsidR="00FD0F19" w:rsidRPr="004601CA" w:rsidRDefault="00FD0F19" w:rsidP="00CC3B76">
      <w:pPr>
        <w:spacing w:line="23" w:lineRule="atLeast"/>
        <w:rPr>
          <w:rFonts w:asciiTheme="minorHAnsi" w:hAnsiTheme="minorHAnsi" w:cstheme="minorHAnsi"/>
          <w:b/>
          <w:color w:val="FF0000"/>
          <w:sz w:val="22"/>
          <w:szCs w:val="22"/>
        </w:rPr>
      </w:pPr>
      <w:r w:rsidRPr="004601CA">
        <w:rPr>
          <w:rFonts w:asciiTheme="minorHAnsi" w:hAnsiTheme="minorHAnsi" w:cstheme="minorHAnsi"/>
          <w:b/>
          <w:color w:val="FF0000"/>
          <w:sz w:val="22"/>
          <w:szCs w:val="22"/>
        </w:rPr>
        <w:t xml:space="preserve">dokument sporządzany jest w formie elektronicznej </w:t>
      </w:r>
    </w:p>
    <w:p w:rsidR="00FD0F19" w:rsidRPr="004601CA" w:rsidRDefault="00FD0F19" w:rsidP="00CC3B76">
      <w:pPr>
        <w:spacing w:line="23" w:lineRule="atLeast"/>
        <w:rPr>
          <w:rFonts w:asciiTheme="minorHAnsi" w:hAnsiTheme="minorHAnsi" w:cstheme="minorHAnsi"/>
          <w:b/>
          <w:color w:val="FF0000"/>
          <w:sz w:val="22"/>
          <w:szCs w:val="22"/>
        </w:rPr>
      </w:pPr>
      <w:r w:rsidRPr="004601CA">
        <w:rPr>
          <w:rFonts w:asciiTheme="minorHAnsi" w:hAnsiTheme="minorHAnsi" w:cstheme="minorHAnsi"/>
          <w:b/>
          <w:color w:val="FF0000"/>
          <w:sz w:val="22"/>
          <w:szCs w:val="22"/>
        </w:rPr>
        <w:t xml:space="preserve">i podpisywany kwalifikowanym podpisem elektronicznym </w:t>
      </w:r>
    </w:p>
    <w:p w:rsidR="00FD0F19" w:rsidRPr="004601CA" w:rsidRDefault="00FD0F19" w:rsidP="00CC3B76">
      <w:pPr>
        <w:spacing w:line="23" w:lineRule="atLeast"/>
        <w:rPr>
          <w:rFonts w:asciiTheme="minorHAnsi" w:hAnsiTheme="minorHAnsi" w:cstheme="minorHAnsi"/>
          <w:b/>
          <w:color w:val="FF0000"/>
          <w:sz w:val="22"/>
          <w:szCs w:val="22"/>
        </w:rPr>
      </w:pPr>
      <w:r w:rsidRPr="004601CA">
        <w:rPr>
          <w:rFonts w:asciiTheme="minorHAnsi" w:hAnsiTheme="minorHAnsi" w:cstheme="minorHAnsi"/>
          <w:b/>
          <w:color w:val="FF0000"/>
          <w:sz w:val="22"/>
          <w:szCs w:val="22"/>
        </w:rPr>
        <w:t>osoby uprawnionej do reprezentacji Wykonawcy</w:t>
      </w:r>
    </w:p>
    <w:sectPr w:rsidR="00FD0F19" w:rsidRPr="004601CA" w:rsidSect="006F2948">
      <w:headerReference w:type="default" r:id="rId8"/>
      <w:footerReference w:type="even" r:id="rId9"/>
      <w:footerReference w:type="default" r:id="rId10"/>
      <w:headerReference w:type="first" r:id="rId11"/>
      <w:pgSz w:w="15840" w:h="12240" w:orient="landscape"/>
      <w:pgMar w:top="568" w:right="568" w:bottom="1183" w:left="709" w:header="709" w:footer="21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DA" w:rsidRDefault="00F26FDA">
      <w:r>
        <w:separator/>
      </w:r>
    </w:p>
  </w:endnote>
  <w:endnote w:type="continuationSeparator" w:id="0">
    <w:p w:rsidR="00F26FDA" w:rsidRDefault="00F26FD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panose1 w:val="00000000000000000000"/>
    <w:charset w:val="00"/>
    <w:family w:val="roman"/>
    <w:notTrueType/>
    <w:pitch w:val="default"/>
    <w:sig w:usb0="00000001"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A" w:rsidRDefault="00D729CC" w:rsidP="00776777">
    <w:pPr>
      <w:pStyle w:val="Stopka"/>
      <w:framePr w:wrap="around" w:vAnchor="text" w:hAnchor="margin" w:xAlign="center" w:y="1"/>
      <w:rPr>
        <w:rStyle w:val="Numerstrony"/>
      </w:rPr>
    </w:pPr>
    <w:r>
      <w:rPr>
        <w:rStyle w:val="Numerstrony"/>
      </w:rPr>
      <w:fldChar w:fldCharType="begin"/>
    </w:r>
    <w:r w:rsidR="00F26FDA">
      <w:rPr>
        <w:rStyle w:val="Numerstrony"/>
      </w:rPr>
      <w:instrText xml:space="preserve">PAGE  </w:instrText>
    </w:r>
    <w:r>
      <w:rPr>
        <w:rStyle w:val="Numerstrony"/>
      </w:rPr>
      <w:fldChar w:fldCharType="end"/>
    </w:r>
  </w:p>
  <w:p w:rsidR="00F26FDA" w:rsidRDefault="00F26F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A" w:rsidRDefault="00D729CC">
    <w:pPr>
      <w:pStyle w:val="Stopka"/>
      <w:jc w:val="center"/>
    </w:pPr>
    <w:r>
      <w:fldChar w:fldCharType="begin"/>
    </w:r>
    <w:r w:rsidR="00F26FDA">
      <w:instrText>PAGE   \* MERGEFORMAT</w:instrText>
    </w:r>
    <w:r>
      <w:fldChar w:fldCharType="separate"/>
    </w:r>
    <w:r w:rsidR="001A4848">
      <w:rPr>
        <w:noProof/>
      </w:rPr>
      <w:t>7</w:t>
    </w:r>
    <w:r>
      <w:rPr>
        <w:noProof/>
      </w:rPr>
      <w:fldChar w:fldCharType="end"/>
    </w:r>
  </w:p>
  <w:p w:rsidR="00F26FDA" w:rsidRDefault="00F26F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DA" w:rsidRDefault="00F26FDA">
      <w:r>
        <w:separator/>
      </w:r>
    </w:p>
  </w:footnote>
  <w:footnote w:type="continuationSeparator" w:id="0">
    <w:p w:rsidR="00F26FDA" w:rsidRDefault="00F26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A" w:rsidRDefault="00F26FDA" w:rsidP="001B4F75">
    <w:pPr>
      <w:pStyle w:val="Nagwek"/>
      <w:jc w:val="right"/>
    </w:pPr>
  </w:p>
  <w:p w:rsidR="00F26FDA" w:rsidRDefault="00F26FDA" w:rsidP="001B4F75">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A" w:rsidRPr="00EC70A8" w:rsidRDefault="00F26FDA" w:rsidP="000E40B9">
    <w:pPr>
      <w:jc w:val="center"/>
      <w:rPr>
        <w:sz w:val="16"/>
      </w:rPr>
    </w:pPr>
    <w:r>
      <w:rPr>
        <w:sz w:val="16"/>
      </w:rPr>
      <w:t>Sygn. akt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6">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7">
    <w:nsid w:val="0000000C"/>
    <w:multiLevelType w:val="singleLevel"/>
    <w:tmpl w:val="54E8C1D8"/>
    <w:name w:val="WW8Num12"/>
    <w:lvl w:ilvl="0">
      <w:start w:val="1"/>
      <w:numFmt w:val="decimal"/>
      <w:lvlText w:val="%1."/>
      <w:lvlJc w:val="left"/>
      <w:pPr>
        <w:tabs>
          <w:tab w:val="num" w:pos="0"/>
        </w:tabs>
        <w:ind w:left="644" w:hanging="360"/>
      </w:pPr>
      <w:rPr>
        <w:rFonts w:cs="Times New Roman"/>
        <w:b w:val="0"/>
      </w:rPr>
    </w:lvl>
  </w:abstractNum>
  <w:abstractNum w:abstractNumId="8">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1">
    <w:nsid w:val="03E338AE"/>
    <w:multiLevelType w:val="hybridMultilevel"/>
    <w:tmpl w:val="3FDEA528"/>
    <w:lvl w:ilvl="0" w:tplc="3D7C4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321E1A"/>
    <w:multiLevelType w:val="singleLevel"/>
    <w:tmpl w:val="B13CEFE8"/>
    <w:lvl w:ilvl="0">
      <w:numFmt w:val="bullet"/>
      <w:pStyle w:val="tekst7"/>
      <w:lvlText w:val="-"/>
      <w:lvlJc w:val="left"/>
      <w:pPr>
        <w:tabs>
          <w:tab w:val="num" w:pos="360"/>
        </w:tabs>
        <w:ind w:left="360" w:hanging="360"/>
      </w:pPr>
    </w:lvl>
  </w:abstractNum>
  <w:abstractNum w:abstractNumId="14">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4BD1025"/>
    <w:multiLevelType w:val="hybridMultilevel"/>
    <w:tmpl w:val="FECA3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F73E08"/>
    <w:multiLevelType w:val="hybridMultilevel"/>
    <w:tmpl w:val="3FDEA528"/>
    <w:lvl w:ilvl="0" w:tplc="3D7C4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8">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2B56AE4"/>
    <w:multiLevelType w:val="multilevel"/>
    <w:tmpl w:val="CA8AC1E2"/>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22">
    <w:nsid w:val="5CA31A15"/>
    <w:multiLevelType w:val="singleLevel"/>
    <w:tmpl w:val="CB981644"/>
    <w:lvl w:ilvl="0">
      <w:start w:val="1"/>
      <w:numFmt w:val="bullet"/>
      <w:pStyle w:val="Tiret0"/>
      <w:lvlText w:val="–"/>
      <w:lvlJc w:val="left"/>
      <w:pPr>
        <w:tabs>
          <w:tab w:val="num" w:pos="850"/>
        </w:tabs>
        <w:ind w:left="850" w:hanging="850"/>
      </w:pPr>
    </w:lvl>
  </w:abstractNum>
  <w:abstractNum w:abstractNumId="23">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0D33820"/>
    <w:multiLevelType w:val="hybridMultilevel"/>
    <w:tmpl w:val="D722ED3C"/>
    <w:lvl w:ilvl="0" w:tplc="20DE60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8F83F0C"/>
    <w:multiLevelType w:val="hybridMultilevel"/>
    <w:tmpl w:val="C8EA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670A63"/>
    <w:multiLevelType w:val="hybridMultilevel"/>
    <w:tmpl w:val="3FDEA528"/>
    <w:lvl w:ilvl="0" w:tplc="3D7C4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A07606"/>
    <w:multiLevelType w:val="hybridMultilevel"/>
    <w:tmpl w:val="2F34677A"/>
    <w:lvl w:ilvl="0" w:tplc="35FEAFAE">
      <w:start w:val="1"/>
      <w:numFmt w:val="lowerLetter"/>
      <w:lvlText w:val="%1)"/>
      <w:lvlJc w:val="left"/>
      <w:pPr>
        <w:ind w:left="720" w:hanging="360"/>
      </w:pPr>
      <w:rPr>
        <w:rFonts w:eastAsiaTheme="minorHAnsi"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23"/>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26"/>
  </w:num>
  <w:num w:numId="12">
    <w:abstractNumId w:val="11"/>
  </w:num>
  <w:num w:numId="13">
    <w:abstractNumId w:val="16"/>
  </w:num>
  <w:num w:numId="14">
    <w:abstractNumId w:val="24"/>
  </w:num>
  <w:num w:numId="15">
    <w:abstractNumId w:val="15"/>
  </w:num>
  <w:num w:numId="16">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rsids>
    <w:rsidRoot w:val="00821916"/>
    <w:rsid w:val="0000108C"/>
    <w:rsid w:val="00001235"/>
    <w:rsid w:val="00001518"/>
    <w:rsid w:val="000015C9"/>
    <w:rsid w:val="00001696"/>
    <w:rsid w:val="0000203D"/>
    <w:rsid w:val="000035D6"/>
    <w:rsid w:val="00003E75"/>
    <w:rsid w:val="00003E78"/>
    <w:rsid w:val="00005965"/>
    <w:rsid w:val="0000597B"/>
    <w:rsid w:val="00007A2E"/>
    <w:rsid w:val="00011FC1"/>
    <w:rsid w:val="0001321F"/>
    <w:rsid w:val="00013502"/>
    <w:rsid w:val="00013B7E"/>
    <w:rsid w:val="00015B6A"/>
    <w:rsid w:val="000160AA"/>
    <w:rsid w:val="00017566"/>
    <w:rsid w:val="00017685"/>
    <w:rsid w:val="0002060C"/>
    <w:rsid w:val="000207FA"/>
    <w:rsid w:val="00021B97"/>
    <w:rsid w:val="00021FCA"/>
    <w:rsid w:val="0002332C"/>
    <w:rsid w:val="000246C4"/>
    <w:rsid w:val="00024EE6"/>
    <w:rsid w:val="000258B4"/>
    <w:rsid w:val="00025A70"/>
    <w:rsid w:val="00025B0D"/>
    <w:rsid w:val="0002633E"/>
    <w:rsid w:val="00026825"/>
    <w:rsid w:val="00027969"/>
    <w:rsid w:val="000305B8"/>
    <w:rsid w:val="00030E24"/>
    <w:rsid w:val="00031665"/>
    <w:rsid w:val="000321E5"/>
    <w:rsid w:val="0003300D"/>
    <w:rsid w:val="00033879"/>
    <w:rsid w:val="00033957"/>
    <w:rsid w:val="00033B48"/>
    <w:rsid w:val="000350EC"/>
    <w:rsid w:val="000373D1"/>
    <w:rsid w:val="00037EB1"/>
    <w:rsid w:val="00037F5D"/>
    <w:rsid w:val="00040E61"/>
    <w:rsid w:val="000428EE"/>
    <w:rsid w:val="00042B3C"/>
    <w:rsid w:val="00043223"/>
    <w:rsid w:val="00043618"/>
    <w:rsid w:val="00043DB6"/>
    <w:rsid w:val="00044E1D"/>
    <w:rsid w:val="00045061"/>
    <w:rsid w:val="00046490"/>
    <w:rsid w:val="00047680"/>
    <w:rsid w:val="00047B7E"/>
    <w:rsid w:val="00050CE5"/>
    <w:rsid w:val="00050E91"/>
    <w:rsid w:val="00052517"/>
    <w:rsid w:val="00053CC6"/>
    <w:rsid w:val="0005475D"/>
    <w:rsid w:val="00055068"/>
    <w:rsid w:val="000569B4"/>
    <w:rsid w:val="00056D04"/>
    <w:rsid w:val="0006006F"/>
    <w:rsid w:val="00060853"/>
    <w:rsid w:val="00060AAE"/>
    <w:rsid w:val="0006162E"/>
    <w:rsid w:val="00061C24"/>
    <w:rsid w:val="000645EF"/>
    <w:rsid w:val="00065A22"/>
    <w:rsid w:val="00065B18"/>
    <w:rsid w:val="00067470"/>
    <w:rsid w:val="00070121"/>
    <w:rsid w:val="00070557"/>
    <w:rsid w:val="000709F9"/>
    <w:rsid w:val="00071F9A"/>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039"/>
    <w:rsid w:val="00085666"/>
    <w:rsid w:val="000867C1"/>
    <w:rsid w:val="0008683F"/>
    <w:rsid w:val="000872D1"/>
    <w:rsid w:val="00087730"/>
    <w:rsid w:val="000877F5"/>
    <w:rsid w:val="000900A4"/>
    <w:rsid w:val="00090B1D"/>
    <w:rsid w:val="00091359"/>
    <w:rsid w:val="00092AB2"/>
    <w:rsid w:val="00093F5B"/>
    <w:rsid w:val="00094249"/>
    <w:rsid w:val="0009452D"/>
    <w:rsid w:val="00094570"/>
    <w:rsid w:val="00094DBF"/>
    <w:rsid w:val="000957E0"/>
    <w:rsid w:val="00096F4E"/>
    <w:rsid w:val="000A0A06"/>
    <w:rsid w:val="000A157F"/>
    <w:rsid w:val="000A167E"/>
    <w:rsid w:val="000A1D80"/>
    <w:rsid w:val="000A1DA3"/>
    <w:rsid w:val="000A2A66"/>
    <w:rsid w:val="000A2E0A"/>
    <w:rsid w:val="000A49F2"/>
    <w:rsid w:val="000A4C30"/>
    <w:rsid w:val="000A4EB8"/>
    <w:rsid w:val="000A5209"/>
    <w:rsid w:val="000B0762"/>
    <w:rsid w:val="000B08C6"/>
    <w:rsid w:val="000B0901"/>
    <w:rsid w:val="000B0E7D"/>
    <w:rsid w:val="000B1389"/>
    <w:rsid w:val="000B1526"/>
    <w:rsid w:val="000B229A"/>
    <w:rsid w:val="000B30BB"/>
    <w:rsid w:val="000B538A"/>
    <w:rsid w:val="000B5539"/>
    <w:rsid w:val="000B6C0F"/>
    <w:rsid w:val="000B6DC0"/>
    <w:rsid w:val="000B6E09"/>
    <w:rsid w:val="000B7670"/>
    <w:rsid w:val="000B7B6A"/>
    <w:rsid w:val="000C0699"/>
    <w:rsid w:val="000C0708"/>
    <w:rsid w:val="000C09BC"/>
    <w:rsid w:val="000C11BC"/>
    <w:rsid w:val="000C1B56"/>
    <w:rsid w:val="000C3C11"/>
    <w:rsid w:val="000C548C"/>
    <w:rsid w:val="000C5D8D"/>
    <w:rsid w:val="000C68CD"/>
    <w:rsid w:val="000C699D"/>
    <w:rsid w:val="000C7A4B"/>
    <w:rsid w:val="000D066B"/>
    <w:rsid w:val="000D0833"/>
    <w:rsid w:val="000D2820"/>
    <w:rsid w:val="000D3AF4"/>
    <w:rsid w:val="000D40C3"/>
    <w:rsid w:val="000D4497"/>
    <w:rsid w:val="000D4682"/>
    <w:rsid w:val="000D4FDD"/>
    <w:rsid w:val="000D53E6"/>
    <w:rsid w:val="000D5F01"/>
    <w:rsid w:val="000D7242"/>
    <w:rsid w:val="000E0D5B"/>
    <w:rsid w:val="000E1207"/>
    <w:rsid w:val="000E195A"/>
    <w:rsid w:val="000E1FD2"/>
    <w:rsid w:val="000E246E"/>
    <w:rsid w:val="000E2B4A"/>
    <w:rsid w:val="000E2BA2"/>
    <w:rsid w:val="000E2DD3"/>
    <w:rsid w:val="000E335B"/>
    <w:rsid w:val="000E40B9"/>
    <w:rsid w:val="000E50BF"/>
    <w:rsid w:val="000E64B6"/>
    <w:rsid w:val="000E6D51"/>
    <w:rsid w:val="000E6F76"/>
    <w:rsid w:val="000E71F8"/>
    <w:rsid w:val="000E7625"/>
    <w:rsid w:val="000E7BD3"/>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1F3B"/>
    <w:rsid w:val="0010292C"/>
    <w:rsid w:val="00102D12"/>
    <w:rsid w:val="0010322D"/>
    <w:rsid w:val="0010485B"/>
    <w:rsid w:val="001051F0"/>
    <w:rsid w:val="00105969"/>
    <w:rsid w:val="00105DD4"/>
    <w:rsid w:val="00106805"/>
    <w:rsid w:val="001074DF"/>
    <w:rsid w:val="001076DB"/>
    <w:rsid w:val="00107A43"/>
    <w:rsid w:val="001104C6"/>
    <w:rsid w:val="00110A85"/>
    <w:rsid w:val="00110DFD"/>
    <w:rsid w:val="00111D3D"/>
    <w:rsid w:val="001125AC"/>
    <w:rsid w:val="00112D9F"/>
    <w:rsid w:val="00113217"/>
    <w:rsid w:val="00113490"/>
    <w:rsid w:val="0011430A"/>
    <w:rsid w:val="001147CE"/>
    <w:rsid w:val="00114C40"/>
    <w:rsid w:val="00115456"/>
    <w:rsid w:val="00115C80"/>
    <w:rsid w:val="00120C8B"/>
    <w:rsid w:val="00121F0F"/>
    <w:rsid w:val="00122194"/>
    <w:rsid w:val="001221E3"/>
    <w:rsid w:val="00122E0A"/>
    <w:rsid w:val="00123906"/>
    <w:rsid w:val="001240D0"/>
    <w:rsid w:val="00124475"/>
    <w:rsid w:val="00124701"/>
    <w:rsid w:val="00125B52"/>
    <w:rsid w:val="00126112"/>
    <w:rsid w:val="0012743B"/>
    <w:rsid w:val="00127A91"/>
    <w:rsid w:val="001306DA"/>
    <w:rsid w:val="00130DC8"/>
    <w:rsid w:val="0013111A"/>
    <w:rsid w:val="00133E0A"/>
    <w:rsid w:val="00134004"/>
    <w:rsid w:val="00136028"/>
    <w:rsid w:val="0013631C"/>
    <w:rsid w:val="001379A6"/>
    <w:rsid w:val="00141DEA"/>
    <w:rsid w:val="0014266C"/>
    <w:rsid w:val="001435ED"/>
    <w:rsid w:val="001443D3"/>
    <w:rsid w:val="00144F37"/>
    <w:rsid w:val="0014510F"/>
    <w:rsid w:val="00146BD1"/>
    <w:rsid w:val="001475E5"/>
    <w:rsid w:val="00150261"/>
    <w:rsid w:val="00150950"/>
    <w:rsid w:val="001528C8"/>
    <w:rsid w:val="001531DF"/>
    <w:rsid w:val="0015351C"/>
    <w:rsid w:val="00154E3E"/>
    <w:rsid w:val="00155193"/>
    <w:rsid w:val="0015647C"/>
    <w:rsid w:val="0015701F"/>
    <w:rsid w:val="001577C7"/>
    <w:rsid w:val="0016024F"/>
    <w:rsid w:val="001603D2"/>
    <w:rsid w:val="0016067A"/>
    <w:rsid w:val="00161761"/>
    <w:rsid w:val="00163164"/>
    <w:rsid w:val="00163EA7"/>
    <w:rsid w:val="00165526"/>
    <w:rsid w:val="00165542"/>
    <w:rsid w:val="00166118"/>
    <w:rsid w:val="001675C2"/>
    <w:rsid w:val="0016799B"/>
    <w:rsid w:val="00167AAE"/>
    <w:rsid w:val="00171B55"/>
    <w:rsid w:val="00171F77"/>
    <w:rsid w:val="0017210F"/>
    <w:rsid w:val="001729A5"/>
    <w:rsid w:val="001730DF"/>
    <w:rsid w:val="001734FF"/>
    <w:rsid w:val="0017363D"/>
    <w:rsid w:val="001736A7"/>
    <w:rsid w:val="00173EBC"/>
    <w:rsid w:val="00174812"/>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418"/>
    <w:rsid w:val="001848B8"/>
    <w:rsid w:val="00185068"/>
    <w:rsid w:val="001851C1"/>
    <w:rsid w:val="00185A25"/>
    <w:rsid w:val="001866ED"/>
    <w:rsid w:val="00187A35"/>
    <w:rsid w:val="00187F98"/>
    <w:rsid w:val="0019087D"/>
    <w:rsid w:val="00190985"/>
    <w:rsid w:val="00191614"/>
    <w:rsid w:val="00191FDC"/>
    <w:rsid w:val="001924F5"/>
    <w:rsid w:val="00193685"/>
    <w:rsid w:val="00194146"/>
    <w:rsid w:val="00195CFC"/>
    <w:rsid w:val="0019755D"/>
    <w:rsid w:val="001A036E"/>
    <w:rsid w:val="001A056B"/>
    <w:rsid w:val="001A082B"/>
    <w:rsid w:val="001A239A"/>
    <w:rsid w:val="001A24FF"/>
    <w:rsid w:val="001A266D"/>
    <w:rsid w:val="001A29A1"/>
    <w:rsid w:val="001A2CB8"/>
    <w:rsid w:val="001A2F6A"/>
    <w:rsid w:val="001A34FE"/>
    <w:rsid w:val="001A4741"/>
    <w:rsid w:val="001A4848"/>
    <w:rsid w:val="001A497E"/>
    <w:rsid w:val="001A57B7"/>
    <w:rsid w:val="001A7448"/>
    <w:rsid w:val="001B0848"/>
    <w:rsid w:val="001B1065"/>
    <w:rsid w:val="001B1146"/>
    <w:rsid w:val="001B2184"/>
    <w:rsid w:val="001B3AD1"/>
    <w:rsid w:val="001B3E5A"/>
    <w:rsid w:val="001B42F7"/>
    <w:rsid w:val="001B4934"/>
    <w:rsid w:val="001B4C73"/>
    <w:rsid w:val="001B4F75"/>
    <w:rsid w:val="001B5E2A"/>
    <w:rsid w:val="001B6402"/>
    <w:rsid w:val="001B690C"/>
    <w:rsid w:val="001B76FE"/>
    <w:rsid w:val="001B7B2E"/>
    <w:rsid w:val="001B7CD3"/>
    <w:rsid w:val="001B7E5E"/>
    <w:rsid w:val="001C08CC"/>
    <w:rsid w:val="001C0DC2"/>
    <w:rsid w:val="001C12CC"/>
    <w:rsid w:val="001C1620"/>
    <w:rsid w:val="001C1981"/>
    <w:rsid w:val="001C2954"/>
    <w:rsid w:val="001C2F61"/>
    <w:rsid w:val="001C3126"/>
    <w:rsid w:val="001C54C8"/>
    <w:rsid w:val="001C586A"/>
    <w:rsid w:val="001C6228"/>
    <w:rsid w:val="001C631D"/>
    <w:rsid w:val="001C7E97"/>
    <w:rsid w:val="001D0ACD"/>
    <w:rsid w:val="001D1B6D"/>
    <w:rsid w:val="001D2027"/>
    <w:rsid w:val="001D299B"/>
    <w:rsid w:val="001D2ED8"/>
    <w:rsid w:val="001D303C"/>
    <w:rsid w:val="001D329B"/>
    <w:rsid w:val="001D3BCB"/>
    <w:rsid w:val="001D3D3A"/>
    <w:rsid w:val="001D4BE9"/>
    <w:rsid w:val="001D63B2"/>
    <w:rsid w:val="001D7232"/>
    <w:rsid w:val="001D7769"/>
    <w:rsid w:val="001D7AB3"/>
    <w:rsid w:val="001E0594"/>
    <w:rsid w:val="001E1182"/>
    <w:rsid w:val="001E19C9"/>
    <w:rsid w:val="001E26ED"/>
    <w:rsid w:val="001E2ACF"/>
    <w:rsid w:val="001E42B5"/>
    <w:rsid w:val="001E4476"/>
    <w:rsid w:val="001E5275"/>
    <w:rsid w:val="001E53FE"/>
    <w:rsid w:val="001E5829"/>
    <w:rsid w:val="001F0E21"/>
    <w:rsid w:val="001F1001"/>
    <w:rsid w:val="001F15B4"/>
    <w:rsid w:val="001F1701"/>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4056"/>
    <w:rsid w:val="0020418F"/>
    <w:rsid w:val="00204808"/>
    <w:rsid w:val="00205DD5"/>
    <w:rsid w:val="00206395"/>
    <w:rsid w:val="00206441"/>
    <w:rsid w:val="00210628"/>
    <w:rsid w:val="00210A39"/>
    <w:rsid w:val="002114D7"/>
    <w:rsid w:val="00214A7A"/>
    <w:rsid w:val="002169BF"/>
    <w:rsid w:val="00216DC6"/>
    <w:rsid w:val="002200D4"/>
    <w:rsid w:val="002209FA"/>
    <w:rsid w:val="0022143A"/>
    <w:rsid w:val="00221FAD"/>
    <w:rsid w:val="00223170"/>
    <w:rsid w:val="002236B4"/>
    <w:rsid w:val="00223CFF"/>
    <w:rsid w:val="0022461B"/>
    <w:rsid w:val="00224C14"/>
    <w:rsid w:val="00224E13"/>
    <w:rsid w:val="002256DC"/>
    <w:rsid w:val="0022663F"/>
    <w:rsid w:val="00226E93"/>
    <w:rsid w:val="002270F8"/>
    <w:rsid w:val="00227B96"/>
    <w:rsid w:val="00227D34"/>
    <w:rsid w:val="00227EA2"/>
    <w:rsid w:val="00230633"/>
    <w:rsid w:val="002318B0"/>
    <w:rsid w:val="00231A4A"/>
    <w:rsid w:val="00232E33"/>
    <w:rsid w:val="00233214"/>
    <w:rsid w:val="002342FE"/>
    <w:rsid w:val="00234AB0"/>
    <w:rsid w:val="00235204"/>
    <w:rsid w:val="002352D9"/>
    <w:rsid w:val="00237B2F"/>
    <w:rsid w:val="00240898"/>
    <w:rsid w:val="002416D0"/>
    <w:rsid w:val="00242948"/>
    <w:rsid w:val="00242F9F"/>
    <w:rsid w:val="00243B35"/>
    <w:rsid w:val="00244C33"/>
    <w:rsid w:val="00245069"/>
    <w:rsid w:val="002460C6"/>
    <w:rsid w:val="002462FB"/>
    <w:rsid w:val="00246AD3"/>
    <w:rsid w:val="00247782"/>
    <w:rsid w:val="00247A36"/>
    <w:rsid w:val="00247C3C"/>
    <w:rsid w:val="00247E71"/>
    <w:rsid w:val="00250940"/>
    <w:rsid w:val="00250E0D"/>
    <w:rsid w:val="00253A4D"/>
    <w:rsid w:val="00254944"/>
    <w:rsid w:val="0025579D"/>
    <w:rsid w:val="00255A2B"/>
    <w:rsid w:val="00255B98"/>
    <w:rsid w:val="00255FA7"/>
    <w:rsid w:val="002562AE"/>
    <w:rsid w:val="00261B80"/>
    <w:rsid w:val="002623CF"/>
    <w:rsid w:val="002629E0"/>
    <w:rsid w:val="00262DB0"/>
    <w:rsid w:val="00262DF0"/>
    <w:rsid w:val="0026322F"/>
    <w:rsid w:val="00263BDE"/>
    <w:rsid w:val="00264A82"/>
    <w:rsid w:val="00265B80"/>
    <w:rsid w:val="0027003E"/>
    <w:rsid w:val="00270443"/>
    <w:rsid w:val="002705C4"/>
    <w:rsid w:val="00270CFB"/>
    <w:rsid w:val="00271313"/>
    <w:rsid w:val="002717E8"/>
    <w:rsid w:val="00271AD6"/>
    <w:rsid w:val="00272C59"/>
    <w:rsid w:val="002739D7"/>
    <w:rsid w:val="0027549B"/>
    <w:rsid w:val="00275F15"/>
    <w:rsid w:val="0027601E"/>
    <w:rsid w:val="00276840"/>
    <w:rsid w:val="00276BB6"/>
    <w:rsid w:val="00281064"/>
    <w:rsid w:val="00282553"/>
    <w:rsid w:val="0028256D"/>
    <w:rsid w:val="00282B19"/>
    <w:rsid w:val="00282B34"/>
    <w:rsid w:val="002831A1"/>
    <w:rsid w:val="00283ED1"/>
    <w:rsid w:val="0028448E"/>
    <w:rsid w:val="0028610A"/>
    <w:rsid w:val="00286C39"/>
    <w:rsid w:val="002876F0"/>
    <w:rsid w:val="002964EB"/>
    <w:rsid w:val="00296D08"/>
    <w:rsid w:val="00297AB2"/>
    <w:rsid w:val="002A002A"/>
    <w:rsid w:val="002A05D4"/>
    <w:rsid w:val="002A162F"/>
    <w:rsid w:val="002A1EFF"/>
    <w:rsid w:val="002A251A"/>
    <w:rsid w:val="002A33F2"/>
    <w:rsid w:val="002A35C2"/>
    <w:rsid w:val="002A3914"/>
    <w:rsid w:val="002A423D"/>
    <w:rsid w:val="002A44FD"/>
    <w:rsid w:val="002A5E68"/>
    <w:rsid w:val="002A66EC"/>
    <w:rsid w:val="002A68C7"/>
    <w:rsid w:val="002B08FE"/>
    <w:rsid w:val="002B24F1"/>
    <w:rsid w:val="002B4F35"/>
    <w:rsid w:val="002B6616"/>
    <w:rsid w:val="002B6A93"/>
    <w:rsid w:val="002B6B4F"/>
    <w:rsid w:val="002B72C0"/>
    <w:rsid w:val="002B781D"/>
    <w:rsid w:val="002C000F"/>
    <w:rsid w:val="002C0C69"/>
    <w:rsid w:val="002C1034"/>
    <w:rsid w:val="002C104D"/>
    <w:rsid w:val="002C1C25"/>
    <w:rsid w:val="002C1F14"/>
    <w:rsid w:val="002C23EC"/>
    <w:rsid w:val="002C2A25"/>
    <w:rsid w:val="002C2B5B"/>
    <w:rsid w:val="002C356E"/>
    <w:rsid w:val="002C3989"/>
    <w:rsid w:val="002C3AD1"/>
    <w:rsid w:val="002C3C02"/>
    <w:rsid w:val="002C4D51"/>
    <w:rsid w:val="002C52BB"/>
    <w:rsid w:val="002C6182"/>
    <w:rsid w:val="002C6CB3"/>
    <w:rsid w:val="002C77FB"/>
    <w:rsid w:val="002D0A99"/>
    <w:rsid w:val="002D14B1"/>
    <w:rsid w:val="002D1927"/>
    <w:rsid w:val="002D1F04"/>
    <w:rsid w:val="002D279B"/>
    <w:rsid w:val="002D3682"/>
    <w:rsid w:val="002D3A1F"/>
    <w:rsid w:val="002D3C80"/>
    <w:rsid w:val="002D3FFB"/>
    <w:rsid w:val="002D434F"/>
    <w:rsid w:val="002D4D28"/>
    <w:rsid w:val="002D56F5"/>
    <w:rsid w:val="002D5C6F"/>
    <w:rsid w:val="002D623F"/>
    <w:rsid w:val="002D73D9"/>
    <w:rsid w:val="002E2AF3"/>
    <w:rsid w:val="002E4A77"/>
    <w:rsid w:val="002E5C58"/>
    <w:rsid w:val="002E5E3B"/>
    <w:rsid w:val="002E69B0"/>
    <w:rsid w:val="002E7053"/>
    <w:rsid w:val="002E7DC5"/>
    <w:rsid w:val="002F0C09"/>
    <w:rsid w:val="002F1A09"/>
    <w:rsid w:val="002F269E"/>
    <w:rsid w:val="002F2FA2"/>
    <w:rsid w:val="002F3161"/>
    <w:rsid w:val="002F3484"/>
    <w:rsid w:val="002F3910"/>
    <w:rsid w:val="002F4FA1"/>
    <w:rsid w:val="002F6C11"/>
    <w:rsid w:val="002F7754"/>
    <w:rsid w:val="002F7827"/>
    <w:rsid w:val="002F7F36"/>
    <w:rsid w:val="00300B51"/>
    <w:rsid w:val="003010B3"/>
    <w:rsid w:val="00305E67"/>
    <w:rsid w:val="003077FB"/>
    <w:rsid w:val="00307D5D"/>
    <w:rsid w:val="00310983"/>
    <w:rsid w:val="00311769"/>
    <w:rsid w:val="00311B13"/>
    <w:rsid w:val="003124E2"/>
    <w:rsid w:val="00312B6B"/>
    <w:rsid w:val="00313167"/>
    <w:rsid w:val="00313B7C"/>
    <w:rsid w:val="00313D91"/>
    <w:rsid w:val="003143E0"/>
    <w:rsid w:val="003144F4"/>
    <w:rsid w:val="00320750"/>
    <w:rsid w:val="003212C6"/>
    <w:rsid w:val="00321BCB"/>
    <w:rsid w:val="003222B6"/>
    <w:rsid w:val="003226B1"/>
    <w:rsid w:val="0032281E"/>
    <w:rsid w:val="003228B8"/>
    <w:rsid w:val="003233C9"/>
    <w:rsid w:val="00324430"/>
    <w:rsid w:val="003262D4"/>
    <w:rsid w:val="00327709"/>
    <w:rsid w:val="00327FBC"/>
    <w:rsid w:val="003307DD"/>
    <w:rsid w:val="00330FAD"/>
    <w:rsid w:val="0033217A"/>
    <w:rsid w:val="00332A18"/>
    <w:rsid w:val="00332ED3"/>
    <w:rsid w:val="00332F79"/>
    <w:rsid w:val="00334B38"/>
    <w:rsid w:val="003350BA"/>
    <w:rsid w:val="00335D56"/>
    <w:rsid w:val="00335ED7"/>
    <w:rsid w:val="00336090"/>
    <w:rsid w:val="003429B7"/>
    <w:rsid w:val="00343BAD"/>
    <w:rsid w:val="00343FFD"/>
    <w:rsid w:val="003441B9"/>
    <w:rsid w:val="0034447D"/>
    <w:rsid w:val="00344882"/>
    <w:rsid w:val="0034498C"/>
    <w:rsid w:val="0034526A"/>
    <w:rsid w:val="00351B00"/>
    <w:rsid w:val="00352930"/>
    <w:rsid w:val="003529C9"/>
    <w:rsid w:val="00352E13"/>
    <w:rsid w:val="0035377E"/>
    <w:rsid w:val="00353D16"/>
    <w:rsid w:val="00354388"/>
    <w:rsid w:val="003549A4"/>
    <w:rsid w:val="00354E9C"/>
    <w:rsid w:val="00355B7D"/>
    <w:rsid w:val="00355C2F"/>
    <w:rsid w:val="00355E0F"/>
    <w:rsid w:val="0035611E"/>
    <w:rsid w:val="00356D4C"/>
    <w:rsid w:val="00356D73"/>
    <w:rsid w:val="00357C36"/>
    <w:rsid w:val="00360143"/>
    <w:rsid w:val="003604BB"/>
    <w:rsid w:val="003608EC"/>
    <w:rsid w:val="00361107"/>
    <w:rsid w:val="003638E2"/>
    <w:rsid w:val="00364506"/>
    <w:rsid w:val="003709BF"/>
    <w:rsid w:val="00371059"/>
    <w:rsid w:val="0037310A"/>
    <w:rsid w:val="00373550"/>
    <w:rsid w:val="00373955"/>
    <w:rsid w:val="00375832"/>
    <w:rsid w:val="00375B19"/>
    <w:rsid w:val="0037628C"/>
    <w:rsid w:val="0037686A"/>
    <w:rsid w:val="003774A7"/>
    <w:rsid w:val="0037753A"/>
    <w:rsid w:val="0037798D"/>
    <w:rsid w:val="00377CDE"/>
    <w:rsid w:val="0038073C"/>
    <w:rsid w:val="00380937"/>
    <w:rsid w:val="00381413"/>
    <w:rsid w:val="00381A07"/>
    <w:rsid w:val="00381DD1"/>
    <w:rsid w:val="00383F0C"/>
    <w:rsid w:val="00384A1C"/>
    <w:rsid w:val="00384A68"/>
    <w:rsid w:val="00384A75"/>
    <w:rsid w:val="00387B90"/>
    <w:rsid w:val="00390ACA"/>
    <w:rsid w:val="00392059"/>
    <w:rsid w:val="00392D27"/>
    <w:rsid w:val="00393157"/>
    <w:rsid w:val="003932C1"/>
    <w:rsid w:val="00393647"/>
    <w:rsid w:val="00393DF2"/>
    <w:rsid w:val="00394A25"/>
    <w:rsid w:val="00394A41"/>
    <w:rsid w:val="00394F1E"/>
    <w:rsid w:val="003962F2"/>
    <w:rsid w:val="0039708A"/>
    <w:rsid w:val="00397622"/>
    <w:rsid w:val="00397A31"/>
    <w:rsid w:val="00397FF9"/>
    <w:rsid w:val="003A0770"/>
    <w:rsid w:val="003A0A7F"/>
    <w:rsid w:val="003A1261"/>
    <w:rsid w:val="003A1824"/>
    <w:rsid w:val="003A3683"/>
    <w:rsid w:val="003A4A24"/>
    <w:rsid w:val="003A59F7"/>
    <w:rsid w:val="003A6C34"/>
    <w:rsid w:val="003A7399"/>
    <w:rsid w:val="003B0867"/>
    <w:rsid w:val="003B149D"/>
    <w:rsid w:val="003B17DE"/>
    <w:rsid w:val="003B20A8"/>
    <w:rsid w:val="003B222D"/>
    <w:rsid w:val="003B2FC9"/>
    <w:rsid w:val="003B3604"/>
    <w:rsid w:val="003B3788"/>
    <w:rsid w:val="003B4B55"/>
    <w:rsid w:val="003B56F2"/>
    <w:rsid w:val="003B5A64"/>
    <w:rsid w:val="003B5EE7"/>
    <w:rsid w:val="003B624F"/>
    <w:rsid w:val="003B6C20"/>
    <w:rsid w:val="003B6C23"/>
    <w:rsid w:val="003C056E"/>
    <w:rsid w:val="003C0873"/>
    <w:rsid w:val="003C0E55"/>
    <w:rsid w:val="003C1070"/>
    <w:rsid w:val="003C3E4D"/>
    <w:rsid w:val="003C3EDD"/>
    <w:rsid w:val="003C5C96"/>
    <w:rsid w:val="003C5F58"/>
    <w:rsid w:val="003C6106"/>
    <w:rsid w:val="003C648F"/>
    <w:rsid w:val="003C7759"/>
    <w:rsid w:val="003C7CF8"/>
    <w:rsid w:val="003C7E63"/>
    <w:rsid w:val="003C7FDC"/>
    <w:rsid w:val="003D115B"/>
    <w:rsid w:val="003D13E5"/>
    <w:rsid w:val="003D1FEA"/>
    <w:rsid w:val="003D2066"/>
    <w:rsid w:val="003D3BBC"/>
    <w:rsid w:val="003D4594"/>
    <w:rsid w:val="003D562B"/>
    <w:rsid w:val="003D5EB1"/>
    <w:rsid w:val="003D63D2"/>
    <w:rsid w:val="003D69E5"/>
    <w:rsid w:val="003E09E2"/>
    <w:rsid w:val="003E0DAF"/>
    <w:rsid w:val="003E1647"/>
    <w:rsid w:val="003E1962"/>
    <w:rsid w:val="003E587B"/>
    <w:rsid w:val="003E5F61"/>
    <w:rsid w:val="003F181D"/>
    <w:rsid w:val="003F1E50"/>
    <w:rsid w:val="003F2CB6"/>
    <w:rsid w:val="003F30BE"/>
    <w:rsid w:val="003F3232"/>
    <w:rsid w:val="003F3CA9"/>
    <w:rsid w:val="003F4F84"/>
    <w:rsid w:val="003F501F"/>
    <w:rsid w:val="003F50FF"/>
    <w:rsid w:val="003F5B53"/>
    <w:rsid w:val="003F6412"/>
    <w:rsid w:val="003F71DE"/>
    <w:rsid w:val="003F7DD6"/>
    <w:rsid w:val="00401DDA"/>
    <w:rsid w:val="00402301"/>
    <w:rsid w:val="004028C5"/>
    <w:rsid w:val="00403096"/>
    <w:rsid w:val="00404D58"/>
    <w:rsid w:val="004055FC"/>
    <w:rsid w:val="00405F6B"/>
    <w:rsid w:val="00406B72"/>
    <w:rsid w:val="00407B98"/>
    <w:rsid w:val="0041040A"/>
    <w:rsid w:val="00410929"/>
    <w:rsid w:val="00410CCF"/>
    <w:rsid w:val="004124DA"/>
    <w:rsid w:val="0041255B"/>
    <w:rsid w:val="00412C91"/>
    <w:rsid w:val="00413522"/>
    <w:rsid w:val="00414C65"/>
    <w:rsid w:val="0041564C"/>
    <w:rsid w:val="004158EE"/>
    <w:rsid w:val="00416193"/>
    <w:rsid w:val="00416866"/>
    <w:rsid w:val="00417D3D"/>
    <w:rsid w:val="00417E3B"/>
    <w:rsid w:val="00417FE4"/>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43B7"/>
    <w:rsid w:val="00434F81"/>
    <w:rsid w:val="00435277"/>
    <w:rsid w:val="00435798"/>
    <w:rsid w:val="0043586C"/>
    <w:rsid w:val="0043635D"/>
    <w:rsid w:val="004373D4"/>
    <w:rsid w:val="00437F12"/>
    <w:rsid w:val="00440189"/>
    <w:rsid w:val="004409CC"/>
    <w:rsid w:val="00440EE6"/>
    <w:rsid w:val="00440F60"/>
    <w:rsid w:val="00441A8F"/>
    <w:rsid w:val="004434EF"/>
    <w:rsid w:val="004443E5"/>
    <w:rsid w:val="00444FB1"/>
    <w:rsid w:val="004452D1"/>
    <w:rsid w:val="00445377"/>
    <w:rsid w:val="0044585D"/>
    <w:rsid w:val="004459AE"/>
    <w:rsid w:val="00446300"/>
    <w:rsid w:val="00447BBB"/>
    <w:rsid w:val="00450326"/>
    <w:rsid w:val="0045036B"/>
    <w:rsid w:val="00451003"/>
    <w:rsid w:val="004518A2"/>
    <w:rsid w:val="0045271F"/>
    <w:rsid w:val="00453C83"/>
    <w:rsid w:val="004556B2"/>
    <w:rsid w:val="00455F33"/>
    <w:rsid w:val="00456D88"/>
    <w:rsid w:val="00457A32"/>
    <w:rsid w:val="004601CA"/>
    <w:rsid w:val="004602FC"/>
    <w:rsid w:val="00460D0D"/>
    <w:rsid w:val="00461AFA"/>
    <w:rsid w:val="0046314B"/>
    <w:rsid w:val="00463B3C"/>
    <w:rsid w:val="00463F5D"/>
    <w:rsid w:val="0046563C"/>
    <w:rsid w:val="00465E83"/>
    <w:rsid w:val="004666D5"/>
    <w:rsid w:val="00466E3C"/>
    <w:rsid w:val="0046739D"/>
    <w:rsid w:val="00467459"/>
    <w:rsid w:val="00467B18"/>
    <w:rsid w:val="00470269"/>
    <w:rsid w:val="00470FFC"/>
    <w:rsid w:val="00472FF9"/>
    <w:rsid w:val="004737A8"/>
    <w:rsid w:val="004751D0"/>
    <w:rsid w:val="00475205"/>
    <w:rsid w:val="00475A13"/>
    <w:rsid w:val="0047603E"/>
    <w:rsid w:val="004769A7"/>
    <w:rsid w:val="00476BA0"/>
    <w:rsid w:val="0047718A"/>
    <w:rsid w:val="00477F3A"/>
    <w:rsid w:val="0048065A"/>
    <w:rsid w:val="00480CB9"/>
    <w:rsid w:val="00480ED3"/>
    <w:rsid w:val="00481530"/>
    <w:rsid w:val="0048201E"/>
    <w:rsid w:val="0048226E"/>
    <w:rsid w:val="00484608"/>
    <w:rsid w:val="00484EC3"/>
    <w:rsid w:val="0048515E"/>
    <w:rsid w:val="00485496"/>
    <w:rsid w:val="00485619"/>
    <w:rsid w:val="004859C2"/>
    <w:rsid w:val="00486173"/>
    <w:rsid w:val="004865F7"/>
    <w:rsid w:val="00486C3A"/>
    <w:rsid w:val="004909E8"/>
    <w:rsid w:val="00490EBA"/>
    <w:rsid w:val="004912CA"/>
    <w:rsid w:val="00494026"/>
    <w:rsid w:val="00494182"/>
    <w:rsid w:val="00494637"/>
    <w:rsid w:val="00494E93"/>
    <w:rsid w:val="00496867"/>
    <w:rsid w:val="004979AE"/>
    <w:rsid w:val="004A0303"/>
    <w:rsid w:val="004A0A84"/>
    <w:rsid w:val="004A0AFC"/>
    <w:rsid w:val="004A0F94"/>
    <w:rsid w:val="004A12A2"/>
    <w:rsid w:val="004A1985"/>
    <w:rsid w:val="004A21F4"/>
    <w:rsid w:val="004A256A"/>
    <w:rsid w:val="004A3516"/>
    <w:rsid w:val="004A4D01"/>
    <w:rsid w:val="004A52DE"/>
    <w:rsid w:val="004A5DC5"/>
    <w:rsid w:val="004A64EC"/>
    <w:rsid w:val="004A721D"/>
    <w:rsid w:val="004B0194"/>
    <w:rsid w:val="004B2345"/>
    <w:rsid w:val="004B2C01"/>
    <w:rsid w:val="004B2CDA"/>
    <w:rsid w:val="004B456E"/>
    <w:rsid w:val="004B51C8"/>
    <w:rsid w:val="004B5553"/>
    <w:rsid w:val="004B5E5D"/>
    <w:rsid w:val="004B6AE0"/>
    <w:rsid w:val="004B6E42"/>
    <w:rsid w:val="004C007A"/>
    <w:rsid w:val="004C013F"/>
    <w:rsid w:val="004C1731"/>
    <w:rsid w:val="004C1C08"/>
    <w:rsid w:val="004C1E97"/>
    <w:rsid w:val="004C2C52"/>
    <w:rsid w:val="004C358A"/>
    <w:rsid w:val="004C46C1"/>
    <w:rsid w:val="004C4E26"/>
    <w:rsid w:val="004C4FD2"/>
    <w:rsid w:val="004C5228"/>
    <w:rsid w:val="004C6321"/>
    <w:rsid w:val="004C66B4"/>
    <w:rsid w:val="004C696E"/>
    <w:rsid w:val="004C6AB0"/>
    <w:rsid w:val="004C6AD3"/>
    <w:rsid w:val="004C6E7C"/>
    <w:rsid w:val="004C7783"/>
    <w:rsid w:val="004C7854"/>
    <w:rsid w:val="004D1183"/>
    <w:rsid w:val="004D25C4"/>
    <w:rsid w:val="004D3721"/>
    <w:rsid w:val="004D46D8"/>
    <w:rsid w:val="004D59C5"/>
    <w:rsid w:val="004D6541"/>
    <w:rsid w:val="004D6F79"/>
    <w:rsid w:val="004D7FCE"/>
    <w:rsid w:val="004E0EC1"/>
    <w:rsid w:val="004E1ADC"/>
    <w:rsid w:val="004E2075"/>
    <w:rsid w:val="004E2E0C"/>
    <w:rsid w:val="004E3B52"/>
    <w:rsid w:val="004E47DD"/>
    <w:rsid w:val="004E60F9"/>
    <w:rsid w:val="004E62CE"/>
    <w:rsid w:val="004E6753"/>
    <w:rsid w:val="004E6B97"/>
    <w:rsid w:val="004E7464"/>
    <w:rsid w:val="004F0613"/>
    <w:rsid w:val="004F1205"/>
    <w:rsid w:val="004F1783"/>
    <w:rsid w:val="004F2C75"/>
    <w:rsid w:val="004F2D3C"/>
    <w:rsid w:val="004F2E82"/>
    <w:rsid w:val="004F3DDA"/>
    <w:rsid w:val="004F4409"/>
    <w:rsid w:val="004F51EC"/>
    <w:rsid w:val="004F5D5B"/>
    <w:rsid w:val="004F6063"/>
    <w:rsid w:val="004F6A9E"/>
    <w:rsid w:val="004F7F5A"/>
    <w:rsid w:val="00500B48"/>
    <w:rsid w:val="00502E78"/>
    <w:rsid w:val="00502FF8"/>
    <w:rsid w:val="00503342"/>
    <w:rsid w:val="00503471"/>
    <w:rsid w:val="00504112"/>
    <w:rsid w:val="00504C10"/>
    <w:rsid w:val="005050A5"/>
    <w:rsid w:val="00505968"/>
    <w:rsid w:val="00506A56"/>
    <w:rsid w:val="00506AE8"/>
    <w:rsid w:val="00506D31"/>
    <w:rsid w:val="00506D5E"/>
    <w:rsid w:val="00506E31"/>
    <w:rsid w:val="00507CD4"/>
    <w:rsid w:val="00507D4E"/>
    <w:rsid w:val="00510204"/>
    <w:rsid w:val="00510BFF"/>
    <w:rsid w:val="0051131A"/>
    <w:rsid w:val="00511B5A"/>
    <w:rsid w:val="00511FD0"/>
    <w:rsid w:val="0051252D"/>
    <w:rsid w:val="00512CC5"/>
    <w:rsid w:val="00513234"/>
    <w:rsid w:val="005133CD"/>
    <w:rsid w:val="00513678"/>
    <w:rsid w:val="00513A55"/>
    <w:rsid w:val="00513F02"/>
    <w:rsid w:val="005147D9"/>
    <w:rsid w:val="005160D9"/>
    <w:rsid w:val="00517628"/>
    <w:rsid w:val="00522772"/>
    <w:rsid w:val="0052327C"/>
    <w:rsid w:val="00524017"/>
    <w:rsid w:val="005249DA"/>
    <w:rsid w:val="00524FCC"/>
    <w:rsid w:val="005259C2"/>
    <w:rsid w:val="00526391"/>
    <w:rsid w:val="005264BF"/>
    <w:rsid w:val="005277D1"/>
    <w:rsid w:val="00530144"/>
    <w:rsid w:val="00530D98"/>
    <w:rsid w:val="005316AC"/>
    <w:rsid w:val="00534379"/>
    <w:rsid w:val="005368D3"/>
    <w:rsid w:val="00536A49"/>
    <w:rsid w:val="00536B6E"/>
    <w:rsid w:val="00536EFA"/>
    <w:rsid w:val="00537703"/>
    <w:rsid w:val="00537F21"/>
    <w:rsid w:val="00540C91"/>
    <w:rsid w:val="005414EA"/>
    <w:rsid w:val="0054161E"/>
    <w:rsid w:val="00541D1A"/>
    <w:rsid w:val="0054507D"/>
    <w:rsid w:val="00545CBB"/>
    <w:rsid w:val="00545D60"/>
    <w:rsid w:val="005502E7"/>
    <w:rsid w:val="00551805"/>
    <w:rsid w:val="005528F0"/>
    <w:rsid w:val="00555829"/>
    <w:rsid w:val="00555EDE"/>
    <w:rsid w:val="00556333"/>
    <w:rsid w:val="00556658"/>
    <w:rsid w:val="00556996"/>
    <w:rsid w:val="0055783F"/>
    <w:rsid w:val="00560C5D"/>
    <w:rsid w:val="005626CD"/>
    <w:rsid w:val="00562BD1"/>
    <w:rsid w:val="00562DB5"/>
    <w:rsid w:val="00563782"/>
    <w:rsid w:val="00563A7B"/>
    <w:rsid w:val="005644EF"/>
    <w:rsid w:val="005645C8"/>
    <w:rsid w:val="00564F59"/>
    <w:rsid w:val="00565D0F"/>
    <w:rsid w:val="00566DC4"/>
    <w:rsid w:val="00567C95"/>
    <w:rsid w:val="00567E6D"/>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2636"/>
    <w:rsid w:val="00584184"/>
    <w:rsid w:val="005847EB"/>
    <w:rsid w:val="00584EA6"/>
    <w:rsid w:val="00584EC4"/>
    <w:rsid w:val="00584FF1"/>
    <w:rsid w:val="00590252"/>
    <w:rsid w:val="0059061F"/>
    <w:rsid w:val="00590684"/>
    <w:rsid w:val="00590C95"/>
    <w:rsid w:val="00592A6C"/>
    <w:rsid w:val="00593048"/>
    <w:rsid w:val="00593D22"/>
    <w:rsid w:val="005953B0"/>
    <w:rsid w:val="00595A58"/>
    <w:rsid w:val="00596E9B"/>
    <w:rsid w:val="00596FA8"/>
    <w:rsid w:val="005A10E4"/>
    <w:rsid w:val="005A3486"/>
    <w:rsid w:val="005A385D"/>
    <w:rsid w:val="005A3A62"/>
    <w:rsid w:val="005A40A5"/>
    <w:rsid w:val="005A4BD4"/>
    <w:rsid w:val="005A5205"/>
    <w:rsid w:val="005A55C8"/>
    <w:rsid w:val="005A570A"/>
    <w:rsid w:val="005A6670"/>
    <w:rsid w:val="005A7548"/>
    <w:rsid w:val="005A766B"/>
    <w:rsid w:val="005B0766"/>
    <w:rsid w:val="005B0C79"/>
    <w:rsid w:val="005B0C80"/>
    <w:rsid w:val="005B16AD"/>
    <w:rsid w:val="005B1927"/>
    <w:rsid w:val="005B2BFA"/>
    <w:rsid w:val="005B2E89"/>
    <w:rsid w:val="005B321F"/>
    <w:rsid w:val="005B3D66"/>
    <w:rsid w:val="005B3F71"/>
    <w:rsid w:val="005B65C6"/>
    <w:rsid w:val="005B65CA"/>
    <w:rsid w:val="005B7479"/>
    <w:rsid w:val="005C06F9"/>
    <w:rsid w:val="005C0C08"/>
    <w:rsid w:val="005C0E73"/>
    <w:rsid w:val="005C1013"/>
    <w:rsid w:val="005C22FD"/>
    <w:rsid w:val="005C35B7"/>
    <w:rsid w:val="005C3DA8"/>
    <w:rsid w:val="005C4BCE"/>
    <w:rsid w:val="005C52BA"/>
    <w:rsid w:val="005C5695"/>
    <w:rsid w:val="005C5EF3"/>
    <w:rsid w:val="005C61CF"/>
    <w:rsid w:val="005C6944"/>
    <w:rsid w:val="005C6C6E"/>
    <w:rsid w:val="005C6DDD"/>
    <w:rsid w:val="005D0D3D"/>
    <w:rsid w:val="005D122D"/>
    <w:rsid w:val="005D1CA1"/>
    <w:rsid w:val="005D2994"/>
    <w:rsid w:val="005D2FE0"/>
    <w:rsid w:val="005D3444"/>
    <w:rsid w:val="005D4202"/>
    <w:rsid w:val="005D424D"/>
    <w:rsid w:val="005D4B5C"/>
    <w:rsid w:val="005D557E"/>
    <w:rsid w:val="005D762D"/>
    <w:rsid w:val="005D7BA7"/>
    <w:rsid w:val="005E0645"/>
    <w:rsid w:val="005E18B9"/>
    <w:rsid w:val="005E2E92"/>
    <w:rsid w:val="005E40FB"/>
    <w:rsid w:val="005E45E5"/>
    <w:rsid w:val="005E4799"/>
    <w:rsid w:val="005E5058"/>
    <w:rsid w:val="005E6A89"/>
    <w:rsid w:val="005E712A"/>
    <w:rsid w:val="005E7423"/>
    <w:rsid w:val="005F06FD"/>
    <w:rsid w:val="005F12A2"/>
    <w:rsid w:val="005F13B8"/>
    <w:rsid w:val="005F1E40"/>
    <w:rsid w:val="005F2578"/>
    <w:rsid w:val="005F27D7"/>
    <w:rsid w:val="005F2B07"/>
    <w:rsid w:val="005F2F97"/>
    <w:rsid w:val="005F317B"/>
    <w:rsid w:val="005F3F57"/>
    <w:rsid w:val="005F403A"/>
    <w:rsid w:val="005F4A27"/>
    <w:rsid w:val="005F5892"/>
    <w:rsid w:val="00601F5C"/>
    <w:rsid w:val="00602421"/>
    <w:rsid w:val="0060289C"/>
    <w:rsid w:val="00603A14"/>
    <w:rsid w:val="006052C2"/>
    <w:rsid w:val="00605DE0"/>
    <w:rsid w:val="0060689B"/>
    <w:rsid w:val="00610112"/>
    <w:rsid w:val="00610779"/>
    <w:rsid w:val="006114B6"/>
    <w:rsid w:val="006121F2"/>
    <w:rsid w:val="006123E4"/>
    <w:rsid w:val="0061638E"/>
    <w:rsid w:val="00617F47"/>
    <w:rsid w:val="00617F61"/>
    <w:rsid w:val="006201A6"/>
    <w:rsid w:val="0062057D"/>
    <w:rsid w:val="00620C57"/>
    <w:rsid w:val="00623E2D"/>
    <w:rsid w:val="00623FA0"/>
    <w:rsid w:val="006248D6"/>
    <w:rsid w:val="00624EE2"/>
    <w:rsid w:val="006255DF"/>
    <w:rsid w:val="00626490"/>
    <w:rsid w:val="00627B76"/>
    <w:rsid w:val="006304CF"/>
    <w:rsid w:val="006304FA"/>
    <w:rsid w:val="00630A7E"/>
    <w:rsid w:val="0063145B"/>
    <w:rsid w:val="00631BBA"/>
    <w:rsid w:val="00631EEA"/>
    <w:rsid w:val="006326CC"/>
    <w:rsid w:val="006327D2"/>
    <w:rsid w:val="00632C07"/>
    <w:rsid w:val="00633CF7"/>
    <w:rsid w:val="00634604"/>
    <w:rsid w:val="00635901"/>
    <w:rsid w:val="00635D7F"/>
    <w:rsid w:val="00635E71"/>
    <w:rsid w:val="00637992"/>
    <w:rsid w:val="00640570"/>
    <w:rsid w:val="006407BE"/>
    <w:rsid w:val="00640CC5"/>
    <w:rsid w:val="006410D0"/>
    <w:rsid w:val="00642173"/>
    <w:rsid w:val="006426AE"/>
    <w:rsid w:val="00643448"/>
    <w:rsid w:val="00643945"/>
    <w:rsid w:val="00644E21"/>
    <w:rsid w:val="00645147"/>
    <w:rsid w:val="00645A6B"/>
    <w:rsid w:val="006506BC"/>
    <w:rsid w:val="006514EE"/>
    <w:rsid w:val="006515F1"/>
    <w:rsid w:val="00651C6F"/>
    <w:rsid w:val="00651E59"/>
    <w:rsid w:val="006538A7"/>
    <w:rsid w:val="006540BF"/>
    <w:rsid w:val="00654570"/>
    <w:rsid w:val="00654C87"/>
    <w:rsid w:val="00656B5D"/>
    <w:rsid w:val="00657EA7"/>
    <w:rsid w:val="00657F60"/>
    <w:rsid w:val="00660775"/>
    <w:rsid w:val="00660786"/>
    <w:rsid w:val="00661740"/>
    <w:rsid w:val="00661770"/>
    <w:rsid w:val="00661AFA"/>
    <w:rsid w:val="00661FA0"/>
    <w:rsid w:val="00663651"/>
    <w:rsid w:val="0066373D"/>
    <w:rsid w:val="006649F0"/>
    <w:rsid w:val="00664B33"/>
    <w:rsid w:val="006650F4"/>
    <w:rsid w:val="00665A36"/>
    <w:rsid w:val="00666A05"/>
    <w:rsid w:val="0067034F"/>
    <w:rsid w:val="006704FC"/>
    <w:rsid w:val="0067143E"/>
    <w:rsid w:val="00671575"/>
    <w:rsid w:val="006718DB"/>
    <w:rsid w:val="006719EE"/>
    <w:rsid w:val="00671C74"/>
    <w:rsid w:val="006720C9"/>
    <w:rsid w:val="006721A3"/>
    <w:rsid w:val="006734C1"/>
    <w:rsid w:val="00673AE8"/>
    <w:rsid w:val="00673D61"/>
    <w:rsid w:val="00673ED1"/>
    <w:rsid w:val="00674225"/>
    <w:rsid w:val="0067464E"/>
    <w:rsid w:val="006749CF"/>
    <w:rsid w:val="00675207"/>
    <w:rsid w:val="00675461"/>
    <w:rsid w:val="0067620E"/>
    <w:rsid w:val="006767A3"/>
    <w:rsid w:val="00676E4E"/>
    <w:rsid w:val="00677A42"/>
    <w:rsid w:val="0068007A"/>
    <w:rsid w:val="00680C2D"/>
    <w:rsid w:val="006867CC"/>
    <w:rsid w:val="00686FBA"/>
    <w:rsid w:val="00687CC2"/>
    <w:rsid w:val="006914F0"/>
    <w:rsid w:val="00691A0E"/>
    <w:rsid w:val="00691B17"/>
    <w:rsid w:val="0069225B"/>
    <w:rsid w:val="00692D5D"/>
    <w:rsid w:val="00692FA6"/>
    <w:rsid w:val="00693A76"/>
    <w:rsid w:val="006944E7"/>
    <w:rsid w:val="00695040"/>
    <w:rsid w:val="006956C2"/>
    <w:rsid w:val="00696F46"/>
    <w:rsid w:val="006971BC"/>
    <w:rsid w:val="0069787F"/>
    <w:rsid w:val="00697D89"/>
    <w:rsid w:val="006A008C"/>
    <w:rsid w:val="006A0DC6"/>
    <w:rsid w:val="006A0E9E"/>
    <w:rsid w:val="006A1257"/>
    <w:rsid w:val="006A1A74"/>
    <w:rsid w:val="006A1CF7"/>
    <w:rsid w:val="006A1FAD"/>
    <w:rsid w:val="006A20E1"/>
    <w:rsid w:val="006A42AA"/>
    <w:rsid w:val="006A55C6"/>
    <w:rsid w:val="006A5740"/>
    <w:rsid w:val="006A644B"/>
    <w:rsid w:val="006A7543"/>
    <w:rsid w:val="006B0243"/>
    <w:rsid w:val="006B10AC"/>
    <w:rsid w:val="006B1995"/>
    <w:rsid w:val="006B59BA"/>
    <w:rsid w:val="006B5DA9"/>
    <w:rsid w:val="006B68F9"/>
    <w:rsid w:val="006B6FF0"/>
    <w:rsid w:val="006B72D5"/>
    <w:rsid w:val="006C05A7"/>
    <w:rsid w:val="006C07CA"/>
    <w:rsid w:val="006C0E5A"/>
    <w:rsid w:val="006C1006"/>
    <w:rsid w:val="006C1895"/>
    <w:rsid w:val="006C27A3"/>
    <w:rsid w:val="006C28EE"/>
    <w:rsid w:val="006C3889"/>
    <w:rsid w:val="006C4C38"/>
    <w:rsid w:val="006C4CB8"/>
    <w:rsid w:val="006C4F7A"/>
    <w:rsid w:val="006C52E3"/>
    <w:rsid w:val="006C55A2"/>
    <w:rsid w:val="006C5835"/>
    <w:rsid w:val="006C7E47"/>
    <w:rsid w:val="006D000E"/>
    <w:rsid w:val="006D05B2"/>
    <w:rsid w:val="006D3AA9"/>
    <w:rsid w:val="006D416F"/>
    <w:rsid w:val="006D612E"/>
    <w:rsid w:val="006D6156"/>
    <w:rsid w:val="006D63A8"/>
    <w:rsid w:val="006D70B8"/>
    <w:rsid w:val="006E079B"/>
    <w:rsid w:val="006E0870"/>
    <w:rsid w:val="006E27DB"/>
    <w:rsid w:val="006E28CD"/>
    <w:rsid w:val="006E2EB1"/>
    <w:rsid w:val="006E4806"/>
    <w:rsid w:val="006E5DF3"/>
    <w:rsid w:val="006E616E"/>
    <w:rsid w:val="006E70D7"/>
    <w:rsid w:val="006E7808"/>
    <w:rsid w:val="006F06D1"/>
    <w:rsid w:val="006F08D5"/>
    <w:rsid w:val="006F0C08"/>
    <w:rsid w:val="006F1097"/>
    <w:rsid w:val="006F16A9"/>
    <w:rsid w:val="006F1838"/>
    <w:rsid w:val="006F1A26"/>
    <w:rsid w:val="006F1E03"/>
    <w:rsid w:val="006F232C"/>
    <w:rsid w:val="006F2624"/>
    <w:rsid w:val="006F2948"/>
    <w:rsid w:val="006F29CC"/>
    <w:rsid w:val="006F2C42"/>
    <w:rsid w:val="006F3BE4"/>
    <w:rsid w:val="006F3D99"/>
    <w:rsid w:val="006F48BA"/>
    <w:rsid w:val="006F4A6D"/>
    <w:rsid w:val="006F6AF0"/>
    <w:rsid w:val="006F6B9F"/>
    <w:rsid w:val="006F6E7A"/>
    <w:rsid w:val="006F7397"/>
    <w:rsid w:val="006F7496"/>
    <w:rsid w:val="006F75C9"/>
    <w:rsid w:val="006F75F2"/>
    <w:rsid w:val="006F7686"/>
    <w:rsid w:val="006F7DAA"/>
    <w:rsid w:val="00700162"/>
    <w:rsid w:val="007002CF"/>
    <w:rsid w:val="0070045B"/>
    <w:rsid w:val="00700498"/>
    <w:rsid w:val="00700C56"/>
    <w:rsid w:val="007013E4"/>
    <w:rsid w:val="007018E2"/>
    <w:rsid w:val="00702467"/>
    <w:rsid w:val="00702F1A"/>
    <w:rsid w:val="00703FCD"/>
    <w:rsid w:val="00705035"/>
    <w:rsid w:val="00705416"/>
    <w:rsid w:val="0070563A"/>
    <w:rsid w:val="007056EE"/>
    <w:rsid w:val="007058EC"/>
    <w:rsid w:val="0070612A"/>
    <w:rsid w:val="00707317"/>
    <w:rsid w:val="0071055F"/>
    <w:rsid w:val="007113E4"/>
    <w:rsid w:val="00713F88"/>
    <w:rsid w:val="0071473E"/>
    <w:rsid w:val="00714876"/>
    <w:rsid w:val="007152DA"/>
    <w:rsid w:val="007166DA"/>
    <w:rsid w:val="00716761"/>
    <w:rsid w:val="00716D73"/>
    <w:rsid w:val="007210BC"/>
    <w:rsid w:val="00722164"/>
    <w:rsid w:val="007232C2"/>
    <w:rsid w:val="0072352D"/>
    <w:rsid w:val="0072368B"/>
    <w:rsid w:val="00723A5F"/>
    <w:rsid w:val="00725B52"/>
    <w:rsid w:val="0072620B"/>
    <w:rsid w:val="007272E9"/>
    <w:rsid w:val="00727647"/>
    <w:rsid w:val="007318E4"/>
    <w:rsid w:val="007326A5"/>
    <w:rsid w:val="00733191"/>
    <w:rsid w:val="007333AA"/>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4423"/>
    <w:rsid w:val="00745528"/>
    <w:rsid w:val="00746114"/>
    <w:rsid w:val="00746164"/>
    <w:rsid w:val="0074647F"/>
    <w:rsid w:val="00747F0D"/>
    <w:rsid w:val="00751951"/>
    <w:rsid w:val="0075253C"/>
    <w:rsid w:val="00753778"/>
    <w:rsid w:val="00753B6C"/>
    <w:rsid w:val="0075442D"/>
    <w:rsid w:val="00754930"/>
    <w:rsid w:val="007552E5"/>
    <w:rsid w:val="00756A79"/>
    <w:rsid w:val="00760E90"/>
    <w:rsid w:val="00761154"/>
    <w:rsid w:val="007631AD"/>
    <w:rsid w:val="00763381"/>
    <w:rsid w:val="00763DEC"/>
    <w:rsid w:val="00764650"/>
    <w:rsid w:val="0076587F"/>
    <w:rsid w:val="007659BF"/>
    <w:rsid w:val="00765ECE"/>
    <w:rsid w:val="00766AFA"/>
    <w:rsid w:val="00766C10"/>
    <w:rsid w:val="0076768A"/>
    <w:rsid w:val="00767A34"/>
    <w:rsid w:val="00767C78"/>
    <w:rsid w:val="00771061"/>
    <w:rsid w:val="00773672"/>
    <w:rsid w:val="00773C46"/>
    <w:rsid w:val="007743B1"/>
    <w:rsid w:val="00774E95"/>
    <w:rsid w:val="007760FF"/>
    <w:rsid w:val="00776765"/>
    <w:rsid w:val="00776777"/>
    <w:rsid w:val="007773CC"/>
    <w:rsid w:val="00777758"/>
    <w:rsid w:val="00781167"/>
    <w:rsid w:val="00781384"/>
    <w:rsid w:val="00781FA6"/>
    <w:rsid w:val="00782829"/>
    <w:rsid w:val="00783052"/>
    <w:rsid w:val="00783580"/>
    <w:rsid w:val="00783658"/>
    <w:rsid w:val="00783E06"/>
    <w:rsid w:val="00784516"/>
    <w:rsid w:val="007846F2"/>
    <w:rsid w:val="00784A16"/>
    <w:rsid w:val="007851FE"/>
    <w:rsid w:val="00790302"/>
    <w:rsid w:val="00792098"/>
    <w:rsid w:val="00792363"/>
    <w:rsid w:val="0079297E"/>
    <w:rsid w:val="00793297"/>
    <w:rsid w:val="00793E4D"/>
    <w:rsid w:val="00795984"/>
    <w:rsid w:val="00796549"/>
    <w:rsid w:val="00796653"/>
    <w:rsid w:val="00797CF7"/>
    <w:rsid w:val="007A0E80"/>
    <w:rsid w:val="007A1FB7"/>
    <w:rsid w:val="007A40DB"/>
    <w:rsid w:val="007A6260"/>
    <w:rsid w:val="007B0161"/>
    <w:rsid w:val="007B1AE3"/>
    <w:rsid w:val="007B212D"/>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493E"/>
    <w:rsid w:val="007C50F4"/>
    <w:rsid w:val="007C553D"/>
    <w:rsid w:val="007C5D74"/>
    <w:rsid w:val="007C5E8A"/>
    <w:rsid w:val="007C60ED"/>
    <w:rsid w:val="007C6134"/>
    <w:rsid w:val="007C6419"/>
    <w:rsid w:val="007C74DB"/>
    <w:rsid w:val="007D0B17"/>
    <w:rsid w:val="007D240F"/>
    <w:rsid w:val="007D2491"/>
    <w:rsid w:val="007D29C5"/>
    <w:rsid w:val="007D35F7"/>
    <w:rsid w:val="007D4030"/>
    <w:rsid w:val="007D7890"/>
    <w:rsid w:val="007E08FE"/>
    <w:rsid w:val="007E1144"/>
    <w:rsid w:val="007E138C"/>
    <w:rsid w:val="007E13F4"/>
    <w:rsid w:val="007E225B"/>
    <w:rsid w:val="007E2319"/>
    <w:rsid w:val="007E43B2"/>
    <w:rsid w:val="007E43D8"/>
    <w:rsid w:val="007E48D0"/>
    <w:rsid w:val="007E509B"/>
    <w:rsid w:val="007E5862"/>
    <w:rsid w:val="007E59E9"/>
    <w:rsid w:val="007E5A09"/>
    <w:rsid w:val="007E5D0C"/>
    <w:rsid w:val="007E60DA"/>
    <w:rsid w:val="007E738B"/>
    <w:rsid w:val="007E7EB8"/>
    <w:rsid w:val="007F1140"/>
    <w:rsid w:val="007F4160"/>
    <w:rsid w:val="007F4662"/>
    <w:rsid w:val="007F4BFD"/>
    <w:rsid w:val="007F64B7"/>
    <w:rsid w:val="007F7D37"/>
    <w:rsid w:val="00800783"/>
    <w:rsid w:val="00801247"/>
    <w:rsid w:val="00801925"/>
    <w:rsid w:val="00802663"/>
    <w:rsid w:val="0080287A"/>
    <w:rsid w:val="00803419"/>
    <w:rsid w:val="008038AB"/>
    <w:rsid w:val="00804253"/>
    <w:rsid w:val="00804BB1"/>
    <w:rsid w:val="008052BA"/>
    <w:rsid w:val="00806976"/>
    <w:rsid w:val="00807D30"/>
    <w:rsid w:val="0081038D"/>
    <w:rsid w:val="00810578"/>
    <w:rsid w:val="008122EF"/>
    <w:rsid w:val="00812AB6"/>
    <w:rsid w:val="00812AFB"/>
    <w:rsid w:val="00813028"/>
    <w:rsid w:val="008138C3"/>
    <w:rsid w:val="008142CE"/>
    <w:rsid w:val="0081492A"/>
    <w:rsid w:val="00814B91"/>
    <w:rsid w:val="00814E1F"/>
    <w:rsid w:val="00815880"/>
    <w:rsid w:val="00816B38"/>
    <w:rsid w:val="00817640"/>
    <w:rsid w:val="0082152F"/>
    <w:rsid w:val="00821795"/>
    <w:rsid w:val="00821916"/>
    <w:rsid w:val="00821F67"/>
    <w:rsid w:val="008227B7"/>
    <w:rsid w:val="00822FB3"/>
    <w:rsid w:val="008239ED"/>
    <w:rsid w:val="0082426E"/>
    <w:rsid w:val="008245D0"/>
    <w:rsid w:val="008248E9"/>
    <w:rsid w:val="0082494A"/>
    <w:rsid w:val="00824BA1"/>
    <w:rsid w:val="0082573F"/>
    <w:rsid w:val="008271EF"/>
    <w:rsid w:val="0083214F"/>
    <w:rsid w:val="0083279E"/>
    <w:rsid w:val="008327F8"/>
    <w:rsid w:val="00832FFA"/>
    <w:rsid w:val="00833232"/>
    <w:rsid w:val="00833B79"/>
    <w:rsid w:val="00834B75"/>
    <w:rsid w:val="00834DAC"/>
    <w:rsid w:val="00836713"/>
    <w:rsid w:val="00837DB5"/>
    <w:rsid w:val="00840B88"/>
    <w:rsid w:val="00842149"/>
    <w:rsid w:val="00842B43"/>
    <w:rsid w:val="0084327F"/>
    <w:rsid w:val="008434B6"/>
    <w:rsid w:val="0084510C"/>
    <w:rsid w:val="008457C5"/>
    <w:rsid w:val="00845F1F"/>
    <w:rsid w:val="00846BFC"/>
    <w:rsid w:val="008475C3"/>
    <w:rsid w:val="0084769F"/>
    <w:rsid w:val="00850738"/>
    <w:rsid w:val="008516D2"/>
    <w:rsid w:val="00852434"/>
    <w:rsid w:val="0085269F"/>
    <w:rsid w:val="008526C5"/>
    <w:rsid w:val="00852F17"/>
    <w:rsid w:val="00853329"/>
    <w:rsid w:val="00854229"/>
    <w:rsid w:val="0085585D"/>
    <w:rsid w:val="00855E74"/>
    <w:rsid w:val="008560C5"/>
    <w:rsid w:val="00857709"/>
    <w:rsid w:val="00857846"/>
    <w:rsid w:val="008578E0"/>
    <w:rsid w:val="00857E11"/>
    <w:rsid w:val="008607A6"/>
    <w:rsid w:val="00860FB7"/>
    <w:rsid w:val="008613A3"/>
    <w:rsid w:val="00864BC9"/>
    <w:rsid w:val="00864C7D"/>
    <w:rsid w:val="008652A5"/>
    <w:rsid w:val="00865A70"/>
    <w:rsid w:val="0086728D"/>
    <w:rsid w:val="00867C85"/>
    <w:rsid w:val="0087005E"/>
    <w:rsid w:val="0087010C"/>
    <w:rsid w:val="0087165C"/>
    <w:rsid w:val="00872281"/>
    <w:rsid w:val="00872824"/>
    <w:rsid w:val="008732FB"/>
    <w:rsid w:val="008735B6"/>
    <w:rsid w:val="00874047"/>
    <w:rsid w:val="008744DD"/>
    <w:rsid w:val="00875016"/>
    <w:rsid w:val="008753F6"/>
    <w:rsid w:val="0087556A"/>
    <w:rsid w:val="008764F2"/>
    <w:rsid w:val="0087663A"/>
    <w:rsid w:val="00876AE1"/>
    <w:rsid w:val="00880AE0"/>
    <w:rsid w:val="00880B40"/>
    <w:rsid w:val="00880F11"/>
    <w:rsid w:val="008814F6"/>
    <w:rsid w:val="00881598"/>
    <w:rsid w:val="00882C4A"/>
    <w:rsid w:val="00882D32"/>
    <w:rsid w:val="00882EC2"/>
    <w:rsid w:val="00882EEC"/>
    <w:rsid w:val="00883222"/>
    <w:rsid w:val="00884682"/>
    <w:rsid w:val="00884CAF"/>
    <w:rsid w:val="00885133"/>
    <w:rsid w:val="008851E7"/>
    <w:rsid w:val="0088594A"/>
    <w:rsid w:val="00886016"/>
    <w:rsid w:val="008861EA"/>
    <w:rsid w:val="00886BAB"/>
    <w:rsid w:val="008875F9"/>
    <w:rsid w:val="00890A42"/>
    <w:rsid w:val="00890CAA"/>
    <w:rsid w:val="0089197E"/>
    <w:rsid w:val="00892085"/>
    <w:rsid w:val="008926D2"/>
    <w:rsid w:val="00893449"/>
    <w:rsid w:val="008935D1"/>
    <w:rsid w:val="00893E9C"/>
    <w:rsid w:val="008940DD"/>
    <w:rsid w:val="00894161"/>
    <w:rsid w:val="00894522"/>
    <w:rsid w:val="008945C2"/>
    <w:rsid w:val="0089536C"/>
    <w:rsid w:val="008959AE"/>
    <w:rsid w:val="00895F38"/>
    <w:rsid w:val="00896194"/>
    <w:rsid w:val="008965DB"/>
    <w:rsid w:val="008A0687"/>
    <w:rsid w:val="008A0899"/>
    <w:rsid w:val="008A0F09"/>
    <w:rsid w:val="008A1E09"/>
    <w:rsid w:val="008A2556"/>
    <w:rsid w:val="008A2A56"/>
    <w:rsid w:val="008A5A2D"/>
    <w:rsid w:val="008A62F3"/>
    <w:rsid w:val="008A6D6D"/>
    <w:rsid w:val="008A6EBD"/>
    <w:rsid w:val="008A786E"/>
    <w:rsid w:val="008B0185"/>
    <w:rsid w:val="008B2042"/>
    <w:rsid w:val="008B3975"/>
    <w:rsid w:val="008B3F67"/>
    <w:rsid w:val="008B42BD"/>
    <w:rsid w:val="008B538B"/>
    <w:rsid w:val="008B5C92"/>
    <w:rsid w:val="008B6494"/>
    <w:rsid w:val="008B79AB"/>
    <w:rsid w:val="008C0493"/>
    <w:rsid w:val="008C111A"/>
    <w:rsid w:val="008C1EEE"/>
    <w:rsid w:val="008C27FC"/>
    <w:rsid w:val="008C2AF2"/>
    <w:rsid w:val="008C3C42"/>
    <w:rsid w:val="008C4575"/>
    <w:rsid w:val="008C5346"/>
    <w:rsid w:val="008C552D"/>
    <w:rsid w:val="008C5BD6"/>
    <w:rsid w:val="008C6B0A"/>
    <w:rsid w:val="008C754F"/>
    <w:rsid w:val="008D00E3"/>
    <w:rsid w:val="008D0926"/>
    <w:rsid w:val="008D0B31"/>
    <w:rsid w:val="008D169D"/>
    <w:rsid w:val="008D1F47"/>
    <w:rsid w:val="008D24F5"/>
    <w:rsid w:val="008D2B37"/>
    <w:rsid w:val="008D3FAE"/>
    <w:rsid w:val="008D5357"/>
    <w:rsid w:val="008D5C33"/>
    <w:rsid w:val="008D7301"/>
    <w:rsid w:val="008D7379"/>
    <w:rsid w:val="008E1675"/>
    <w:rsid w:val="008E409E"/>
    <w:rsid w:val="008E4749"/>
    <w:rsid w:val="008E4BB6"/>
    <w:rsid w:val="008E4BEE"/>
    <w:rsid w:val="008E5409"/>
    <w:rsid w:val="008E5426"/>
    <w:rsid w:val="008E5E48"/>
    <w:rsid w:val="008E67CA"/>
    <w:rsid w:val="008E79F3"/>
    <w:rsid w:val="008F01B6"/>
    <w:rsid w:val="008F03CE"/>
    <w:rsid w:val="008F0F76"/>
    <w:rsid w:val="008F166C"/>
    <w:rsid w:val="008F233B"/>
    <w:rsid w:val="008F36A0"/>
    <w:rsid w:val="008F3EDC"/>
    <w:rsid w:val="008F422C"/>
    <w:rsid w:val="008F5028"/>
    <w:rsid w:val="008F6678"/>
    <w:rsid w:val="008F6E4F"/>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2B6"/>
    <w:rsid w:val="00907C96"/>
    <w:rsid w:val="00907D01"/>
    <w:rsid w:val="00910671"/>
    <w:rsid w:val="009107DC"/>
    <w:rsid w:val="009109EB"/>
    <w:rsid w:val="009114A9"/>
    <w:rsid w:val="00911FE5"/>
    <w:rsid w:val="00912691"/>
    <w:rsid w:val="009128A3"/>
    <w:rsid w:val="0091402D"/>
    <w:rsid w:val="009159B8"/>
    <w:rsid w:val="0091687A"/>
    <w:rsid w:val="00916B70"/>
    <w:rsid w:val="00916CFE"/>
    <w:rsid w:val="0091715C"/>
    <w:rsid w:val="009203ED"/>
    <w:rsid w:val="009209DC"/>
    <w:rsid w:val="0092165E"/>
    <w:rsid w:val="00922678"/>
    <w:rsid w:val="009230A6"/>
    <w:rsid w:val="009230D9"/>
    <w:rsid w:val="009231C0"/>
    <w:rsid w:val="0092401D"/>
    <w:rsid w:val="00925105"/>
    <w:rsid w:val="0092579E"/>
    <w:rsid w:val="00925CCF"/>
    <w:rsid w:val="00926F80"/>
    <w:rsid w:val="00931173"/>
    <w:rsid w:val="00931852"/>
    <w:rsid w:val="00931B0C"/>
    <w:rsid w:val="009328B2"/>
    <w:rsid w:val="00932C58"/>
    <w:rsid w:val="00932F50"/>
    <w:rsid w:val="00933778"/>
    <w:rsid w:val="00933AD9"/>
    <w:rsid w:val="00934E0C"/>
    <w:rsid w:val="00935F77"/>
    <w:rsid w:val="0093712C"/>
    <w:rsid w:val="00937211"/>
    <w:rsid w:val="009375E8"/>
    <w:rsid w:val="0093768E"/>
    <w:rsid w:val="00941795"/>
    <w:rsid w:val="00941878"/>
    <w:rsid w:val="00941E1E"/>
    <w:rsid w:val="00942C85"/>
    <w:rsid w:val="00943068"/>
    <w:rsid w:val="009450A5"/>
    <w:rsid w:val="00945A90"/>
    <w:rsid w:val="00946FE2"/>
    <w:rsid w:val="00947ED2"/>
    <w:rsid w:val="00950188"/>
    <w:rsid w:val="00950375"/>
    <w:rsid w:val="00950600"/>
    <w:rsid w:val="00950D73"/>
    <w:rsid w:val="00951D15"/>
    <w:rsid w:val="009534AB"/>
    <w:rsid w:val="00953D7A"/>
    <w:rsid w:val="00955946"/>
    <w:rsid w:val="00955CA0"/>
    <w:rsid w:val="00956E27"/>
    <w:rsid w:val="00957377"/>
    <w:rsid w:val="0096003B"/>
    <w:rsid w:val="009608F3"/>
    <w:rsid w:val="00960AB2"/>
    <w:rsid w:val="00960DD4"/>
    <w:rsid w:val="0096192C"/>
    <w:rsid w:val="00961E27"/>
    <w:rsid w:val="0096484B"/>
    <w:rsid w:val="00966095"/>
    <w:rsid w:val="009663C6"/>
    <w:rsid w:val="00967C40"/>
    <w:rsid w:val="0097042A"/>
    <w:rsid w:val="00970D9B"/>
    <w:rsid w:val="009714DB"/>
    <w:rsid w:val="00972166"/>
    <w:rsid w:val="009727EF"/>
    <w:rsid w:val="00972AD3"/>
    <w:rsid w:val="00973D85"/>
    <w:rsid w:val="009755B3"/>
    <w:rsid w:val="009758BF"/>
    <w:rsid w:val="00975ADE"/>
    <w:rsid w:val="00976957"/>
    <w:rsid w:val="009775EE"/>
    <w:rsid w:val="0098123A"/>
    <w:rsid w:val="0098188E"/>
    <w:rsid w:val="00981CD5"/>
    <w:rsid w:val="00985461"/>
    <w:rsid w:val="00985665"/>
    <w:rsid w:val="00985BE9"/>
    <w:rsid w:val="00986255"/>
    <w:rsid w:val="00986518"/>
    <w:rsid w:val="00987736"/>
    <w:rsid w:val="0098778D"/>
    <w:rsid w:val="009879FC"/>
    <w:rsid w:val="0099160A"/>
    <w:rsid w:val="00991628"/>
    <w:rsid w:val="00992FDD"/>
    <w:rsid w:val="00994B42"/>
    <w:rsid w:val="00994B72"/>
    <w:rsid w:val="00996E22"/>
    <w:rsid w:val="00997D9D"/>
    <w:rsid w:val="00997F57"/>
    <w:rsid w:val="009A23B6"/>
    <w:rsid w:val="009A260F"/>
    <w:rsid w:val="009A3DE0"/>
    <w:rsid w:val="009A4125"/>
    <w:rsid w:val="009A5060"/>
    <w:rsid w:val="009A73BD"/>
    <w:rsid w:val="009A7904"/>
    <w:rsid w:val="009B0202"/>
    <w:rsid w:val="009B3FCA"/>
    <w:rsid w:val="009B4421"/>
    <w:rsid w:val="009B4937"/>
    <w:rsid w:val="009B5177"/>
    <w:rsid w:val="009B595A"/>
    <w:rsid w:val="009B61EB"/>
    <w:rsid w:val="009B7BA4"/>
    <w:rsid w:val="009C0453"/>
    <w:rsid w:val="009C09D2"/>
    <w:rsid w:val="009C1412"/>
    <w:rsid w:val="009C269B"/>
    <w:rsid w:val="009C2785"/>
    <w:rsid w:val="009C3186"/>
    <w:rsid w:val="009C37AE"/>
    <w:rsid w:val="009C3803"/>
    <w:rsid w:val="009C4DC5"/>
    <w:rsid w:val="009C6A76"/>
    <w:rsid w:val="009C77A2"/>
    <w:rsid w:val="009C7FA1"/>
    <w:rsid w:val="009D09B8"/>
    <w:rsid w:val="009D0D02"/>
    <w:rsid w:val="009D1441"/>
    <w:rsid w:val="009D1856"/>
    <w:rsid w:val="009D325A"/>
    <w:rsid w:val="009D487E"/>
    <w:rsid w:val="009D59CD"/>
    <w:rsid w:val="009D5AC9"/>
    <w:rsid w:val="009D5FF5"/>
    <w:rsid w:val="009D6231"/>
    <w:rsid w:val="009D781C"/>
    <w:rsid w:val="009D7B61"/>
    <w:rsid w:val="009E0F1F"/>
    <w:rsid w:val="009E2DD2"/>
    <w:rsid w:val="009E3219"/>
    <w:rsid w:val="009E4208"/>
    <w:rsid w:val="009E44FC"/>
    <w:rsid w:val="009E4725"/>
    <w:rsid w:val="009E4DDE"/>
    <w:rsid w:val="009E726C"/>
    <w:rsid w:val="009F0653"/>
    <w:rsid w:val="009F1BD7"/>
    <w:rsid w:val="009F2EFF"/>
    <w:rsid w:val="009F5188"/>
    <w:rsid w:val="009F68CE"/>
    <w:rsid w:val="009F7F85"/>
    <w:rsid w:val="00A003ED"/>
    <w:rsid w:val="00A007C4"/>
    <w:rsid w:val="00A03268"/>
    <w:rsid w:val="00A03645"/>
    <w:rsid w:val="00A03DD2"/>
    <w:rsid w:val="00A048E0"/>
    <w:rsid w:val="00A0499F"/>
    <w:rsid w:val="00A05BDF"/>
    <w:rsid w:val="00A05D48"/>
    <w:rsid w:val="00A06359"/>
    <w:rsid w:val="00A065E3"/>
    <w:rsid w:val="00A070B9"/>
    <w:rsid w:val="00A07A5E"/>
    <w:rsid w:val="00A108A9"/>
    <w:rsid w:val="00A10A00"/>
    <w:rsid w:val="00A11415"/>
    <w:rsid w:val="00A11566"/>
    <w:rsid w:val="00A12959"/>
    <w:rsid w:val="00A12C04"/>
    <w:rsid w:val="00A14269"/>
    <w:rsid w:val="00A145BA"/>
    <w:rsid w:val="00A14BF7"/>
    <w:rsid w:val="00A14EBA"/>
    <w:rsid w:val="00A15DBC"/>
    <w:rsid w:val="00A16717"/>
    <w:rsid w:val="00A178E0"/>
    <w:rsid w:val="00A20B98"/>
    <w:rsid w:val="00A210C4"/>
    <w:rsid w:val="00A22880"/>
    <w:rsid w:val="00A23455"/>
    <w:rsid w:val="00A23E9A"/>
    <w:rsid w:val="00A23ED6"/>
    <w:rsid w:val="00A240A5"/>
    <w:rsid w:val="00A242EE"/>
    <w:rsid w:val="00A24732"/>
    <w:rsid w:val="00A251E8"/>
    <w:rsid w:val="00A25394"/>
    <w:rsid w:val="00A277F9"/>
    <w:rsid w:val="00A2792D"/>
    <w:rsid w:val="00A279A7"/>
    <w:rsid w:val="00A303A6"/>
    <w:rsid w:val="00A32A29"/>
    <w:rsid w:val="00A33E88"/>
    <w:rsid w:val="00A34720"/>
    <w:rsid w:val="00A3479E"/>
    <w:rsid w:val="00A34E0F"/>
    <w:rsid w:val="00A35894"/>
    <w:rsid w:val="00A3596D"/>
    <w:rsid w:val="00A37116"/>
    <w:rsid w:val="00A37FCC"/>
    <w:rsid w:val="00A408F6"/>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6E"/>
    <w:rsid w:val="00A47083"/>
    <w:rsid w:val="00A4735A"/>
    <w:rsid w:val="00A4754D"/>
    <w:rsid w:val="00A50226"/>
    <w:rsid w:val="00A5048D"/>
    <w:rsid w:val="00A511DF"/>
    <w:rsid w:val="00A51B8B"/>
    <w:rsid w:val="00A52136"/>
    <w:rsid w:val="00A527FE"/>
    <w:rsid w:val="00A5317D"/>
    <w:rsid w:val="00A53EFC"/>
    <w:rsid w:val="00A53F6B"/>
    <w:rsid w:val="00A54632"/>
    <w:rsid w:val="00A54A2C"/>
    <w:rsid w:val="00A54E42"/>
    <w:rsid w:val="00A55D91"/>
    <w:rsid w:val="00A567A3"/>
    <w:rsid w:val="00A56B6E"/>
    <w:rsid w:val="00A573B3"/>
    <w:rsid w:val="00A606C1"/>
    <w:rsid w:val="00A60A86"/>
    <w:rsid w:val="00A627C5"/>
    <w:rsid w:val="00A642DC"/>
    <w:rsid w:val="00A644C3"/>
    <w:rsid w:val="00A65A62"/>
    <w:rsid w:val="00A6614D"/>
    <w:rsid w:val="00A668EE"/>
    <w:rsid w:val="00A66DD7"/>
    <w:rsid w:val="00A714D8"/>
    <w:rsid w:val="00A71639"/>
    <w:rsid w:val="00A71749"/>
    <w:rsid w:val="00A720B8"/>
    <w:rsid w:val="00A7225B"/>
    <w:rsid w:val="00A74D37"/>
    <w:rsid w:val="00A74FAB"/>
    <w:rsid w:val="00A75333"/>
    <w:rsid w:val="00A758BC"/>
    <w:rsid w:val="00A75B31"/>
    <w:rsid w:val="00A766EB"/>
    <w:rsid w:val="00A76ED8"/>
    <w:rsid w:val="00A81386"/>
    <w:rsid w:val="00A83175"/>
    <w:rsid w:val="00A83A30"/>
    <w:rsid w:val="00A83EFA"/>
    <w:rsid w:val="00A84820"/>
    <w:rsid w:val="00A84839"/>
    <w:rsid w:val="00A84C39"/>
    <w:rsid w:val="00A85801"/>
    <w:rsid w:val="00A85923"/>
    <w:rsid w:val="00A871C3"/>
    <w:rsid w:val="00A8736C"/>
    <w:rsid w:val="00A875B4"/>
    <w:rsid w:val="00A8792E"/>
    <w:rsid w:val="00A901E2"/>
    <w:rsid w:val="00A903D4"/>
    <w:rsid w:val="00A905A0"/>
    <w:rsid w:val="00A90A9C"/>
    <w:rsid w:val="00A90CAB"/>
    <w:rsid w:val="00A91351"/>
    <w:rsid w:val="00A91AE4"/>
    <w:rsid w:val="00A9246C"/>
    <w:rsid w:val="00A9251D"/>
    <w:rsid w:val="00A93B75"/>
    <w:rsid w:val="00A9410C"/>
    <w:rsid w:val="00A9483D"/>
    <w:rsid w:val="00A94E6B"/>
    <w:rsid w:val="00A9563E"/>
    <w:rsid w:val="00A9579D"/>
    <w:rsid w:val="00A97B44"/>
    <w:rsid w:val="00AA052A"/>
    <w:rsid w:val="00AA06F2"/>
    <w:rsid w:val="00AA1156"/>
    <w:rsid w:val="00AA1695"/>
    <w:rsid w:val="00AA1881"/>
    <w:rsid w:val="00AA1A01"/>
    <w:rsid w:val="00AA1AB6"/>
    <w:rsid w:val="00AA234C"/>
    <w:rsid w:val="00AA3111"/>
    <w:rsid w:val="00AA3B34"/>
    <w:rsid w:val="00AA5040"/>
    <w:rsid w:val="00AA6066"/>
    <w:rsid w:val="00AA6685"/>
    <w:rsid w:val="00AA75CB"/>
    <w:rsid w:val="00AB04BF"/>
    <w:rsid w:val="00AB099A"/>
    <w:rsid w:val="00AB0FA2"/>
    <w:rsid w:val="00AB2E81"/>
    <w:rsid w:val="00AB36FD"/>
    <w:rsid w:val="00AB451D"/>
    <w:rsid w:val="00AB4B93"/>
    <w:rsid w:val="00AB56F9"/>
    <w:rsid w:val="00AB5FDF"/>
    <w:rsid w:val="00AB7399"/>
    <w:rsid w:val="00AB7436"/>
    <w:rsid w:val="00AC0179"/>
    <w:rsid w:val="00AC0A89"/>
    <w:rsid w:val="00AC27CF"/>
    <w:rsid w:val="00AC27EA"/>
    <w:rsid w:val="00AC33B6"/>
    <w:rsid w:val="00AC4D8E"/>
    <w:rsid w:val="00AC5435"/>
    <w:rsid w:val="00AC5C90"/>
    <w:rsid w:val="00AC5FEE"/>
    <w:rsid w:val="00AC731F"/>
    <w:rsid w:val="00AC75F3"/>
    <w:rsid w:val="00AC7AE1"/>
    <w:rsid w:val="00AD00E8"/>
    <w:rsid w:val="00AD0411"/>
    <w:rsid w:val="00AD0EDC"/>
    <w:rsid w:val="00AD2EA6"/>
    <w:rsid w:val="00AD4AC0"/>
    <w:rsid w:val="00AD51B8"/>
    <w:rsid w:val="00AD628C"/>
    <w:rsid w:val="00AD678D"/>
    <w:rsid w:val="00AD7ACB"/>
    <w:rsid w:val="00AE0544"/>
    <w:rsid w:val="00AE1395"/>
    <w:rsid w:val="00AE14DD"/>
    <w:rsid w:val="00AE15B5"/>
    <w:rsid w:val="00AE175D"/>
    <w:rsid w:val="00AE2082"/>
    <w:rsid w:val="00AE2BB9"/>
    <w:rsid w:val="00AE3B71"/>
    <w:rsid w:val="00AE4386"/>
    <w:rsid w:val="00AE45B6"/>
    <w:rsid w:val="00AE5930"/>
    <w:rsid w:val="00AE6E67"/>
    <w:rsid w:val="00AF1181"/>
    <w:rsid w:val="00AF1C11"/>
    <w:rsid w:val="00AF2FDB"/>
    <w:rsid w:val="00AF35C9"/>
    <w:rsid w:val="00AF3A63"/>
    <w:rsid w:val="00AF3DD3"/>
    <w:rsid w:val="00AF4F9E"/>
    <w:rsid w:val="00AF51BF"/>
    <w:rsid w:val="00AF5841"/>
    <w:rsid w:val="00AF5ADD"/>
    <w:rsid w:val="00AF60D7"/>
    <w:rsid w:val="00AF6761"/>
    <w:rsid w:val="00AF7D7F"/>
    <w:rsid w:val="00B0342B"/>
    <w:rsid w:val="00B04108"/>
    <w:rsid w:val="00B041AB"/>
    <w:rsid w:val="00B04A1B"/>
    <w:rsid w:val="00B04ADE"/>
    <w:rsid w:val="00B04FC5"/>
    <w:rsid w:val="00B051EE"/>
    <w:rsid w:val="00B06040"/>
    <w:rsid w:val="00B06B34"/>
    <w:rsid w:val="00B06DA9"/>
    <w:rsid w:val="00B06F66"/>
    <w:rsid w:val="00B0707E"/>
    <w:rsid w:val="00B07BC8"/>
    <w:rsid w:val="00B1065D"/>
    <w:rsid w:val="00B11A8A"/>
    <w:rsid w:val="00B11CC8"/>
    <w:rsid w:val="00B1295D"/>
    <w:rsid w:val="00B12A0F"/>
    <w:rsid w:val="00B13B15"/>
    <w:rsid w:val="00B13EF7"/>
    <w:rsid w:val="00B14F1F"/>
    <w:rsid w:val="00B1590F"/>
    <w:rsid w:val="00B172B6"/>
    <w:rsid w:val="00B1750A"/>
    <w:rsid w:val="00B1756E"/>
    <w:rsid w:val="00B175DD"/>
    <w:rsid w:val="00B17DF6"/>
    <w:rsid w:val="00B20E13"/>
    <w:rsid w:val="00B21857"/>
    <w:rsid w:val="00B21EAD"/>
    <w:rsid w:val="00B23CA6"/>
    <w:rsid w:val="00B24513"/>
    <w:rsid w:val="00B25CAD"/>
    <w:rsid w:val="00B27B22"/>
    <w:rsid w:val="00B27BD7"/>
    <w:rsid w:val="00B30846"/>
    <w:rsid w:val="00B31384"/>
    <w:rsid w:val="00B344E8"/>
    <w:rsid w:val="00B34F3C"/>
    <w:rsid w:val="00B3528C"/>
    <w:rsid w:val="00B35508"/>
    <w:rsid w:val="00B3565D"/>
    <w:rsid w:val="00B36ED7"/>
    <w:rsid w:val="00B3711D"/>
    <w:rsid w:val="00B37587"/>
    <w:rsid w:val="00B3769E"/>
    <w:rsid w:val="00B40223"/>
    <w:rsid w:val="00B40855"/>
    <w:rsid w:val="00B40CA4"/>
    <w:rsid w:val="00B40CC7"/>
    <w:rsid w:val="00B40E97"/>
    <w:rsid w:val="00B42373"/>
    <w:rsid w:val="00B42891"/>
    <w:rsid w:val="00B42BC4"/>
    <w:rsid w:val="00B42E43"/>
    <w:rsid w:val="00B43066"/>
    <w:rsid w:val="00B4312F"/>
    <w:rsid w:val="00B443E5"/>
    <w:rsid w:val="00B44D0C"/>
    <w:rsid w:val="00B44F19"/>
    <w:rsid w:val="00B4681C"/>
    <w:rsid w:val="00B46B61"/>
    <w:rsid w:val="00B47E6C"/>
    <w:rsid w:val="00B50D9C"/>
    <w:rsid w:val="00B5194C"/>
    <w:rsid w:val="00B523CC"/>
    <w:rsid w:val="00B52A3F"/>
    <w:rsid w:val="00B52CF5"/>
    <w:rsid w:val="00B5388D"/>
    <w:rsid w:val="00B53AD4"/>
    <w:rsid w:val="00B540AC"/>
    <w:rsid w:val="00B54552"/>
    <w:rsid w:val="00B54615"/>
    <w:rsid w:val="00B54CC9"/>
    <w:rsid w:val="00B55C4B"/>
    <w:rsid w:val="00B5713A"/>
    <w:rsid w:val="00B60142"/>
    <w:rsid w:val="00B6017A"/>
    <w:rsid w:val="00B6234A"/>
    <w:rsid w:val="00B6256F"/>
    <w:rsid w:val="00B62A3B"/>
    <w:rsid w:val="00B6330D"/>
    <w:rsid w:val="00B63C91"/>
    <w:rsid w:val="00B64CD5"/>
    <w:rsid w:val="00B65069"/>
    <w:rsid w:val="00B6517D"/>
    <w:rsid w:val="00B6565E"/>
    <w:rsid w:val="00B6736F"/>
    <w:rsid w:val="00B67CAA"/>
    <w:rsid w:val="00B70A72"/>
    <w:rsid w:val="00B7238F"/>
    <w:rsid w:val="00B72D8D"/>
    <w:rsid w:val="00B72F53"/>
    <w:rsid w:val="00B73030"/>
    <w:rsid w:val="00B73D7F"/>
    <w:rsid w:val="00B73DB1"/>
    <w:rsid w:val="00B7427F"/>
    <w:rsid w:val="00B7579C"/>
    <w:rsid w:val="00B76F12"/>
    <w:rsid w:val="00B77AB0"/>
    <w:rsid w:val="00B77FEA"/>
    <w:rsid w:val="00B8089C"/>
    <w:rsid w:val="00B80E42"/>
    <w:rsid w:val="00B813A8"/>
    <w:rsid w:val="00B81B7F"/>
    <w:rsid w:val="00B822A2"/>
    <w:rsid w:val="00B824BF"/>
    <w:rsid w:val="00B829A9"/>
    <w:rsid w:val="00B8311F"/>
    <w:rsid w:val="00B834C4"/>
    <w:rsid w:val="00B8377B"/>
    <w:rsid w:val="00B83C71"/>
    <w:rsid w:val="00B8421D"/>
    <w:rsid w:val="00B84751"/>
    <w:rsid w:val="00B84FD9"/>
    <w:rsid w:val="00B853AD"/>
    <w:rsid w:val="00B8547B"/>
    <w:rsid w:val="00B85928"/>
    <w:rsid w:val="00B866BB"/>
    <w:rsid w:val="00B87260"/>
    <w:rsid w:val="00B91F96"/>
    <w:rsid w:val="00B92A73"/>
    <w:rsid w:val="00B953FA"/>
    <w:rsid w:val="00B96C8D"/>
    <w:rsid w:val="00B96EA4"/>
    <w:rsid w:val="00BA0380"/>
    <w:rsid w:val="00BA124B"/>
    <w:rsid w:val="00BA304D"/>
    <w:rsid w:val="00BA3A8F"/>
    <w:rsid w:val="00BA42CE"/>
    <w:rsid w:val="00BA5244"/>
    <w:rsid w:val="00BA527D"/>
    <w:rsid w:val="00BA55A7"/>
    <w:rsid w:val="00BA5723"/>
    <w:rsid w:val="00BA59E1"/>
    <w:rsid w:val="00BA5E46"/>
    <w:rsid w:val="00BA6A94"/>
    <w:rsid w:val="00BB0815"/>
    <w:rsid w:val="00BB0B2C"/>
    <w:rsid w:val="00BB0CCB"/>
    <w:rsid w:val="00BB18BD"/>
    <w:rsid w:val="00BB1D31"/>
    <w:rsid w:val="00BB2FB4"/>
    <w:rsid w:val="00BB375A"/>
    <w:rsid w:val="00BB3A15"/>
    <w:rsid w:val="00BB478B"/>
    <w:rsid w:val="00BB4D60"/>
    <w:rsid w:val="00BB4DE4"/>
    <w:rsid w:val="00BB5465"/>
    <w:rsid w:val="00BB5B3A"/>
    <w:rsid w:val="00BB76C8"/>
    <w:rsid w:val="00BC0D92"/>
    <w:rsid w:val="00BC1598"/>
    <w:rsid w:val="00BC287C"/>
    <w:rsid w:val="00BC2DF4"/>
    <w:rsid w:val="00BC34D9"/>
    <w:rsid w:val="00BC3650"/>
    <w:rsid w:val="00BC3AEC"/>
    <w:rsid w:val="00BC3C0D"/>
    <w:rsid w:val="00BC444D"/>
    <w:rsid w:val="00BC47FE"/>
    <w:rsid w:val="00BC72F7"/>
    <w:rsid w:val="00BC7792"/>
    <w:rsid w:val="00BD1BCE"/>
    <w:rsid w:val="00BD20BF"/>
    <w:rsid w:val="00BD30BA"/>
    <w:rsid w:val="00BD40B0"/>
    <w:rsid w:val="00BD4A20"/>
    <w:rsid w:val="00BD677D"/>
    <w:rsid w:val="00BD7430"/>
    <w:rsid w:val="00BD7854"/>
    <w:rsid w:val="00BE0173"/>
    <w:rsid w:val="00BE0CB3"/>
    <w:rsid w:val="00BE15A2"/>
    <w:rsid w:val="00BE3685"/>
    <w:rsid w:val="00BE49A3"/>
    <w:rsid w:val="00BE5972"/>
    <w:rsid w:val="00BE66F2"/>
    <w:rsid w:val="00BF0EBC"/>
    <w:rsid w:val="00BF1015"/>
    <w:rsid w:val="00BF1119"/>
    <w:rsid w:val="00BF1E6F"/>
    <w:rsid w:val="00BF27CA"/>
    <w:rsid w:val="00BF2F64"/>
    <w:rsid w:val="00BF39FC"/>
    <w:rsid w:val="00BF4094"/>
    <w:rsid w:val="00BF4891"/>
    <w:rsid w:val="00BF4C4B"/>
    <w:rsid w:val="00BF5CF0"/>
    <w:rsid w:val="00BF61BA"/>
    <w:rsid w:val="00BF6A80"/>
    <w:rsid w:val="00BF7027"/>
    <w:rsid w:val="00C00229"/>
    <w:rsid w:val="00C009E6"/>
    <w:rsid w:val="00C00F21"/>
    <w:rsid w:val="00C0165E"/>
    <w:rsid w:val="00C02E19"/>
    <w:rsid w:val="00C02E99"/>
    <w:rsid w:val="00C032A7"/>
    <w:rsid w:val="00C034F2"/>
    <w:rsid w:val="00C03C7B"/>
    <w:rsid w:val="00C041F7"/>
    <w:rsid w:val="00C0428C"/>
    <w:rsid w:val="00C045DC"/>
    <w:rsid w:val="00C04E42"/>
    <w:rsid w:val="00C0506A"/>
    <w:rsid w:val="00C057A3"/>
    <w:rsid w:val="00C06D99"/>
    <w:rsid w:val="00C10BD7"/>
    <w:rsid w:val="00C110BC"/>
    <w:rsid w:val="00C11C4E"/>
    <w:rsid w:val="00C126E5"/>
    <w:rsid w:val="00C128B4"/>
    <w:rsid w:val="00C12D8A"/>
    <w:rsid w:val="00C12F08"/>
    <w:rsid w:val="00C13160"/>
    <w:rsid w:val="00C13379"/>
    <w:rsid w:val="00C13AF0"/>
    <w:rsid w:val="00C14047"/>
    <w:rsid w:val="00C147DB"/>
    <w:rsid w:val="00C1518D"/>
    <w:rsid w:val="00C16330"/>
    <w:rsid w:val="00C16D1C"/>
    <w:rsid w:val="00C16DEE"/>
    <w:rsid w:val="00C16F7A"/>
    <w:rsid w:val="00C17069"/>
    <w:rsid w:val="00C175D0"/>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A70"/>
    <w:rsid w:val="00C27CF4"/>
    <w:rsid w:val="00C30373"/>
    <w:rsid w:val="00C314C2"/>
    <w:rsid w:val="00C3156F"/>
    <w:rsid w:val="00C3250B"/>
    <w:rsid w:val="00C327A8"/>
    <w:rsid w:val="00C33DB3"/>
    <w:rsid w:val="00C343A0"/>
    <w:rsid w:val="00C34940"/>
    <w:rsid w:val="00C35992"/>
    <w:rsid w:val="00C41156"/>
    <w:rsid w:val="00C416A1"/>
    <w:rsid w:val="00C4261C"/>
    <w:rsid w:val="00C4323D"/>
    <w:rsid w:val="00C45253"/>
    <w:rsid w:val="00C45A3B"/>
    <w:rsid w:val="00C45A43"/>
    <w:rsid w:val="00C4785E"/>
    <w:rsid w:val="00C503BA"/>
    <w:rsid w:val="00C5074E"/>
    <w:rsid w:val="00C50C92"/>
    <w:rsid w:val="00C512AF"/>
    <w:rsid w:val="00C51A1A"/>
    <w:rsid w:val="00C51EEE"/>
    <w:rsid w:val="00C5342C"/>
    <w:rsid w:val="00C53A5D"/>
    <w:rsid w:val="00C53B06"/>
    <w:rsid w:val="00C55B1D"/>
    <w:rsid w:val="00C55F82"/>
    <w:rsid w:val="00C56416"/>
    <w:rsid w:val="00C56B2B"/>
    <w:rsid w:val="00C56FDD"/>
    <w:rsid w:val="00C5740B"/>
    <w:rsid w:val="00C60095"/>
    <w:rsid w:val="00C61B88"/>
    <w:rsid w:val="00C62996"/>
    <w:rsid w:val="00C62B61"/>
    <w:rsid w:val="00C62E68"/>
    <w:rsid w:val="00C6512B"/>
    <w:rsid w:val="00C67251"/>
    <w:rsid w:val="00C70669"/>
    <w:rsid w:val="00C72E7D"/>
    <w:rsid w:val="00C749D1"/>
    <w:rsid w:val="00C74B9D"/>
    <w:rsid w:val="00C74E20"/>
    <w:rsid w:val="00C74F56"/>
    <w:rsid w:val="00C74FAC"/>
    <w:rsid w:val="00C757BA"/>
    <w:rsid w:val="00C7640B"/>
    <w:rsid w:val="00C7671F"/>
    <w:rsid w:val="00C76CF9"/>
    <w:rsid w:val="00C7738D"/>
    <w:rsid w:val="00C779E2"/>
    <w:rsid w:val="00C80288"/>
    <w:rsid w:val="00C80521"/>
    <w:rsid w:val="00C813EC"/>
    <w:rsid w:val="00C81553"/>
    <w:rsid w:val="00C83211"/>
    <w:rsid w:val="00C832A8"/>
    <w:rsid w:val="00C83A8D"/>
    <w:rsid w:val="00C8474B"/>
    <w:rsid w:val="00C84B30"/>
    <w:rsid w:val="00C85628"/>
    <w:rsid w:val="00C85A5E"/>
    <w:rsid w:val="00C86CEE"/>
    <w:rsid w:val="00C86E8B"/>
    <w:rsid w:val="00C8748F"/>
    <w:rsid w:val="00C911BF"/>
    <w:rsid w:val="00C92059"/>
    <w:rsid w:val="00C937B8"/>
    <w:rsid w:val="00C93B28"/>
    <w:rsid w:val="00C93BC4"/>
    <w:rsid w:val="00C93DF6"/>
    <w:rsid w:val="00C94D23"/>
    <w:rsid w:val="00C94DB5"/>
    <w:rsid w:val="00C9689B"/>
    <w:rsid w:val="00C97CBA"/>
    <w:rsid w:val="00CA003A"/>
    <w:rsid w:val="00CA0DE7"/>
    <w:rsid w:val="00CA0FA0"/>
    <w:rsid w:val="00CA311D"/>
    <w:rsid w:val="00CA460D"/>
    <w:rsid w:val="00CA6629"/>
    <w:rsid w:val="00CB1956"/>
    <w:rsid w:val="00CB1A6C"/>
    <w:rsid w:val="00CB1E40"/>
    <w:rsid w:val="00CB2E60"/>
    <w:rsid w:val="00CB3181"/>
    <w:rsid w:val="00CB3853"/>
    <w:rsid w:val="00CB3FBB"/>
    <w:rsid w:val="00CB51E5"/>
    <w:rsid w:val="00CB6D63"/>
    <w:rsid w:val="00CB6DFF"/>
    <w:rsid w:val="00CB748C"/>
    <w:rsid w:val="00CB7C93"/>
    <w:rsid w:val="00CC00EE"/>
    <w:rsid w:val="00CC1F82"/>
    <w:rsid w:val="00CC2878"/>
    <w:rsid w:val="00CC2BD2"/>
    <w:rsid w:val="00CC3113"/>
    <w:rsid w:val="00CC3B76"/>
    <w:rsid w:val="00CC6028"/>
    <w:rsid w:val="00CC63A8"/>
    <w:rsid w:val="00CD05FD"/>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120A"/>
    <w:rsid w:val="00CE13F1"/>
    <w:rsid w:val="00CE22AA"/>
    <w:rsid w:val="00CE22CF"/>
    <w:rsid w:val="00CE2670"/>
    <w:rsid w:val="00CE267F"/>
    <w:rsid w:val="00CE2C9B"/>
    <w:rsid w:val="00CE3CBB"/>
    <w:rsid w:val="00CE5995"/>
    <w:rsid w:val="00CE5FAD"/>
    <w:rsid w:val="00CE7613"/>
    <w:rsid w:val="00CF0F4B"/>
    <w:rsid w:val="00CF209C"/>
    <w:rsid w:val="00CF24A7"/>
    <w:rsid w:val="00CF2797"/>
    <w:rsid w:val="00CF2946"/>
    <w:rsid w:val="00CF29D2"/>
    <w:rsid w:val="00CF3D3E"/>
    <w:rsid w:val="00CF3F8A"/>
    <w:rsid w:val="00CF4D92"/>
    <w:rsid w:val="00CF5040"/>
    <w:rsid w:val="00CF5795"/>
    <w:rsid w:val="00CF5C52"/>
    <w:rsid w:val="00CF6E79"/>
    <w:rsid w:val="00CF75D8"/>
    <w:rsid w:val="00CF7B12"/>
    <w:rsid w:val="00D01199"/>
    <w:rsid w:val="00D0265F"/>
    <w:rsid w:val="00D02783"/>
    <w:rsid w:val="00D03D0E"/>
    <w:rsid w:val="00D05375"/>
    <w:rsid w:val="00D05457"/>
    <w:rsid w:val="00D05E1B"/>
    <w:rsid w:val="00D06191"/>
    <w:rsid w:val="00D07009"/>
    <w:rsid w:val="00D10533"/>
    <w:rsid w:val="00D11263"/>
    <w:rsid w:val="00D127CB"/>
    <w:rsid w:val="00D12AC9"/>
    <w:rsid w:val="00D13059"/>
    <w:rsid w:val="00D15CA6"/>
    <w:rsid w:val="00D1606C"/>
    <w:rsid w:val="00D1608C"/>
    <w:rsid w:val="00D161A1"/>
    <w:rsid w:val="00D16735"/>
    <w:rsid w:val="00D1792D"/>
    <w:rsid w:val="00D17D01"/>
    <w:rsid w:val="00D17F2C"/>
    <w:rsid w:val="00D200D6"/>
    <w:rsid w:val="00D2110C"/>
    <w:rsid w:val="00D21E97"/>
    <w:rsid w:val="00D24021"/>
    <w:rsid w:val="00D24503"/>
    <w:rsid w:val="00D25D78"/>
    <w:rsid w:val="00D27E0C"/>
    <w:rsid w:val="00D3025F"/>
    <w:rsid w:val="00D30768"/>
    <w:rsid w:val="00D32C36"/>
    <w:rsid w:val="00D333F1"/>
    <w:rsid w:val="00D336CB"/>
    <w:rsid w:val="00D33B54"/>
    <w:rsid w:val="00D340CB"/>
    <w:rsid w:val="00D34CEE"/>
    <w:rsid w:val="00D3507A"/>
    <w:rsid w:val="00D35722"/>
    <w:rsid w:val="00D35840"/>
    <w:rsid w:val="00D35AD6"/>
    <w:rsid w:val="00D35D14"/>
    <w:rsid w:val="00D362C2"/>
    <w:rsid w:val="00D366E4"/>
    <w:rsid w:val="00D3748F"/>
    <w:rsid w:val="00D37D22"/>
    <w:rsid w:val="00D4041B"/>
    <w:rsid w:val="00D40FD8"/>
    <w:rsid w:val="00D42551"/>
    <w:rsid w:val="00D42F39"/>
    <w:rsid w:val="00D431CC"/>
    <w:rsid w:val="00D4350E"/>
    <w:rsid w:val="00D438AD"/>
    <w:rsid w:val="00D4414F"/>
    <w:rsid w:val="00D44405"/>
    <w:rsid w:val="00D450C0"/>
    <w:rsid w:val="00D4662D"/>
    <w:rsid w:val="00D471EA"/>
    <w:rsid w:val="00D47EFE"/>
    <w:rsid w:val="00D50304"/>
    <w:rsid w:val="00D50C55"/>
    <w:rsid w:val="00D5256F"/>
    <w:rsid w:val="00D53929"/>
    <w:rsid w:val="00D53A47"/>
    <w:rsid w:val="00D54BA7"/>
    <w:rsid w:val="00D579C6"/>
    <w:rsid w:val="00D62D2C"/>
    <w:rsid w:val="00D62D4E"/>
    <w:rsid w:val="00D63C6D"/>
    <w:rsid w:val="00D63CC6"/>
    <w:rsid w:val="00D63EAD"/>
    <w:rsid w:val="00D642DA"/>
    <w:rsid w:val="00D64570"/>
    <w:rsid w:val="00D652A0"/>
    <w:rsid w:val="00D65DE6"/>
    <w:rsid w:val="00D65E79"/>
    <w:rsid w:val="00D66E48"/>
    <w:rsid w:val="00D67514"/>
    <w:rsid w:val="00D70535"/>
    <w:rsid w:val="00D709D4"/>
    <w:rsid w:val="00D70DD4"/>
    <w:rsid w:val="00D718DD"/>
    <w:rsid w:val="00D71D25"/>
    <w:rsid w:val="00D72579"/>
    <w:rsid w:val="00D729CC"/>
    <w:rsid w:val="00D72F5D"/>
    <w:rsid w:val="00D73789"/>
    <w:rsid w:val="00D7381F"/>
    <w:rsid w:val="00D73F2A"/>
    <w:rsid w:val="00D74901"/>
    <w:rsid w:val="00D806D9"/>
    <w:rsid w:val="00D80E0B"/>
    <w:rsid w:val="00D816DC"/>
    <w:rsid w:val="00D817BB"/>
    <w:rsid w:val="00D81C6B"/>
    <w:rsid w:val="00D81EE1"/>
    <w:rsid w:val="00D82122"/>
    <w:rsid w:val="00D828FF"/>
    <w:rsid w:val="00D831C5"/>
    <w:rsid w:val="00D838DA"/>
    <w:rsid w:val="00D83DDA"/>
    <w:rsid w:val="00D83E48"/>
    <w:rsid w:val="00D8423A"/>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DF4"/>
    <w:rsid w:val="00D96AED"/>
    <w:rsid w:val="00D97153"/>
    <w:rsid w:val="00DA1F28"/>
    <w:rsid w:val="00DA1F30"/>
    <w:rsid w:val="00DA3BF7"/>
    <w:rsid w:val="00DA3EC7"/>
    <w:rsid w:val="00DA4D8D"/>
    <w:rsid w:val="00DA7C9E"/>
    <w:rsid w:val="00DA7D9D"/>
    <w:rsid w:val="00DA7FDC"/>
    <w:rsid w:val="00DB104B"/>
    <w:rsid w:val="00DB1130"/>
    <w:rsid w:val="00DB1C37"/>
    <w:rsid w:val="00DB1FC1"/>
    <w:rsid w:val="00DB210C"/>
    <w:rsid w:val="00DB249A"/>
    <w:rsid w:val="00DB2517"/>
    <w:rsid w:val="00DB2F01"/>
    <w:rsid w:val="00DB41AE"/>
    <w:rsid w:val="00DB4368"/>
    <w:rsid w:val="00DB648D"/>
    <w:rsid w:val="00DB67B6"/>
    <w:rsid w:val="00DB6AEA"/>
    <w:rsid w:val="00DB7587"/>
    <w:rsid w:val="00DC0772"/>
    <w:rsid w:val="00DC0A17"/>
    <w:rsid w:val="00DC3E86"/>
    <w:rsid w:val="00DC57CC"/>
    <w:rsid w:val="00DC655E"/>
    <w:rsid w:val="00DC66AD"/>
    <w:rsid w:val="00DC7555"/>
    <w:rsid w:val="00DD0042"/>
    <w:rsid w:val="00DD077B"/>
    <w:rsid w:val="00DD12EA"/>
    <w:rsid w:val="00DD18D4"/>
    <w:rsid w:val="00DD2109"/>
    <w:rsid w:val="00DD3972"/>
    <w:rsid w:val="00DD6469"/>
    <w:rsid w:val="00DD66A4"/>
    <w:rsid w:val="00DE096A"/>
    <w:rsid w:val="00DE1039"/>
    <w:rsid w:val="00DE23EA"/>
    <w:rsid w:val="00DE3A56"/>
    <w:rsid w:val="00DE4BD2"/>
    <w:rsid w:val="00DE57C0"/>
    <w:rsid w:val="00DE6694"/>
    <w:rsid w:val="00DE699D"/>
    <w:rsid w:val="00DE6DC7"/>
    <w:rsid w:val="00DF0476"/>
    <w:rsid w:val="00DF1DF4"/>
    <w:rsid w:val="00DF20C0"/>
    <w:rsid w:val="00DF2162"/>
    <w:rsid w:val="00DF31F3"/>
    <w:rsid w:val="00DF3893"/>
    <w:rsid w:val="00DF3E9B"/>
    <w:rsid w:val="00DF48BB"/>
    <w:rsid w:val="00DF4BD3"/>
    <w:rsid w:val="00DF4D8D"/>
    <w:rsid w:val="00DF50AD"/>
    <w:rsid w:val="00DF584B"/>
    <w:rsid w:val="00DF59F8"/>
    <w:rsid w:val="00DF5CD5"/>
    <w:rsid w:val="00DF698E"/>
    <w:rsid w:val="00DF6A51"/>
    <w:rsid w:val="00DF71EF"/>
    <w:rsid w:val="00DF7446"/>
    <w:rsid w:val="00E0228F"/>
    <w:rsid w:val="00E04E2C"/>
    <w:rsid w:val="00E0558A"/>
    <w:rsid w:val="00E057E3"/>
    <w:rsid w:val="00E05E43"/>
    <w:rsid w:val="00E06CC1"/>
    <w:rsid w:val="00E07472"/>
    <w:rsid w:val="00E0777C"/>
    <w:rsid w:val="00E07EDD"/>
    <w:rsid w:val="00E10C4A"/>
    <w:rsid w:val="00E10DC4"/>
    <w:rsid w:val="00E11E85"/>
    <w:rsid w:val="00E1286D"/>
    <w:rsid w:val="00E12E0F"/>
    <w:rsid w:val="00E12F87"/>
    <w:rsid w:val="00E1308D"/>
    <w:rsid w:val="00E1414B"/>
    <w:rsid w:val="00E142D3"/>
    <w:rsid w:val="00E14AD2"/>
    <w:rsid w:val="00E15006"/>
    <w:rsid w:val="00E16122"/>
    <w:rsid w:val="00E161A9"/>
    <w:rsid w:val="00E161BD"/>
    <w:rsid w:val="00E1627A"/>
    <w:rsid w:val="00E17312"/>
    <w:rsid w:val="00E17323"/>
    <w:rsid w:val="00E178AF"/>
    <w:rsid w:val="00E17E1E"/>
    <w:rsid w:val="00E200DF"/>
    <w:rsid w:val="00E2110C"/>
    <w:rsid w:val="00E2168B"/>
    <w:rsid w:val="00E21849"/>
    <w:rsid w:val="00E24529"/>
    <w:rsid w:val="00E252E4"/>
    <w:rsid w:val="00E25A3B"/>
    <w:rsid w:val="00E25D94"/>
    <w:rsid w:val="00E26045"/>
    <w:rsid w:val="00E27293"/>
    <w:rsid w:val="00E27AE8"/>
    <w:rsid w:val="00E30217"/>
    <w:rsid w:val="00E30267"/>
    <w:rsid w:val="00E3068A"/>
    <w:rsid w:val="00E30F77"/>
    <w:rsid w:val="00E31984"/>
    <w:rsid w:val="00E32B6D"/>
    <w:rsid w:val="00E32FBE"/>
    <w:rsid w:val="00E33813"/>
    <w:rsid w:val="00E33833"/>
    <w:rsid w:val="00E34013"/>
    <w:rsid w:val="00E34539"/>
    <w:rsid w:val="00E35422"/>
    <w:rsid w:val="00E36245"/>
    <w:rsid w:val="00E37CB3"/>
    <w:rsid w:val="00E40276"/>
    <w:rsid w:val="00E41C20"/>
    <w:rsid w:val="00E4246B"/>
    <w:rsid w:val="00E445FB"/>
    <w:rsid w:val="00E447FD"/>
    <w:rsid w:val="00E44AA0"/>
    <w:rsid w:val="00E44F04"/>
    <w:rsid w:val="00E45E09"/>
    <w:rsid w:val="00E46D40"/>
    <w:rsid w:val="00E50792"/>
    <w:rsid w:val="00E50C12"/>
    <w:rsid w:val="00E5107F"/>
    <w:rsid w:val="00E52981"/>
    <w:rsid w:val="00E52CA2"/>
    <w:rsid w:val="00E55528"/>
    <w:rsid w:val="00E556CF"/>
    <w:rsid w:val="00E55F24"/>
    <w:rsid w:val="00E5659B"/>
    <w:rsid w:val="00E566E2"/>
    <w:rsid w:val="00E56824"/>
    <w:rsid w:val="00E57098"/>
    <w:rsid w:val="00E61AD0"/>
    <w:rsid w:val="00E61FE6"/>
    <w:rsid w:val="00E620F4"/>
    <w:rsid w:val="00E6212F"/>
    <w:rsid w:val="00E62545"/>
    <w:rsid w:val="00E628CB"/>
    <w:rsid w:val="00E62DA4"/>
    <w:rsid w:val="00E631FB"/>
    <w:rsid w:val="00E63B39"/>
    <w:rsid w:val="00E6505E"/>
    <w:rsid w:val="00E66036"/>
    <w:rsid w:val="00E67D8F"/>
    <w:rsid w:val="00E67F32"/>
    <w:rsid w:val="00E71917"/>
    <w:rsid w:val="00E72342"/>
    <w:rsid w:val="00E7321E"/>
    <w:rsid w:val="00E7348A"/>
    <w:rsid w:val="00E7364F"/>
    <w:rsid w:val="00E73F1B"/>
    <w:rsid w:val="00E740A4"/>
    <w:rsid w:val="00E74154"/>
    <w:rsid w:val="00E741FF"/>
    <w:rsid w:val="00E74713"/>
    <w:rsid w:val="00E74D81"/>
    <w:rsid w:val="00E758B2"/>
    <w:rsid w:val="00E76A9F"/>
    <w:rsid w:val="00E76CC4"/>
    <w:rsid w:val="00E80322"/>
    <w:rsid w:val="00E8063F"/>
    <w:rsid w:val="00E819F3"/>
    <w:rsid w:val="00E824F2"/>
    <w:rsid w:val="00E839AA"/>
    <w:rsid w:val="00E84817"/>
    <w:rsid w:val="00E864A2"/>
    <w:rsid w:val="00E86B20"/>
    <w:rsid w:val="00E872D0"/>
    <w:rsid w:val="00E87318"/>
    <w:rsid w:val="00E87C07"/>
    <w:rsid w:val="00E912CB"/>
    <w:rsid w:val="00E917F9"/>
    <w:rsid w:val="00E926F2"/>
    <w:rsid w:val="00E939F2"/>
    <w:rsid w:val="00E93A69"/>
    <w:rsid w:val="00E942A7"/>
    <w:rsid w:val="00E944F4"/>
    <w:rsid w:val="00E94B89"/>
    <w:rsid w:val="00E9618E"/>
    <w:rsid w:val="00E96583"/>
    <w:rsid w:val="00E96FA4"/>
    <w:rsid w:val="00E9766E"/>
    <w:rsid w:val="00E97B72"/>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3DF1"/>
    <w:rsid w:val="00EB4328"/>
    <w:rsid w:val="00EB465E"/>
    <w:rsid w:val="00EB4835"/>
    <w:rsid w:val="00EB7606"/>
    <w:rsid w:val="00EC0D06"/>
    <w:rsid w:val="00EC17AE"/>
    <w:rsid w:val="00EC45DF"/>
    <w:rsid w:val="00EC6A91"/>
    <w:rsid w:val="00EC6CD4"/>
    <w:rsid w:val="00EC7526"/>
    <w:rsid w:val="00EC7738"/>
    <w:rsid w:val="00EC7757"/>
    <w:rsid w:val="00ED00D4"/>
    <w:rsid w:val="00ED097D"/>
    <w:rsid w:val="00ED169D"/>
    <w:rsid w:val="00ED2B9E"/>
    <w:rsid w:val="00ED3908"/>
    <w:rsid w:val="00ED489D"/>
    <w:rsid w:val="00ED4BAF"/>
    <w:rsid w:val="00ED690C"/>
    <w:rsid w:val="00ED7EB4"/>
    <w:rsid w:val="00EE027B"/>
    <w:rsid w:val="00EE109A"/>
    <w:rsid w:val="00EE158B"/>
    <w:rsid w:val="00EE3141"/>
    <w:rsid w:val="00EE3F45"/>
    <w:rsid w:val="00EE617D"/>
    <w:rsid w:val="00EE7464"/>
    <w:rsid w:val="00EF04CA"/>
    <w:rsid w:val="00EF06E8"/>
    <w:rsid w:val="00EF12FC"/>
    <w:rsid w:val="00EF2C3C"/>
    <w:rsid w:val="00EF401B"/>
    <w:rsid w:val="00EF4202"/>
    <w:rsid w:val="00EF4499"/>
    <w:rsid w:val="00EF5FBE"/>
    <w:rsid w:val="00EF6DC5"/>
    <w:rsid w:val="00F00571"/>
    <w:rsid w:val="00F00D75"/>
    <w:rsid w:val="00F010D7"/>
    <w:rsid w:val="00F021E6"/>
    <w:rsid w:val="00F02F12"/>
    <w:rsid w:val="00F02FAC"/>
    <w:rsid w:val="00F03827"/>
    <w:rsid w:val="00F05853"/>
    <w:rsid w:val="00F06A2D"/>
    <w:rsid w:val="00F071DC"/>
    <w:rsid w:val="00F075C1"/>
    <w:rsid w:val="00F07BD1"/>
    <w:rsid w:val="00F108B4"/>
    <w:rsid w:val="00F11E23"/>
    <w:rsid w:val="00F1206E"/>
    <w:rsid w:val="00F12D8B"/>
    <w:rsid w:val="00F12DA1"/>
    <w:rsid w:val="00F16D07"/>
    <w:rsid w:val="00F16E73"/>
    <w:rsid w:val="00F17FE4"/>
    <w:rsid w:val="00F2012F"/>
    <w:rsid w:val="00F20187"/>
    <w:rsid w:val="00F2105C"/>
    <w:rsid w:val="00F21C05"/>
    <w:rsid w:val="00F21EEF"/>
    <w:rsid w:val="00F260E6"/>
    <w:rsid w:val="00F267E6"/>
    <w:rsid w:val="00F26FDA"/>
    <w:rsid w:val="00F27053"/>
    <w:rsid w:val="00F27B79"/>
    <w:rsid w:val="00F30BFE"/>
    <w:rsid w:val="00F30CB1"/>
    <w:rsid w:val="00F30E2C"/>
    <w:rsid w:val="00F30F70"/>
    <w:rsid w:val="00F3240C"/>
    <w:rsid w:val="00F33A4F"/>
    <w:rsid w:val="00F34112"/>
    <w:rsid w:val="00F3656B"/>
    <w:rsid w:val="00F36CD7"/>
    <w:rsid w:val="00F371B3"/>
    <w:rsid w:val="00F404A7"/>
    <w:rsid w:val="00F40736"/>
    <w:rsid w:val="00F42361"/>
    <w:rsid w:val="00F425A4"/>
    <w:rsid w:val="00F42AA0"/>
    <w:rsid w:val="00F42D98"/>
    <w:rsid w:val="00F43561"/>
    <w:rsid w:val="00F43B30"/>
    <w:rsid w:val="00F4401B"/>
    <w:rsid w:val="00F4573D"/>
    <w:rsid w:val="00F46355"/>
    <w:rsid w:val="00F46489"/>
    <w:rsid w:val="00F46B55"/>
    <w:rsid w:val="00F46F6F"/>
    <w:rsid w:val="00F47B39"/>
    <w:rsid w:val="00F47D11"/>
    <w:rsid w:val="00F503FF"/>
    <w:rsid w:val="00F51514"/>
    <w:rsid w:val="00F530A7"/>
    <w:rsid w:val="00F532EB"/>
    <w:rsid w:val="00F53875"/>
    <w:rsid w:val="00F53E6A"/>
    <w:rsid w:val="00F56E98"/>
    <w:rsid w:val="00F605D8"/>
    <w:rsid w:val="00F60AAC"/>
    <w:rsid w:val="00F60BBD"/>
    <w:rsid w:val="00F611EC"/>
    <w:rsid w:val="00F618A7"/>
    <w:rsid w:val="00F61A89"/>
    <w:rsid w:val="00F653CE"/>
    <w:rsid w:val="00F65A83"/>
    <w:rsid w:val="00F66033"/>
    <w:rsid w:val="00F6675D"/>
    <w:rsid w:val="00F66B25"/>
    <w:rsid w:val="00F70023"/>
    <w:rsid w:val="00F7244D"/>
    <w:rsid w:val="00F73D6D"/>
    <w:rsid w:val="00F74A43"/>
    <w:rsid w:val="00F7503B"/>
    <w:rsid w:val="00F7683D"/>
    <w:rsid w:val="00F77B59"/>
    <w:rsid w:val="00F77C23"/>
    <w:rsid w:val="00F8086E"/>
    <w:rsid w:val="00F80938"/>
    <w:rsid w:val="00F81640"/>
    <w:rsid w:val="00F83091"/>
    <w:rsid w:val="00F833C2"/>
    <w:rsid w:val="00F842CA"/>
    <w:rsid w:val="00F84505"/>
    <w:rsid w:val="00F84554"/>
    <w:rsid w:val="00F84A5B"/>
    <w:rsid w:val="00F85338"/>
    <w:rsid w:val="00F859C3"/>
    <w:rsid w:val="00F85EA7"/>
    <w:rsid w:val="00F86222"/>
    <w:rsid w:val="00F877F9"/>
    <w:rsid w:val="00F87C28"/>
    <w:rsid w:val="00F87E18"/>
    <w:rsid w:val="00F915EC"/>
    <w:rsid w:val="00F9263F"/>
    <w:rsid w:val="00F92F8E"/>
    <w:rsid w:val="00F9365C"/>
    <w:rsid w:val="00F93B05"/>
    <w:rsid w:val="00F93C92"/>
    <w:rsid w:val="00F93EC3"/>
    <w:rsid w:val="00F93F0A"/>
    <w:rsid w:val="00F94444"/>
    <w:rsid w:val="00F944F5"/>
    <w:rsid w:val="00F94550"/>
    <w:rsid w:val="00F947CE"/>
    <w:rsid w:val="00F95417"/>
    <w:rsid w:val="00F95889"/>
    <w:rsid w:val="00F95B90"/>
    <w:rsid w:val="00F97C1E"/>
    <w:rsid w:val="00FA042E"/>
    <w:rsid w:val="00FA0450"/>
    <w:rsid w:val="00FA24D9"/>
    <w:rsid w:val="00FA2CDF"/>
    <w:rsid w:val="00FA33C1"/>
    <w:rsid w:val="00FA4F29"/>
    <w:rsid w:val="00FA5782"/>
    <w:rsid w:val="00FA614F"/>
    <w:rsid w:val="00FA71FB"/>
    <w:rsid w:val="00FA722D"/>
    <w:rsid w:val="00FA75B0"/>
    <w:rsid w:val="00FA7EDB"/>
    <w:rsid w:val="00FB053B"/>
    <w:rsid w:val="00FB1F7F"/>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5420"/>
    <w:rsid w:val="00FC60DA"/>
    <w:rsid w:val="00FC6257"/>
    <w:rsid w:val="00FC69F6"/>
    <w:rsid w:val="00FC771D"/>
    <w:rsid w:val="00FC7FCE"/>
    <w:rsid w:val="00FD0F19"/>
    <w:rsid w:val="00FD176E"/>
    <w:rsid w:val="00FD25A7"/>
    <w:rsid w:val="00FD2DDE"/>
    <w:rsid w:val="00FD3705"/>
    <w:rsid w:val="00FD3962"/>
    <w:rsid w:val="00FD41A2"/>
    <w:rsid w:val="00FD4C6B"/>
    <w:rsid w:val="00FD53F9"/>
    <w:rsid w:val="00FD55C9"/>
    <w:rsid w:val="00FD599C"/>
    <w:rsid w:val="00FD7215"/>
    <w:rsid w:val="00FE01E5"/>
    <w:rsid w:val="00FE130B"/>
    <w:rsid w:val="00FE1AF8"/>
    <w:rsid w:val="00FE25ED"/>
    <w:rsid w:val="00FE3093"/>
    <w:rsid w:val="00FE310D"/>
    <w:rsid w:val="00FE3DC7"/>
    <w:rsid w:val="00FE6A66"/>
    <w:rsid w:val="00FE77A1"/>
    <w:rsid w:val="00FE7E2B"/>
    <w:rsid w:val="00FF1242"/>
    <w:rsid w:val="00FF1A82"/>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semiHidden="0" w:unhideWhenUsed="0"/>
    <w:lsdException w:name="List 2" w:uiPriority="99"/>
    <w:lsdException w:name="List 3" w:semiHidden="0" w:uiPriority="99" w:unhideWhenUsed="0"/>
    <w:lsdException w:name="List 4" w:semiHidden="0" w:uiPriority="99" w:unhideWhenUsed="0"/>
    <w:lsdException w:name="List 5" w:uiPriority="99"/>
    <w:lsdException w:name="List Bullet 4" w:uiPriority="99"/>
    <w:lsdException w:name="Title" w:semiHidden="0" w:uiPriority="99" w:unhideWhenUsed="0" w:qFormat="1"/>
    <w:lsdException w:name="Body Text Indent" w:uiPriority="99"/>
    <w:lsdException w:name="Message Header" w:semiHidden="0" w:unhideWhenUsed="0"/>
    <w:lsdException w:name="Subtitle" w:semiHidden="0" w:uiPriority="99" w:unhideWhenUsed="0" w:qFormat="1"/>
    <w:lsdException w:name="Salutation" w:semiHidden="0" w:unhideWhenUsed="0"/>
    <w:lsdException w:name="Date" w:semiHidden="0"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ny">
    <w:name w:val="Normal"/>
    <w:qFormat/>
    <w:rsid w:val="007C74DB"/>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
    <w:link w:val="Tekstprzypisudolnego"/>
    <w:uiPriority w:val="99"/>
    <w:semiHidden/>
    <w:rsid w:val="00E52CA2"/>
    <w:rPr>
      <w:lang w:bidi="ar-SA"/>
    </w:rPr>
  </w:style>
  <w:style w:type="character" w:customStyle="1" w:styleId="TekstpodstawowyZnak">
    <w:name w:val="Tekst podstawowy Znak"/>
    <w:link w:val="Tekstpodstawowy"/>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1.Nagłówek,L1,Numerowanie,BulletC,Wyliczanie,Obiekt,List Paragraph,normalny,Akapit z listą31,normalny tekst,Wypunktowanie"/>
    <w:basedOn w:val="Normalny"/>
    <w:link w:val="AkapitzlistZnak"/>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uiPriority w:val="99"/>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3"/>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4"/>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5"/>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1.Nagłówek Znak,L1 Znak,Numerowanie Znak,BulletC Znak,Wyliczanie Znak"/>
    <w:link w:val="Akapitzlist"/>
    <w:qFormat/>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iPriority w:val="99"/>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99"/>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uiPriority w:val="99"/>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Plandokumentu">
    <w:name w:val="Document Map"/>
    <w:basedOn w:val="Normalny"/>
    <w:link w:val="PlandokumentuZnak"/>
    <w:uiPriority w:val="99"/>
    <w:rsid w:val="00A145BA"/>
    <w:pPr>
      <w:shd w:val="clear" w:color="auto" w:fill="000080"/>
    </w:pPr>
    <w:rPr>
      <w:sz w:val="2"/>
    </w:rPr>
  </w:style>
  <w:style w:type="character" w:customStyle="1" w:styleId="PlandokumentuZnak">
    <w:name w:val="Plan dokumentu Znak"/>
    <w:basedOn w:val="Domylnaczcionkaakapitu"/>
    <w:link w:val="Plan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uiPriority w:val="99"/>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6"/>
      </w:numPr>
      <w:spacing w:before="120" w:after="120"/>
      <w:jc w:val="both"/>
    </w:pPr>
    <w:rPr>
      <w:sz w:val="24"/>
      <w:szCs w:val="22"/>
      <w:lang w:eastAsia="en-GB"/>
    </w:rPr>
  </w:style>
  <w:style w:type="paragraph" w:customStyle="1" w:styleId="Tiret1">
    <w:name w:val="Tiret 1"/>
    <w:basedOn w:val="Normalny"/>
    <w:uiPriority w:val="99"/>
    <w:rsid w:val="00A145BA"/>
    <w:pPr>
      <w:numPr>
        <w:numId w:val="7"/>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8"/>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uiPriority w:val="99"/>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9"/>
      </w:numPr>
    </w:pPr>
  </w:style>
  <w:style w:type="paragraph" w:customStyle="1" w:styleId="western">
    <w:name w:val="western"/>
    <w:basedOn w:val="Normalny"/>
    <w:uiPriority w:val="99"/>
    <w:rsid w:val="001C0DC2"/>
    <w:pPr>
      <w:spacing w:before="100" w:after="10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6A00-FEDC-4557-8841-28F57B69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1599</Words>
  <Characters>10707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12282</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monika.elceser</cp:lastModifiedBy>
  <cp:revision>47</cp:revision>
  <cp:lastPrinted>2020-09-07T06:50:00Z</cp:lastPrinted>
  <dcterms:created xsi:type="dcterms:W3CDTF">2022-06-03T05:19:00Z</dcterms:created>
  <dcterms:modified xsi:type="dcterms:W3CDTF">2022-07-28T07:22:00Z</dcterms:modified>
</cp:coreProperties>
</file>