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6520" w14:textId="77777777" w:rsidR="005D7A1D" w:rsidRPr="001230EC" w:rsidRDefault="00CB398E" w:rsidP="005D7A1D">
      <w:pPr>
        <w:tabs>
          <w:tab w:val="center" w:pos="4536"/>
          <w:tab w:val="right" w:pos="9072"/>
        </w:tabs>
        <w:spacing w:line="23" w:lineRule="atLeast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5D7A1D" w:rsidRPr="001230EC">
        <w:rPr>
          <w:rFonts w:ascii="Calibri" w:hAnsi="Calibri" w:cs="Calibri"/>
          <w:noProof/>
          <w:lang w:eastAsia="pl-PL"/>
        </w:rPr>
        <w:drawing>
          <wp:inline distT="0" distB="0" distL="0" distR="0" wp14:anchorId="620F3E0C" wp14:editId="7DCC3796">
            <wp:extent cx="5762625" cy="561975"/>
            <wp:effectExtent l="0" t="0" r="9525" b="9525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5A6F" w14:textId="77777777" w:rsidR="005D7A1D" w:rsidRPr="001230EC" w:rsidRDefault="005D7A1D" w:rsidP="005D7A1D">
      <w:pPr>
        <w:pStyle w:val="Default"/>
        <w:spacing w:line="360" w:lineRule="auto"/>
        <w:rPr>
          <w:rFonts w:ascii="Calibri" w:hAnsi="Calibri" w:cs="Calibri"/>
        </w:rPr>
      </w:pPr>
      <w:r w:rsidRPr="001230EC">
        <w:rPr>
          <w:rFonts w:ascii="Calibri" w:hAnsi="Calibri" w:cs="Calibri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14:paraId="19582A5E" w14:textId="77777777" w:rsidR="0088667A" w:rsidRDefault="0088667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04C152F2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1C2C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28.09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42F54FF3" w14:textId="77777777" w:rsidR="00546741" w:rsidRDefault="0054674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CB398E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213410B9" w14:textId="20214787" w:rsidR="00CC7F12" w:rsidRDefault="00211BAA" w:rsidP="00CB398E">
      <w:pPr>
        <w:suppressAutoHyphens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</w:t>
      </w:r>
      <w:r w:rsidRPr="00211BAA">
        <w:rPr>
          <w:rFonts w:ascii="Calibri" w:eastAsia="Calibri" w:hAnsi="Calibri" w:cs="Calibri"/>
          <w:sz w:val="24"/>
          <w:szCs w:val="24"/>
          <w:lang w:eastAsia="zh-CN"/>
        </w:rPr>
        <w:t xml:space="preserve">nr </w:t>
      </w:r>
      <w:r w:rsidRPr="00211BAA">
        <w:rPr>
          <w:rFonts w:ascii="Calibri" w:eastAsia="Calibri" w:hAnsi="Calibri" w:cs="Calibri"/>
          <w:b/>
          <w:sz w:val="24"/>
          <w:szCs w:val="24"/>
          <w:lang w:eastAsia="zh-CN"/>
        </w:rPr>
        <w:t>DOA-ZP.272.16.2022</w:t>
      </w:r>
    </w:p>
    <w:p w14:paraId="33AC3D35" w14:textId="6E865EE3" w:rsidR="00E15F15" w:rsidRDefault="00E15F15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E15F15">
        <w:rPr>
          <w:rFonts w:ascii="Calibri" w:eastAsia="Calibri" w:hAnsi="Calibri" w:cs="Calibri"/>
          <w:sz w:val="24"/>
          <w:szCs w:val="24"/>
          <w:lang w:eastAsia="zh-CN"/>
        </w:rPr>
        <w:t>Ogłoszenie nr 2022/BZP 00229143/01 z dnia 2022-06-29</w:t>
      </w:r>
    </w:p>
    <w:p w14:paraId="1C972F64" w14:textId="77777777" w:rsidR="00CC7F12" w:rsidRPr="002A6CCA" w:rsidRDefault="00CC7F12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3BB4BB1C" w:rsidR="000754A7" w:rsidRDefault="000754A7" w:rsidP="00CB398E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</w:t>
      </w:r>
      <w:r w:rsidR="00C91C9B">
        <w:rPr>
          <w:rFonts w:ascii="Calibri" w:hAnsi="Calibri" w:cs="Calibri"/>
          <w:b/>
          <w:bCs/>
          <w:sz w:val="24"/>
          <w:szCs w:val="24"/>
          <w:lang w:eastAsia="pl-PL"/>
        </w:rPr>
        <w:t xml:space="preserve">PONOWNYM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2E50AFCD" w14:textId="0E0F46FB" w:rsidR="00CB398E" w:rsidRDefault="00CB398E" w:rsidP="00CB398E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36D3F33C" w14:textId="02AE3B16" w:rsidR="000754A7" w:rsidRPr="001C665A" w:rsidRDefault="000754A7" w:rsidP="00CB398E">
      <w:pPr>
        <w:spacing w:after="0"/>
        <w:rPr>
          <w:rFonts w:ascii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FF2942" w:rsidRPr="001C665A">
        <w:rPr>
          <w:rFonts w:ascii="Calibri" w:hAnsi="Calibri" w:cs="Calibri"/>
          <w:sz w:val="24"/>
          <w:szCs w:val="24"/>
        </w:rPr>
        <w:t>„</w:t>
      </w:r>
      <w:bookmarkStart w:id="0" w:name="_Hlk37829770"/>
      <w:r w:rsidR="005D7A1D" w:rsidRPr="001C665A">
        <w:rPr>
          <w:rFonts w:ascii="Calibri" w:hAnsi="Calibri" w:cs="Calibri"/>
          <w:sz w:val="24"/>
          <w:szCs w:val="24"/>
        </w:rPr>
        <w:t xml:space="preserve">Druk i dostawa edukacyjnego przewodnika po </w:t>
      </w:r>
      <w:proofErr w:type="spellStart"/>
      <w:r w:rsidR="005D7A1D" w:rsidRPr="001C665A">
        <w:rPr>
          <w:rFonts w:ascii="Calibri" w:hAnsi="Calibri" w:cs="Calibri"/>
          <w:sz w:val="24"/>
          <w:szCs w:val="24"/>
        </w:rPr>
        <w:t>Stobrawskim</w:t>
      </w:r>
      <w:proofErr w:type="spellEnd"/>
      <w:r w:rsidR="005D7A1D" w:rsidRPr="001C665A">
        <w:rPr>
          <w:rFonts w:ascii="Calibri" w:hAnsi="Calibri" w:cs="Calibri"/>
          <w:sz w:val="24"/>
          <w:szCs w:val="24"/>
        </w:rPr>
        <w:t xml:space="preserve"> Parku Krajobrazowym</w:t>
      </w:r>
      <w:bookmarkEnd w:id="0"/>
      <w:r w:rsidR="005D7A1D" w:rsidRPr="001C665A">
        <w:rPr>
          <w:rFonts w:ascii="Calibri" w:hAnsi="Calibri"/>
          <w:sz w:val="24"/>
          <w:szCs w:val="24"/>
        </w:rPr>
        <w:t>”</w:t>
      </w:r>
      <w:r w:rsidR="00211BAA" w:rsidRPr="001C665A">
        <w:rPr>
          <w:rFonts w:ascii="Calibri" w:hAnsi="Calibri" w:cs="Calibri"/>
          <w:color w:val="000000"/>
          <w:sz w:val="24"/>
          <w:szCs w:val="24"/>
        </w:rPr>
        <w:t>.</w:t>
      </w:r>
    </w:p>
    <w:p w14:paraId="7C271DF5" w14:textId="77777777" w:rsidR="000754A7" w:rsidRPr="002A6CCA" w:rsidRDefault="000754A7" w:rsidP="00CB398E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48D1C6E6" w14:textId="6D9FCC8D" w:rsidR="001C665A" w:rsidRPr="0090344A" w:rsidRDefault="001C665A" w:rsidP="001C665A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90344A">
        <w:rPr>
          <w:rFonts w:eastAsia="Calibri" w:cstheme="minorHAnsi"/>
          <w:sz w:val="24"/>
          <w:szCs w:val="24"/>
        </w:rPr>
        <w:t>Działając na podstawie art. 253 ust. 2 ustawy z 11 września 2019 r. – Prawo zamówień publicznych (</w:t>
      </w:r>
      <w:proofErr w:type="spellStart"/>
      <w:r w:rsidRPr="0090344A">
        <w:rPr>
          <w:rFonts w:eastAsia="Calibri" w:cstheme="minorHAnsi"/>
          <w:sz w:val="24"/>
          <w:szCs w:val="24"/>
        </w:rPr>
        <w:t>t</w:t>
      </w:r>
      <w:r w:rsidR="00C501E8">
        <w:rPr>
          <w:rFonts w:eastAsia="Calibri" w:cstheme="minorHAnsi"/>
          <w:sz w:val="24"/>
          <w:szCs w:val="24"/>
        </w:rPr>
        <w:t>.</w:t>
      </w:r>
      <w:r w:rsidRPr="0090344A">
        <w:rPr>
          <w:rFonts w:eastAsia="Calibri" w:cstheme="minorHAnsi"/>
          <w:sz w:val="24"/>
          <w:szCs w:val="24"/>
        </w:rPr>
        <w:t>j</w:t>
      </w:r>
      <w:proofErr w:type="spellEnd"/>
      <w:r w:rsidRPr="0090344A">
        <w:rPr>
          <w:rFonts w:eastAsia="Calibri" w:cstheme="minorHAnsi"/>
          <w:sz w:val="24"/>
          <w:szCs w:val="24"/>
        </w:rPr>
        <w:t>. Dz.U. z 202</w:t>
      </w:r>
      <w:r>
        <w:rPr>
          <w:rFonts w:eastAsia="Calibri" w:cstheme="minorHAnsi"/>
          <w:sz w:val="24"/>
          <w:szCs w:val="24"/>
        </w:rPr>
        <w:t>2</w:t>
      </w:r>
      <w:r w:rsidRPr="0090344A">
        <w:rPr>
          <w:rFonts w:eastAsia="Calibri" w:cstheme="minorHAnsi"/>
          <w:sz w:val="24"/>
          <w:szCs w:val="24"/>
        </w:rPr>
        <w:t xml:space="preserve"> poz. 1</w:t>
      </w:r>
      <w:r>
        <w:rPr>
          <w:rFonts w:eastAsia="Calibri" w:cstheme="minorHAnsi"/>
          <w:sz w:val="24"/>
          <w:szCs w:val="24"/>
        </w:rPr>
        <w:t>710</w:t>
      </w:r>
      <w:r w:rsidR="008E44BC">
        <w:rPr>
          <w:rFonts w:eastAsia="Calibri" w:cstheme="minorHAnsi"/>
          <w:sz w:val="24"/>
          <w:szCs w:val="24"/>
        </w:rPr>
        <w:t xml:space="preserve"> ze zm.</w:t>
      </w:r>
      <w:r w:rsidRPr="0090344A">
        <w:rPr>
          <w:rFonts w:eastAsia="Calibri" w:cstheme="minorHAnsi"/>
          <w:sz w:val="24"/>
          <w:szCs w:val="24"/>
        </w:rPr>
        <w:t xml:space="preserve">) – dalej: ustawa Pzp, zamawiający informuje, że </w:t>
      </w:r>
      <w:r w:rsidR="00C501E8">
        <w:rPr>
          <w:rFonts w:eastAsia="Calibri" w:cstheme="minorHAnsi"/>
          <w:sz w:val="24"/>
          <w:szCs w:val="24"/>
        </w:rPr>
        <w:br/>
      </w:r>
      <w:r w:rsidRPr="0090344A">
        <w:rPr>
          <w:rFonts w:eastAsia="Calibri" w:cstheme="minorHAnsi"/>
          <w:sz w:val="24"/>
          <w:szCs w:val="24"/>
        </w:rPr>
        <w:t xml:space="preserve">w  wyniku  przeprowadzonego postępowania o udzielenie zamówienia publicznego w celu wyłonienia Wykonawcy na </w:t>
      </w:r>
      <w:r w:rsidRPr="001C665A">
        <w:rPr>
          <w:rFonts w:cstheme="minorHAnsi"/>
          <w:sz w:val="24"/>
          <w:szCs w:val="24"/>
        </w:rPr>
        <w:t>„</w:t>
      </w:r>
      <w:r w:rsidRPr="001C665A">
        <w:rPr>
          <w:rFonts w:ascii="Calibri" w:hAnsi="Calibri" w:cs="Calibri"/>
          <w:sz w:val="24"/>
          <w:szCs w:val="24"/>
        </w:rPr>
        <w:t xml:space="preserve">Druk i dostawa edukacyjnego przewodnika po </w:t>
      </w:r>
      <w:proofErr w:type="spellStart"/>
      <w:r w:rsidRPr="001C665A">
        <w:rPr>
          <w:rFonts w:ascii="Calibri" w:hAnsi="Calibri" w:cs="Calibri"/>
          <w:sz w:val="24"/>
          <w:szCs w:val="24"/>
        </w:rPr>
        <w:t>Stobrawskim</w:t>
      </w:r>
      <w:proofErr w:type="spellEnd"/>
      <w:r w:rsidRPr="001C665A">
        <w:rPr>
          <w:rFonts w:ascii="Calibri" w:hAnsi="Calibri" w:cs="Calibri"/>
          <w:sz w:val="24"/>
          <w:szCs w:val="24"/>
        </w:rPr>
        <w:t xml:space="preserve"> Parku Krajobrazowym</w:t>
      </w:r>
      <w:r w:rsidRPr="001C665A">
        <w:rPr>
          <w:rFonts w:cstheme="minorHAnsi"/>
          <w:bCs/>
          <w:sz w:val="24"/>
          <w:szCs w:val="24"/>
        </w:rPr>
        <w:t>”</w:t>
      </w:r>
      <w:r w:rsidRPr="0090344A">
        <w:rPr>
          <w:rFonts w:eastAsia="Calibri" w:cstheme="minorHAnsi"/>
          <w:sz w:val="24"/>
          <w:szCs w:val="24"/>
        </w:rPr>
        <w:t xml:space="preserve"> ponownie wybrana została najkorzystniejsza oferta Wykonawcy.</w:t>
      </w:r>
    </w:p>
    <w:p w14:paraId="69F677FE" w14:textId="77777777" w:rsidR="001C665A" w:rsidRDefault="001C665A" w:rsidP="00A769C0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6C58D7DC" w14:textId="3FAA1A43" w:rsidR="001C665A" w:rsidRPr="0090344A" w:rsidRDefault="001C665A" w:rsidP="00E15F15">
      <w:pPr>
        <w:ind w:right="110"/>
        <w:rPr>
          <w:rFonts w:eastAsia="Calibri" w:cstheme="minorHAnsi"/>
          <w:b/>
          <w:sz w:val="24"/>
          <w:szCs w:val="24"/>
        </w:rPr>
      </w:pPr>
      <w:r w:rsidRPr="001A1BE2">
        <w:rPr>
          <w:rFonts w:eastAsia="Calibri" w:cstheme="minorHAnsi"/>
          <w:b/>
          <w:sz w:val="24"/>
          <w:szCs w:val="24"/>
        </w:rPr>
        <w:t xml:space="preserve">Zamawiający informuje,  że  w  wyniku  uchylenia  się  Wykonawcy </w:t>
      </w:r>
      <w:r w:rsidR="00E15F15" w:rsidRPr="001A1BE2">
        <w:rPr>
          <w:rFonts w:eastAsia="Calibri" w:cstheme="minorHAnsi"/>
          <w:b/>
          <w:sz w:val="24"/>
          <w:szCs w:val="24"/>
        </w:rPr>
        <w:t xml:space="preserve">ZAKŁAD POLIGRAFICZNY „POLIMER” MAREK MALAWSKI I JOLANTA MALAWSKA, UL. SZCZECIŃSKA 34 LOK. 2, 75-137 KOSZALIN </w:t>
      </w:r>
      <w:r w:rsidRPr="001A1BE2">
        <w:rPr>
          <w:rFonts w:eastAsia="Calibri" w:cstheme="minorHAnsi"/>
          <w:b/>
          <w:sz w:val="24"/>
          <w:szCs w:val="24"/>
        </w:rPr>
        <w:t xml:space="preserve">od  zawarcia  umowy, po przeprowadzeniu ponownego badania i oceny oferty, </w:t>
      </w:r>
      <w:r w:rsidR="001A1BE2">
        <w:rPr>
          <w:rFonts w:eastAsia="Calibri" w:cstheme="minorHAnsi"/>
          <w:b/>
          <w:sz w:val="24"/>
          <w:szCs w:val="24"/>
        </w:rPr>
        <w:br/>
      </w:r>
      <w:r w:rsidRPr="001A1BE2">
        <w:rPr>
          <w:rFonts w:eastAsia="Calibri" w:cstheme="minorHAnsi"/>
          <w:b/>
          <w:sz w:val="24"/>
          <w:szCs w:val="24"/>
        </w:rPr>
        <w:t>w</w:t>
      </w:r>
      <w:r w:rsidRPr="0090344A">
        <w:rPr>
          <w:rFonts w:eastAsia="Calibri" w:cstheme="minorHAnsi"/>
          <w:b/>
          <w:sz w:val="24"/>
          <w:szCs w:val="24"/>
        </w:rPr>
        <w:t xml:space="preserve"> oparciu o  przepis  art.  263  ustawy  Prawo  zamówień  publicznych, dokonał  ponownego  wyboru najkorzystniejszej oferty spośród ofert pozostałych w postępowaniu.</w:t>
      </w:r>
    </w:p>
    <w:p w14:paraId="35056E90" w14:textId="0EFCEEE9" w:rsidR="003D4C75" w:rsidRDefault="003D4C75" w:rsidP="001C665A">
      <w:pPr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</w:t>
      </w:r>
      <w:r w:rsidR="00C501E8">
        <w:rPr>
          <w:rFonts w:ascii="Calibri" w:eastAsia="Calibri" w:hAnsi="Calibri" w:cs="Calibri"/>
          <w:b/>
          <w:sz w:val="24"/>
          <w:szCs w:val="24"/>
        </w:rPr>
        <w:t>wybrano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 ofertę nr </w:t>
      </w:r>
      <w:r w:rsidR="00E15F15">
        <w:rPr>
          <w:rFonts w:ascii="Calibri" w:eastAsia="Calibri" w:hAnsi="Calibri" w:cs="Calibri"/>
          <w:b/>
          <w:sz w:val="24"/>
          <w:szCs w:val="24"/>
        </w:rPr>
        <w:t>1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638A493D" w14:textId="58F5108F" w:rsidR="00A17047" w:rsidRPr="001A1BE2" w:rsidRDefault="00E15F15" w:rsidP="00E15F15">
      <w:pPr>
        <w:widowControl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F15">
        <w:rPr>
          <w:rFonts w:ascii="Calibri" w:eastAsia="Times New Roman" w:hAnsi="Calibri" w:cs="Calibri"/>
          <w:sz w:val="24"/>
          <w:szCs w:val="24"/>
          <w:lang w:eastAsia="pl-PL"/>
        </w:rPr>
        <w:t>DRUKARNIA SADY ZENON GIL</w:t>
      </w:r>
      <w:r w:rsidR="00EE6E0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1BE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EE6E06" w:rsidRPr="00EE6E06">
        <w:rPr>
          <w:rFonts w:ascii="Calibri" w:eastAsia="Times New Roman" w:hAnsi="Calibri" w:cs="Calibri"/>
          <w:sz w:val="24"/>
          <w:szCs w:val="24"/>
          <w:lang w:eastAsia="pl-PL"/>
        </w:rPr>
        <w:t>OS. SADY 2,</w:t>
      </w:r>
      <w:r w:rsidR="00EE6E0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E6E06" w:rsidRPr="00EE6E06">
        <w:rPr>
          <w:rFonts w:ascii="Calibri" w:eastAsia="Times New Roman" w:hAnsi="Calibri" w:cs="Calibri"/>
          <w:sz w:val="24"/>
          <w:szCs w:val="24"/>
          <w:lang w:eastAsia="pl-PL"/>
        </w:rPr>
        <w:t>47-303 KRAPKOWICE</w:t>
      </w:r>
    </w:p>
    <w:p w14:paraId="70AB9554" w14:textId="77777777" w:rsidR="00A17047" w:rsidRDefault="00A17047" w:rsidP="00A17047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3D49B994" w14:textId="6C4B0F0A" w:rsidR="001C665A" w:rsidRPr="001C665A" w:rsidRDefault="001C665A" w:rsidP="001C665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1C665A">
        <w:rPr>
          <w:rFonts w:eastAsia="Calibri" w:cstheme="minorHAnsi"/>
          <w:b/>
          <w:sz w:val="24"/>
          <w:szCs w:val="24"/>
        </w:rPr>
        <w:t>Uzasadnienie prawne</w:t>
      </w:r>
      <w:r w:rsidRPr="001C665A">
        <w:rPr>
          <w:rFonts w:eastAsia="Calibri" w:cstheme="minorHAnsi"/>
          <w:sz w:val="24"/>
          <w:szCs w:val="24"/>
        </w:rPr>
        <w:t>: Zgodnie z art. 239 ust. 1 i 2 oraz art. 263 ustawy Pzp Zamawiający wybrał najkorzystniejszą ofertę na podstawie kryteriów oceny ofert określonych w dokumentach zamówienia –Specyfikacja Warunków Zamówienia</w:t>
      </w:r>
      <w:r w:rsidR="00A6733B">
        <w:rPr>
          <w:rFonts w:eastAsia="Calibri" w:cstheme="minorHAnsi"/>
          <w:sz w:val="24"/>
          <w:szCs w:val="24"/>
        </w:rPr>
        <w:t xml:space="preserve"> (SWZ</w:t>
      </w:r>
      <w:r w:rsidRPr="001C665A">
        <w:rPr>
          <w:rFonts w:eastAsia="Calibri" w:cstheme="minorHAnsi"/>
          <w:sz w:val="24"/>
          <w:szCs w:val="24"/>
        </w:rPr>
        <w:t xml:space="preserve">). </w:t>
      </w:r>
    </w:p>
    <w:p w14:paraId="506146F2" w14:textId="77777777" w:rsidR="001C665A" w:rsidRPr="001C665A" w:rsidRDefault="001C665A" w:rsidP="001C665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C891517" w14:textId="77777777" w:rsidR="001A1BE2" w:rsidRDefault="001A1BE2" w:rsidP="001C665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EEB8622" w14:textId="77777777" w:rsidR="001C665A" w:rsidRPr="001C665A" w:rsidRDefault="001C665A" w:rsidP="001A1BE2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1C665A">
        <w:rPr>
          <w:rFonts w:ascii="Calibri" w:eastAsia="Calibri" w:hAnsi="Calibri" w:cs="Calibri"/>
          <w:b/>
          <w:sz w:val="24"/>
          <w:szCs w:val="24"/>
        </w:rPr>
        <w:lastRenderedPageBreak/>
        <w:t>Uzasadnienie faktyczne</w:t>
      </w:r>
      <w:r w:rsidRPr="001C665A">
        <w:rPr>
          <w:rFonts w:ascii="Calibri" w:eastAsia="Calibri" w:hAnsi="Calibri" w:cs="Calibri"/>
          <w:sz w:val="24"/>
          <w:szCs w:val="24"/>
        </w:rPr>
        <w:t>: Przedmiotowa oferta została sporządzona zgodnie z wymaganiami Zamawiającego i wpłynęła w określonym terminie. Ponadto uzyskała najkorzystniejszy bilans punktów po ponownym badaniu i ocenie ofert w oparciu o ustalone kryteria, a Wykonawca spełnił wszystkie warunki określone przez Zamawiającego w SWZ.</w:t>
      </w:r>
    </w:p>
    <w:p w14:paraId="5E50BE9C" w14:textId="77777777" w:rsidR="001C665A" w:rsidRDefault="001C665A" w:rsidP="001C665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38C9FF82" w14:textId="0BC7BB96" w:rsidR="00211BAA" w:rsidRPr="00211BAA" w:rsidRDefault="00211BA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211BAA">
        <w:rPr>
          <w:rFonts w:ascii="Calibri" w:eastAsia="Calibri" w:hAnsi="Calibri" w:cs="Calibri"/>
          <w:b/>
          <w:sz w:val="24"/>
          <w:szCs w:val="24"/>
        </w:rPr>
        <w:t>Wykaz złożonych ofert wraz z uzyskaną punktacją: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768"/>
        <w:gridCol w:w="1843"/>
        <w:gridCol w:w="1984"/>
        <w:gridCol w:w="1418"/>
      </w:tblGrid>
      <w:tr w:rsidR="005D7A1D" w:rsidRPr="00CC7F12" w14:paraId="71C816E0" w14:textId="77777777" w:rsidTr="00A769C0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6BE5F224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768" w:type="dxa"/>
            <w:shd w:val="clear" w:color="auto" w:fill="FFFFFF" w:themeFill="background1"/>
            <w:vAlign w:val="center"/>
          </w:tcPr>
          <w:p w14:paraId="6F8736A0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1479987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D99E32" w14:textId="76DA03AF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BDC4260" w14:textId="53D77869" w:rsidR="005D7A1D" w:rsidRPr="00171DE4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2BEB3D62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9EB0A4" w14:textId="24CC58F2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15CEB7D" w14:textId="2CA9EA62" w:rsidR="005D7A1D" w:rsidRDefault="005D7A1D" w:rsidP="00FC334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FC334A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Termin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wykonania i dostarczenia zamówienia</w:t>
            </w:r>
            <w:r w:rsidR="001A1BE2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03F7DD" w14:textId="44C2F9A5" w:rsidR="005D7A1D" w:rsidRPr="00FC334A" w:rsidRDefault="005D7A1D" w:rsidP="00FC334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46E1275F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B03AAF" w14:textId="0214EE27" w:rsidR="005D7A1D" w:rsidRPr="00CC7F12" w:rsidRDefault="005D7A1D" w:rsidP="00CC7F12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5D7A1D" w:rsidRPr="00CC7F12" w14:paraId="5359C398" w14:textId="77777777" w:rsidTr="00A769C0">
        <w:trPr>
          <w:trHeight w:val="1187"/>
        </w:trPr>
        <w:tc>
          <w:tcPr>
            <w:tcW w:w="910" w:type="dxa"/>
            <w:vAlign w:val="center"/>
          </w:tcPr>
          <w:p w14:paraId="0A14C529" w14:textId="312CDD57" w:rsidR="005D7A1D" w:rsidRPr="00CC7F12" w:rsidRDefault="005D7A1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7698D079" w14:textId="77777777" w:rsidR="005D7A1D" w:rsidRDefault="005D7A1D" w:rsidP="005D7A1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2A40E2">
              <w:rPr>
                <w:rFonts w:ascii="Calibri" w:hAnsi="Calibri" w:cs="Calibri"/>
                <w:sz w:val="24"/>
                <w:szCs w:val="24"/>
              </w:rPr>
              <w:t xml:space="preserve">DRUKARNIA SADY </w:t>
            </w:r>
          </w:p>
          <w:p w14:paraId="0E90A517" w14:textId="5F82B5E7" w:rsidR="005D7A1D" w:rsidRPr="002A40E2" w:rsidRDefault="005D7A1D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ZENON GIL</w:t>
            </w:r>
          </w:p>
          <w:p w14:paraId="5E1A0FA3" w14:textId="6435C8DE" w:rsidR="005D7A1D" w:rsidRPr="002A40E2" w:rsidRDefault="005D7A1D" w:rsidP="005D7A1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 xml:space="preserve">OS. SADY 2, </w:t>
            </w:r>
          </w:p>
          <w:p w14:paraId="59DC732F" w14:textId="173A5A3B" w:rsidR="005D7A1D" w:rsidRPr="00211BAA" w:rsidRDefault="005D7A1D" w:rsidP="00211B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47-303 KRAPKOWICE</w:t>
            </w:r>
          </w:p>
        </w:tc>
        <w:tc>
          <w:tcPr>
            <w:tcW w:w="1843" w:type="dxa"/>
            <w:vAlign w:val="center"/>
          </w:tcPr>
          <w:p w14:paraId="793BC23D" w14:textId="0F5AD5E4" w:rsidR="005D7A1D" w:rsidRPr="00CC7F12" w:rsidRDefault="00E15F15" w:rsidP="00171D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</w:t>
            </w:r>
            <w:r w:rsidR="005D7A1D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D7A1D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984" w:type="dxa"/>
            <w:vAlign w:val="center"/>
          </w:tcPr>
          <w:p w14:paraId="04979B25" w14:textId="2AC83A63" w:rsidR="005D7A1D" w:rsidRPr="00CC7F12" w:rsidRDefault="004D5DDD" w:rsidP="004D5DD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="005D7A1D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D7A1D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47278D05" w14:textId="0A2BC235" w:rsidR="005D7A1D" w:rsidRPr="00CC7F12" w:rsidRDefault="00E15F15" w:rsidP="004D5D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100,00</w:t>
            </w:r>
            <w:r w:rsidR="004D5DD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D7A1D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4D5DDD" w:rsidRPr="00CC7F12" w14:paraId="263F5C70" w14:textId="77777777" w:rsidTr="001C5EBA">
        <w:trPr>
          <w:trHeight w:val="883"/>
        </w:trPr>
        <w:tc>
          <w:tcPr>
            <w:tcW w:w="910" w:type="dxa"/>
            <w:vAlign w:val="center"/>
          </w:tcPr>
          <w:p w14:paraId="07FC679D" w14:textId="77777777" w:rsidR="004D5DDD" w:rsidRPr="00CC7F12" w:rsidRDefault="004D5DD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37EDABCA" w14:textId="77777777" w:rsidR="004D5DDD" w:rsidRPr="00540485" w:rsidRDefault="004D5DDD" w:rsidP="005D7A1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AGENCJA REKLAMOWO WYDAWNICZA STUDIO B&amp;W WOJCIECH JANECKI</w:t>
            </w:r>
          </w:p>
          <w:p w14:paraId="33E4450B" w14:textId="1B8DCAA6" w:rsidR="004D5DDD" w:rsidRPr="00540485" w:rsidRDefault="004D5DDD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PODJAZDOWA 2/31,</w:t>
            </w:r>
          </w:p>
          <w:p w14:paraId="791F9EFD" w14:textId="2E50C066" w:rsidR="004D5DDD" w:rsidRPr="00B45B46" w:rsidRDefault="004D5DDD" w:rsidP="00211BA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41-200 SOSNOWIEC </w:t>
            </w:r>
          </w:p>
        </w:tc>
        <w:tc>
          <w:tcPr>
            <w:tcW w:w="5245" w:type="dxa"/>
            <w:gridSpan w:val="3"/>
            <w:vAlign w:val="center"/>
          </w:tcPr>
          <w:p w14:paraId="5D266D63" w14:textId="09A20E78" w:rsidR="004D5DDD" w:rsidRPr="00CC7F12" w:rsidRDefault="004D5DDD" w:rsidP="00C501E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Wykonawca uchylił się od </w:t>
            </w:r>
            <w:r w:rsidR="00C501E8">
              <w:rPr>
                <w:rFonts w:ascii="Calibri" w:eastAsia="Calibri" w:hAnsi="Calibri" w:cs="Calibri"/>
                <w:sz w:val="24"/>
                <w:szCs w:val="24"/>
              </w:rPr>
              <w:t>zawarcia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umowy</w:t>
            </w:r>
          </w:p>
        </w:tc>
      </w:tr>
      <w:tr w:rsidR="00E15F15" w:rsidRPr="00CC7F12" w14:paraId="21E8C7AB" w14:textId="77777777" w:rsidTr="004F5C5A">
        <w:trPr>
          <w:trHeight w:val="1202"/>
        </w:trPr>
        <w:tc>
          <w:tcPr>
            <w:tcW w:w="910" w:type="dxa"/>
            <w:vAlign w:val="center"/>
          </w:tcPr>
          <w:p w14:paraId="1EB97A09" w14:textId="0B956F66" w:rsidR="00E15F15" w:rsidRPr="00CC7F12" w:rsidRDefault="00E15F15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28F12139" w14:textId="77777777" w:rsidR="00E15F15" w:rsidRPr="002A40E2" w:rsidRDefault="00E15F15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 POLIGRAFICZNY „POLIMER” MAREK MALAWSKI I JOLANTA MALAWSKA</w:t>
            </w:r>
          </w:p>
          <w:p w14:paraId="45945C3A" w14:textId="11A5D081" w:rsidR="00E15F15" w:rsidRDefault="00E15F15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SZCZECIŃSKA 34 LOK. 2,</w:t>
            </w:r>
          </w:p>
          <w:p w14:paraId="4C8B7107" w14:textId="213CA348" w:rsidR="00E15F15" w:rsidRPr="001D1013" w:rsidRDefault="00E15F15" w:rsidP="00211BAA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75-137 KOSZALIN</w:t>
            </w:r>
          </w:p>
        </w:tc>
        <w:tc>
          <w:tcPr>
            <w:tcW w:w="5245" w:type="dxa"/>
            <w:gridSpan w:val="3"/>
            <w:vAlign w:val="center"/>
          </w:tcPr>
          <w:p w14:paraId="6714BECE" w14:textId="1C609E1E" w:rsidR="00E15F15" w:rsidRPr="00CC7F12" w:rsidRDefault="00E15F15" w:rsidP="004D5D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Wykonawca uchylił się od zawarcia umowy</w:t>
            </w:r>
          </w:p>
        </w:tc>
      </w:tr>
    </w:tbl>
    <w:p w14:paraId="112EA811" w14:textId="77777777" w:rsidR="00CB398E" w:rsidRDefault="00CB398E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FBDCD2F" w14:textId="77777777" w:rsidR="00CC7F12" w:rsidRPr="001C2CCF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42732CF1" w14:textId="77777777" w:rsidR="00AA1BFA" w:rsidRPr="001C2CCF" w:rsidRDefault="00AA1BFA" w:rsidP="00AA1BFA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1C2CCF">
        <w:rPr>
          <w:rFonts w:ascii="Calibri" w:eastAsia="Calibri" w:hAnsi="Calibri" w:cs="Arial"/>
          <w:lang w:eastAsia="zh-CN"/>
        </w:rPr>
        <w:t>Z upoważnienia Zarządu Województwa Opolskiego</w:t>
      </w:r>
    </w:p>
    <w:p w14:paraId="578FE05B" w14:textId="7E7053B6" w:rsidR="00AA1BFA" w:rsidRPr="001C2CCF" w:rsidRDefault="00AA1BFA" w:rsidP="00AA1BFA">
      <w:pPr>
        <w:suppressAutoHyphens/>
        <w:spacing w:after="0" w:line="360" w:lineRule="auto"/>
        <w:rPr>
          <w:rFonts w:ascii="Calibri" w:eastAsia="Calibri" w:hAnsi="Calibri"/>
          <w:lang w:eastAsia="zh-CN"/>
        </w:rPr>
      </w:pPr>
      <w:r w:rsidRPr="001C2CCF">
        <w:rPr>
          <w:rFonts w:ascii="Calibri" w:eastAsia="Calibri" w:hAnsi="Calibri" w:cs="Arial"/>
          <w:lang w:eastAsia="zh-CN"/>
        </w:rPr>
        <w:t>/podpis nieczytelny/</w:t>
      </w:r>
    </w:p>
    <w:p w14:paraId="459EF5D9" w14:textId="1D26E855" w:rsidR="00AA1BFA" w:rsidRPr="001C2CCF" w:rsidRDefault="001C2CCF" w:rsidP="00AA1BFA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>
        <w:rPr>
          <w:rFonts w:ascii="Calibri" w:eastAsia="Calibri" w:hAnsi="Calibri" w:cs="Arial"/>
          <w:lang w:eastAsia="zh-CN"/>
        </w:rPr>
        <w:t xml:space="preserve">Anna </w:t>
      </w:r>
      <w:proofErr w:type="spellStart"/>
      <w:r>
        <w:rPr>
          <w:rFonts w:ascii="Calibri" w:eastAsia="Calibri" w:hAnsi="Calibri" w:cs="Arial"/>
          <w:lang w:eastAsia="zh-CN"/>
        </w:rPr>
        <w:t>Kurdej</w:t>
      </w:r>
      <w:proofErr w:type="spellEnd"/>
      <w:r>
        <w:rPr>
          <w:rFonts w:ascii="Calibri" w:eastAsia="Calibri" w:hAnsi="Calibri" w:cs="Arial"/>
          <w:lang w:eastAsia="zh-CN"/>
        </w:rPr>
        <w:t xml:space="preserve"> - Michniewicz</w:t>
      </w:r>
    </w:p>
    <w:p w14:paraId="7E4A6A28" w14:textId="5F6BE3FD" w:rsidR="00AA1BFA" w:rsidRPr="001C2CCF" w:rsidRDefault="001C2CCF" w:rsidP="00AA1BFA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>
        <w:rPr>
          <w:rFonts w:ascii="Calibri" w:eastAsia="Calibri" w:hAnsi="Calibri" w:cs="Arial"/>
          <w:lang w:eastAsia="zh-CN"/>
        </w:rPr>
        <w:t xml:space="preserve">Z-ca </w:t>
      </w:r>
      <w:r w:rsidR="00AA1BFA" w:rsidRPr="001C2CCF">
        <w:rPr>
          <w:rFonts w:ascii="Calibri" w:eastAsia="Calibri" w:hAnsi="Calibri" w:cs="Arial"/>
          <w:lang w:eastAsia="zh-CN"/>
        </w:rPr>
        <w:t>Dyrektor</w:t>
      </w:r>
      <w:r>
        <w:rPr>
          <w:rFonts w:ascii="Calibri" w:eastAsia="Calibri" w:hAnsi="Calibri" w:cs="Arial"/>
          <w:lang w:eastAsia="zh-CN"/>
        </w:rPr>
        <w:t>a</w:t>
      </w:r>
      <w:r w:rsidR="00AA1BFA" w:rsidRPr="001C2CCF">
        <w:rPr>
          <w:rFonts w:ascii="Calibri" w:eastAsia="Calibri" w:hAnsi="Calibri" w:cs="Arial"/>
          <w:lang w:eastAsia="zh-CN"/>
        </w:rPr>
        <w:t xml:space="preserve"> Departamentu </w:t>
      </w:r>
      <w:proofErr w:type="spellStart"/>
      <w:r w:rsidR="00AA1BFA" w:rsidRPr="001C2CCF">
        <w:rPr>
          <w:rFonts w:ascii="Calibri" w:eastAsia="Calibri" w:hAnsi="Calibri" w:cs="Arial"/>
          <w:lang w:eastAsia="zh-CN"/>
        </w:rPr>
        <w:t>Organizacyjno</w:t>
      </w:r>
      <w:proofErr w:type="spellEnd"/>
      <w:r w:rsidR="00AA1BFA" w:rsidRPr="001C2CCF">
        <w:rPr>
          <w:rFonts w:ascii="Calibri" w:eastAsia="Calibri" w:hAnsi="Calibri" w:cs="Arial"/>
          <w:lang w:eastAsia="zh-CN"/>
        </w:rPr>
        <w:t xml:space="preserve"> - Administracyjnego</w:t>
      </w:r>
      <w:r w:rsidR="00AA1BFA" w:rsidRPr="001C2CCF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="00AA1BFA" w:rsidRPr="001C2CCF">
        <w:rPr>
          <w:rFonts w:ascii="Calibri" w:hAnsi="Calibri" w:cs="Calibri"/>
          <w:sz w:val="24"/>
          <w:szCs w:val="24"/>
        </w:rPr>
        <w:t xml:space="preserve">            </w:t>
      </w:r>
    </w:p>
    <w:p w14:paraId="16145D77" w14:textId="2B9BCD95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</w:t>
      </w:r>
      <w:r w:rsidR="001C2CCF">
        <w:rPr>
          <w:rFonts w:ascii="Calibri" w:eastAsia="Calibri" w:hAnsi="Calibri" w:cs="Arial"/>
          <w:sz w:val="24"/>
          <w:szCs w:val="24"/>
          <w:lang w:eastAsia="zh-CN"/>
        </w:rPr>
        <w:t>………………………..</w:t>
      </w:r>
      <w:bookmarkStart w:id="1" w:name="_GoBack"/>
      <w:bookmarkEnd w:id="1"/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CB398E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354DFDBB" w14:textId="77777777" w:rsidR="005D7A1D" w:rsidRDefault="005D7A1D" w:rsidP="00CC7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11DD7"/>
    <w:rsid w:val="000754A7"/>
    <w:rsid w:val="000E31C8"/>
    <w:rsid w:val="00113C05"/>
    <w:rsid w:val="001371AE"/>
    <w:rsid w:val="00154ABD"/>
    <w:rsid w:val="00171DE4"/>
    <w:rsid w:val="0017637D"/>
    <w:rsid w:val="001A0D5E"/>
    <w:rsid w:val="001A1BE2"/>
    <w:rsid w:val="001A647F"/>
    <w:rsid w:val="001C011E"/>
    <w:rsid w:val="001C2CCF"/>
    <w:rsid w:val="001C665A"/>
    <w:rsid w:val="001D1013"/>
    <w:rsid w:val="00205EF0"/>
    <w:rsid w:val="00211BAA"/>
    <w:rsid w:val="00213BC8"/>
    <w:rsid w:val="002636AA"/>
    <w:rsid w:val="002835C1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C76F9"/>
    <w:rsid w:val="004D5DDD"/>
    <w:rsid w:val="004E3409"/>
    <w:rsid w:val="004F4B64"/>
    <w:rsid w:val="0050131C"/>
    <w:rsid w:val="00546741"/>
    <w:rsid w:val="00567671"/>
    <w:rsid w:val="00571295"/>
    <w:rsid w:val="005857BA"/>
    <w:rsid w:val="005A4D25"/>
    <w:rsid w:val="005D6C8F"/>
    <w:rsid w:val="005D70D0"/>
    <w:rsid w:val="005D7A1D"/>
    <w:rsid w:val="005E09C2"/>
    <w:rsid w:val="006215C3"/>
    <w:rsid w:val="006269FC"/>
    <w:rsid w:val="006C285B"/>
    <w:rsid w:val="006C5317"/>
    <w:rsid w:val="0071676F"/>
    <w:rsid w:val="00721592"/>
    <w:rsid w:val="00791EF1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8E44BC"/>
    <w:rsid w:val="00902BED"/>
    <w:rsid w:val="00904088"/>
    <w:rsid w:val="00927926"/>
    <w:rsid w:val="0093738D"/>
    <w:rsid w:val="00960EFD"/>
    <w:rsid w:val="009640EC"/>
    <w:rsid w:val="009B348F"/>
    <w:rsid w:val="009D63E5"/>
    <w:rsid w:val="00A0219B"/>
    <w:rsid w:val="00A17047"/>
    <w:rsid w:val="00A37859"/>
    <w:rsid w:val="00A45BFA"/>
    <w:rsid w:val="00A6733B"/>
    <w:rsid w:val="00A769C0"/>
    <w:rsid w:val="00A86DC0"/>
    <w:rsid w:val="00A91AAF"/>
    <w:rsid w:val="00AA1BFA"/>
    <w:rsid w:val="00AD4ACD"/>
    <w:rsid w:val="00AD543C"/>
    <w:rsid w:val="00AF3B4C"/>
    <w:rsid w:val="00B40B11"/>
    <w:rsid w:val="00B45B46"/>
    <w:rsid w:val="00BF72BE"/>
    <w:rsid w:val="00C032AF"/>
    <w:rsid w:val="00C209DD"/>
    <w:rsid w:val="00C26A79"/>
    <w:rsid w:val="00C501E8"/>
    <w:rsid w:val="00C648FA"/>
    <w:rsid w:val="00C65B6D"/>
    <w:rsid w:val="00C91C9B"/>
    <w:rsid w:val="00CB398E"/>
    <w:rsid w:val="00CC7F12"/>
    <w:rsid w:val="00CE23D4"/>
    <w:rsid w:val="00CE784E"/>
    <w:rsid w:val="00D25E85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5F15"/>
    <w:rsid w:val="00E25BC2"/>
    <w:rsid w:val="00E25BC4"/>
    <w:rsid w:val="00E43C3C"/>
    <w:rsid w:val="00E735B2"/>
    <w:rsid w:val="00E74317"/>
    <w:rsid w:val="00E86D56"/>
    <w:rsid w:val="00EC1CA5"/>
    <w:rsid w:val="00ED3911"/>
    <w:rsid w:val="00ED79C4"/>
    <w:rsid w:val="00EE6E06"/>
    <w:rsid w:val="00EF568F"/>
    <w:rsid w:val="00F123BA"/>
    <w:rsid w:val="00F67F9D"/>
    <w:rsid w:val="00F70B49"/>
    <w:rsid w:val="00F75D1F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33D1-271A-41BA-9F61-B862F8FC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79</cp:revision>
  <cp:lastPrinted>2022-08-29T07:38:00Z</cp:lastPrinted>
  <dcterms:created xsi:type="dcterms:W3CDTF">2020-10-21T15:53:00Z</dcterms:created>
  <dcterms:modified xsi:type="dcterms:W3CDTF">2022-09-28T10:25:00Z</dcterms:modified>
</cp:coreProperties>
</file>