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63" w:rsidRPr="00432563" w:rsidRDefault="00432563" w:rsidP="0043256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432563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UMOWA O DZIEŁO   nr BSW.042.           .2021</w:t>
      </w:r>
    </w:p>
    <w:p w:rsidR="00432563" w:rsidRPr="00432563" w:rsidRDefault="00432563" w:rsidP="00432563">
      <w:pPr>
        <w:spacing w:after="0" w:line="240" w:lineRule="auto"/>
        <w:jc w:val="center"/>
        <w:rPr>
          <w:rFonts w:ascii="Calibri" w:hAnsi="Calibri" w:cs="Arial"/>
        </w:rPr>
      </w:pPr>
      <w:r w:rsidRPr="00432563">
        <w:rPr>
          <w:rFonts w:ascii="Calibri" w:hAnsi="Calibri" w:cs="Arial"/>
        </w:rPr>
        <w:t>zawarta dnia                                2021 r. w Opolu pomiędzy:</w:t>
      </w:r>
    </w:p>
    <w:p w:rsidR="00432563" w:rsidRPr="00432563" w:rsidRDefault="00432563" w:rsidP="00432563">
      <w:pPr>
        <w:spacing w:after="0" w:line="240" w:lineRule="auto"/>
        <w:jc w:val="center"/>
        <w:rPr>
          <w:rFonts w:ascii="Calibri" w:hAnsi="Calibri" w:cs="Arial"/>
        </w:rPr>
      </w:pPr>
    </w:p>
    <w:p w:rsidR="00432563" w:rsidRPr="00432563" w:rsidRDefault="00432563" w:rsidP="00432563">
      <w:pPr>
        <w:spacing w:after="0" w:line="240" w:lineRule="auto"/>
        <w:jc w:val="center"/>
        <w:rPr>
          <w:rFonts w:ascii="Calibri" w:hAnsi="Calibri" w:cs="Arial"/>
        </w:rPr>
      </w:pP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Województwem Opolskim</w:t>
      </w:r>
      <w:r w:rsidRPr="00432563">
        <w:rPr>
          <w:rFonts w:ascii="Calibri" w:hAnsi="Calibri" w:cs="Arial"/>
        </w:rPr>
        <w:t xml:space="preserve"> z siedzibą w Opolu, ul. Piastowska 14, 45-082 Opole,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>REGON: 531412421, NIP: 7543077565, reprezentowanym przez: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2563">
        <w:rPr>
          <w:rFonts w:ascii="Calibri" w:hAnsi="Calibri" w:cs="Arial"/>
        </w:rPr>
        <w:t>,</w:t>
      </w:r>
    </w:p>
    <w:p w:rsidR="00432563" w:rsidRPr="00432563" w:rsidRDefault="00432563" w:rsidP="00432563">
      <w:pPr>
        <w:spacing w:after="0" w:line="312" w:lineRule="auto"/>
        <w:jc w:val="both"/>
        <w:rPr>
          <w:rFonts w:ascii="Calibri" w:hAnsi="Calibri" w:cs="Arial"/>
        </w:rPr>
      </w:pPr>
    </w:p>
    <w:p w:rsidR="00432563" w:rsidRPr="00432563" w:rsidRDefault="00432563" w:rsidP="00432563">
      <w:pPr>
        <w:spacing w:after="0" w:line="312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>– zwanym dalej: "</w:t>
      </w:r>
      <w:r w:rsidRPr="00432563">
        <w:rPr>
          <w:rFonts w:ascii="Calibri" w:hAnsi="Calibri" w:cs="Arial"/>
          <w:b/>
        </w:rPr>
        <w:t>Zamawiającym</w:t>
      </w:r>
      <w:r w:rsidRPr="00432563">
        <w:rPr>
          <w:rFonts w:ascii="Calibri" w:hAnsi="Calibri" w:cs="Arial"/>
        </w:rPr>
        <w:t>"</w:t>
      </w:r>
    </w:p>
    <w:p w:rsidR="00432563" w:rsidRPr="00432563" w:rsidRDefault="00432563" w:rsidP="00432563">
      <w:pPr>
        <w:spacing w:after="0" w:line="264" w:lineRule="auto"/>
        <w:rPr>
          <w:rFonts w:ascii="Calibri" w:hAnsi="Calibri" w:cs="Arial"/>
        </w:rPr>
      </w:pPr>
      <w:r w:rsidRPr="00432563">
        <w:rPr>
          <w:rFonts w:ascii="Calibri" w:hAnsi="Calibri" w:cs="Arial"/>
        </w:rPr>
        <w:t>a</w:t>
      </w:r>
    </w:p>
    <w:p w:rsidR="00432563" w:rsidRPr="00432563" w:rsidRDefault="00432563" w:rsidP="00432563">
      <w:pPr>
        <w:spacing w:after="0" w:line="276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32563">
        <w:rPr>
          <w:rFonts w:ascii="Calibri" w:hAnsi="Calibri" w:cs="Arial"/>
        </w:rPr>
        <w:t>,</w:t>
      </w:r>
    </w:p>
    <w:p w:rsidR="00432563" w:rsidRPr="00432563" w:rsidRDefault="00432563" w:rsidP="00432563">
      <w:pPr>
        <w:spacing w:after="0" w:line="276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REGON ……………………….., NIP: ……………………………., </w:t>
      </w:r>
    </w:p>
    <w:p w:rsidR="00432563" w:rsidRPr="00432563" w:rsidRDefault="00432563" w:rsidP="00432563">
      <w:pPr>
        <w:spacing w:after="0" w:line="276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– zwanym dalej: “ </w:t>
      </w:r>
      <w:r w:rsidRPr="00432563">
        <w:rPr>
          <w:rFonts w:ascii="Calibri" w:hAnsi="Calibri" w:cs="Arial"/>
          <w:b/>
        </w:rPr>
        <w:t>Wykonawcą</w:t>
      </w:r>
      <w:r w:rsidRPr="00432563">
        <w:rPr>
          <w:rFonts w:ascii="Calibri" w:hAnsi="Calibri" w:cs="Arial"/>
        </w:rPr>
        <w:t>”,</w:t>
      </w:r>
    </w:p>
    <w:p w:rsidR="005C0BBB" w:rsidRDefault="005C0BBB" w:rsidP="005C0BBB">
      <w:pPr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</w:p>
    <w:p w:rsidR="005C0BBB" w:rsidRDefault="005C0BBB" w:rsidP="005C0BBB">
      <w:pPr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  <w:b/>
          <w:bCs/>
          <w:spacing w:val="-3"/>
        </w:rPr>
        <w:t>Przedmiot umowy</w:t>
      </w:r>
    </w:p>
    <w:p w:rsidR="00A11092" w:rsidRPr="00A11092" w:rsidRDefault="00A11092" w:rsidP="005C0BBB">
      <w:pPr>
        <w:spacing w:after="0" w:line="240" w:lineRule="auto"/>
        <w:jc w:val="center"/>
        <w:rPr>
          <w:rFonts w:ascii="Calibri" w:hAnsi="Calibri" w:cs="Arial"/>
          <w:b/>
          <w:bCs/>
          <w:spacing w:val="-3"/>
          <w:sz w:val="16"/>
          <w:szCs w:val="16"/>
        </w:rPr>
      </w:pPr>
    </w:p>
    <w:p w:rsidR="00432563" w:rsidRPr="00432563" w:rsidRDefault="00432563" w:rsidP="00432563">
      <w:pPr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  <w:b/>
          <w:bCs/>
          <w:spacing w:val="-3"/>
        </w:rPr>
        <w:t>§ 1</w:t>
      </w:r>
    </w:p>
    <w:p w:rsidR="00432563" w:rsidRPr="00432563" w:rsidRDefault="00432563" w:rsidP="00432563">
      <w:pPr>
        <w:spacing w:after="0" w:line="240" w:lineRule="auto"/>
        <w:jc w:val="center"/>
        <w:rPr>
          <w:rFonts w:ascii="Calibri" w:hAnsi="Calibri" w:cs="Arial"/>
          <w:b/>
          <w:bCs/>
          <w:spacing w:val="-3"/>
          <w:sz w:val="12"/>
          <w:szCs w:val="12"/>
        </w:rPr>
      </w:pPr>
    </w:p>
    <w:p w:rsidR="00432563" w:rsidRPr="00432563" w:rsidRDefault="00432563" w:rsidP="00432563">
      <w:pPr>
        <w:numPr>
          <w:ilvl w:val="3"/>
          <w:numId w:val="14"/>
        </w:numPr>
        <w:spacing w:after="0" w:line="300" w:lineRule="atLeast"/>
        <w:ind w:left="426"/>
        <w:contextualSpacing/>
        <w:jc w:val="both"/>
        <w:outlineLvl w:val="0"/>
        <w:rPr>
          <w:rFonts w:ascii="Calibri" w:hAnsi="Calibri" w:cs="Calibri"/>
        </w:rPr>
      </w:pPr>
      <w:r w:rsidRPr="00432563">
        <w:rPr>
          <w:rFonts w:ascii="Calibri" w:hAnsi="Calibri" w:cs="Calibri"/>
        </w:rPr>
        <w:t xml:space="preserve">W ramach niniejszej umowy </w:t>
      </w:r>
      <w:r w:rsidRPr="00432563">
        <w:rPr>
          <w:rFonts w:ascii="Calibri" w:hAnsi="Calibri" w:cs="Calibri"/>
          <w:b/>
        </w:rPr>
        <w:t>Zamawiający</w:t>
      </w:r>
      <w:r w:rsidRPr="00432563">
        <w:rPr>
          <w:rFonts w:ascii="Calibri" w:hAnsi="Calibri" w:cs="Calibri"/>
        </w:rPr>
        <w:t xml:space="preserve"> powierza, a </w:t>
      </w:r>
      <w:r w:rsidRPr="00432563">
        <w:rPr>
          <w:rFonts w:ascii="Calibri" w:hAnsi="Calibri" w:cs="Calibri"/>
          <w:b/>
        </w:rPr>
        <w:t xml:space="preserve">Wykonawca </w:t>
      </w:r>
      <w:r w:rsidRPr="00432563">
        <w:rPr>
          <w:rFonts w:ascii="Calibri" w:hAnsi="Calibri" w:cs="Calibri"/>
        </w:rPr>
        <w:t>zobowiązuje się do wykonania dzieła w postaci operatów szacunkowych  n/w nieruchomości:</w:t>
      </w:r>
    </w:p>
    <w:p w:rsidR="00432563" w:rsidRPr="00432563" w:rsidRDefault="00432563" w:rsidP="00432563">
      <w:pPr>
        <w:numPr>
          <w:ilvl w:val="0"/>
          <w:numId w:val="15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lang w:eastAsia="pl-PL"/>
        </w:rPr>
      </w:pPr>
      <w:r w:rsidRPr="00432563">
        <w:rPr>
          <w:rFonts w:ascii="Calibri" w:hAnsi="Calibri" w:cs="Calibri"/>
          <w:lang w:eastAsia="pl-PL"/>
        </w:rPr>
        <w:t xml:space="preserve">położonej w Opolu przy ul. </w:t>
      </w:r>
      <w:proofErr w:type="spellStart"/>
      <w:r w:rsidRPr="00432563">
        <w:rPr>
          <w:rFonts w:ascii="Calibri" w:hAnsi="Calibri" w:cs="Calibri"/>
          <w:lang w:eastAsia="pl-PL"/>
        </w:rPr>
        <w:t>Duboisa</w:t>
      </w:r>
      <w:proofErr w:type="spellEnd"/>
      <w:r w:rsidRPr="00432563">
        <w:rPr>
          <w:rFonts w:ascii="Calibri" w:hAnsi="Calibri" w:cs="Calibri"/>
          <w:lang w:eastAsia="pl-PL"/>
        </w:rPr>
        <w:t xml:space="preserve"> 36 obejmującej działkę nr 17/1 obręb Opole k. m. 53 o pow. 0,4498 ha, KW OP1O/00101858/2, na której znajduje się budynek biurowy o pow. 1 796,00 m</w:t>
      </w:r>
      <w:r w:rsidRPr="00432563">
        <w:rPr>
          <w:rFonts w:ascii="Calibri" w:hAnsi="Calibri" w:cs="Calibri"/>
          <w:vertAlign w:val="superscript"/>
          <w:lang w:eastAsia="pl-PL"/>
        </w:rPr>
        <w:t>2</w:t>
      </w:r>
      <w:r w:rsidRPr="00432563">
        <w:rPr>
          <w:rFonts w:ascii="Calibri" w:hAnsi="Calibri" w:cs="Calibri"/>
          <w:lang w:eastAsia="pl-PL"/>
        </w:rPr>
        <w:t>, budynek gospodarczy o pow. 51,60 m</w:t>
      </w:r>
      <w:r w:rsidRPr="00432563">
        <w:rPr>
          <w:rFonts w:ascii="Calibri" w:hAnsi="Calibri" w:cs="Calibri"/>
          <w:vertAlign w:val="superscript"/>
          <w:lang w:eastAsia="pl-PL"/>
        </w:rPr>
        <w:t>2</w:t>
      </w:r>
      <w:r w:rsidRPr="00432563">
        <w:rPr>
          <w:rFonts w:ascii="Calibri" w:hAnsi="Calibri" w:cs="Calibri"/>
          <w:lang w:eastAsia="pl-PL"/>
        </w:rPr>
        <w:t>, garaż na autobus o pow. 51, 60 m</w:t>
      </w:r>
      <w:r w:rsidRPr="00432563">
        <w:rPr>
          <w:rFonts w:ascii="Calibri" w:hAnsi="Calibri" w:cs="Calibri"/>
          <w:vertAlign w:val="superscript"/>
          <w:lang w:eastAsia="pl-PL"/>
        </w:rPr>
        <w:t>2</w:t>
      </w:r>
      <w:r w:rsidRPr="00432563">
        <w:rPr>
          <w:rFonts w:ascii="Calibri" w:hAnsi="Calibri" w:cs="Calibri"/>
          <w:lang w:eastAsia="pl-PL"/>
        </w:rPr>
        <w:t xml:space="preserve"> oraz kort tenisowy</w:t>
      </w:r>
    </w:p>
    <w:p w:rsidR="00432563" w:rsidRPr="00432563" w:rsidRDefault="00432563" w:rsidP="00432563">
      <w:pPr>
        <w:numPr>
          <w:ilvl w:val="0"/>
          <w:numId w:val="15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lang w:eastAsia="pl-PL"/>
        </w:rPr>
      </w:pPr>
      <w:r w:rsidRPr="00432563">
        <w:rPr>
          <w:rFonts w:ascii="Calibri" w:hAnsi="Calibri" w:cs="Calibri"/>
          <w:lang w:eastAsia="pl-PL"/>
        </w:rPr>
        <w:t>położonej w Niwkach przy ul. Wiejskiej 14, obejmującej działki nr 201/69, nr 203/68, nr 205/67 obręb Niwki k. m. 1 o powierzchni ogólnej 0,5106 ha, KW OP1O/00101859/9, na których znajduje się budynek o pow. 1 883, 93 m</w:t>
      </w:r>
      <w:r w:rsidRPr="00432563">
        <w:rPr>
          <w:rFonts w:ascii="Calibri" w:hAnsi="Calibri" w:cs="Calibri"/>
          <w:vertAlign w:val="superscript"/>
          <w:lang w:eastAsia="pl-PL"/>
        </w:rPr>
        <w:t>2</w:t>
      </w:r>
    </w:p>
    <w:p w:rsidR="00432563" w:rsidRPr="00432563" w:rsidRDefault="00432563" w:rsidP="00432563">
      <w:pPr>
        <w:numPr>
          <w:ilvl w:val="0"/>
          <w:numId w:val="15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lang w:eastAsia="pl-PL"/>
        </w:rPr>
      </w:pPr>
      <w:r w:rsidRPr="00432563">
        <w:rPr>
          <w:rFonts w:ascii="Calibri" w:hAnsi="Calibri" w:cs="Calibri"/>
          <w:lang w:eastAsia="pl-PL"/>
        </w:rPr>
        <w:t>położonej w Opolu przy ul. Głogowskiej 27,obejmujacej działkę nr 88/61 obręb Opole k. m. 57, o pow. 0,3795 ha, KW OP1O/00100198/0, na której znajduje się budynek o pow. 1 857,00 m</w:t>
      </w:r>
      <w:r w:rsidRPr="00432563">
        <w:rPr>
          <w:rFonts w:ascii="Calibri" w:hAnsi="Calibri" w:cs="Calibri"/>
          <w:vertAlign w:val="superscript"/>
          <w:lang w:eastAsia="pl-PL"/>
        </w:rPr>
        <w:t>2</w:t>
      </w:r>
    </w:p>
    <w:p w:rsidR="00432563" w:rsidRPr="00432563" w:rsidRDefault="00432563" w:rsidP="00432563">
      <w:pPr>
        <w:numPr>
          <w:ilvl w:val="0"/>
          <w:numId w:val="15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lang w:eastAsia="pl-PL"/>
        </w:rPr>
      </w:pPr>
      <w:r w:rsidRPr="00432563">
        <w:rPr>
          <w:rFonts w:ascii="Calibri" w:hAnsi="Calibri" w:cs="Calibri"/>
          <w:lang w:eastAsia="pl-PL"/>
        </w:rPr>
        <w:t>położonej w Opolu przy ul. Piastowskiej 18 A obejmującej działkę nr 65/2 obręb Opole k. m. 50 o pow. 0,0551 ha, KW OP1O/00039598/5, na której znajduje się budynek administracyjno-magazynowy z garażem o pow. 193,00 m</w:t>
      </w:r>
      <w:r w:rsidRPr="00432563">
        <w:rPr>
          <w:rFonts w:ascii="Calibri" w:hAnsi="Calibri" w:cs="Calibri"/>
          <w:vertAlign w:val="superscript"/>
          <w:lang w:eastAsia="pl-PL"/>
        </w:rPr>
        <w:t>2</w:t>
      </w:r>
    </w:p>
    <w:p w:rsidR="00432563" w:rsidRPr="00432563" w:rsidRDefault="00432563" w:rsidP="00432563">
      <w:pPr>
        <w:numPr>
          <w:ilvl w:val="0"/>
          <w:numId w:val="15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lang w:eastAsia="pl-PL"/>
        </w:rPr>
      </w:pPr>
      <w:r w:rsidRPr="00432563">
        <w:rPr>
          <w:rFonts w:ascii="Calibri" w:hAnsi="Calibri" w:cs="Calibri"/>
          <w:lang w:eastAsia="pl-PL"/>
        </w:rPr>
        <w:t>położonej w Opolu przy ul. Kościuszki 14, obejmującej działkę nr 17/3 obręb Opole k. m. 49 o pow. 0,1762 ha w udziale 4458/10000, KW OP1O/00115644/0, na której znajduje się budynek szkolno-administracyjno-magazynowy o pow. 1 217,00 m</w:t>
      </w:r>
      <w:r w:rsidRPr="00432563">
        <w:rPr>
          <w:rFonts w:ascii="Calibri" w:hAnsi="Calibri" w:cs="Calibri"/>
          <w:vertAlign w:val="superscript"/>
          <w:lang w:eastAsia="pl-PL"/>
        </w:rPr>
        <w:t>2</w:t>
      </w:r>
    </w:p>
    <w:p w:rsidR="00432563" w:rsidRPr="00432563" w:rsidRDefault="00432563" w:rsidP="00432563">
      <w:pPr>
        <w:numPr>
          <w:ilvl w:val="0"/>
          <w:numId w:val="15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lang w:eastAsia="pl-PL"/>
        </w:rPr>
      </w:pPr>
      <w:r w:rsidRPr="00432563">
        <w:rPr>
          <w:rFonts w:ascii="Calibri" w:hAnsi="Calibri" w:cs="Calibri"/>
          <w:lang w:eastAsia="pl-PL"/>
        </w:rPr>
        <w:t>położonej w Brzegu przy ul. Ofiar Katynia 25, obejmującej działkę nr 374/1 k. m. 6 obręb Brzeg – Centrum, o pow. 0,4362 ha w udziale 1319/10000, KW OP1B/00029853/5, na której znajduje się budynek biblioteki o pow. 320,05 m</w:t>
      </w:r>
      <w:r w:rsidRPr="00432563">
        <w:rPr>
          <w:rFonts w:ascii="Calibri" w:hAnsi="Calibri" w:cs="Calibri"/>
          <w:vertAlign w:val="superscript"/>
          <w:lang w:eastAsia="pl-PL"/>
        </w:rPr>
        <w:t>2</w:t>
      </w:r>
    </w:p>
    <w:p w:rsidR="00432563" w:rsidRPr="00432563" w:rsidRDefault="00432563" w:rsidP="00432563">
      <w:pPr>
        <w:numPr>
          <w:ilvl w:val="0"/>
          <w:numId w:val="15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lang w:eastAsia="pl-PL"/>
        </w:rPr>
      </w:pPr>
      <w:r w:rsidRPr="00432563">
        <w:rPr>
          <w:rFonts w:ascii="Calibri" w:hAnsi="Calibri" w:cs="Calibri"/>
          <w:lang w:eastAsia="pl-PL"/>
        </w:rPr>
        <w:t xml:space="preserve">położonej w Kluczborku przy ul. Kościuszki 14, obejmującej działkę oznaczoną w ewidencji gruntów i budynków nr 78/4 k. m. 3 obręb Kluczbork o powierzchni 0,5230 ha w udziale </w:t>
      </w:r>
      <w:r w:rsidRPr="00432563">
        <w:rPr>
          <w:rFonts w:ascii="Calibri" w:hAnsi="Calibri" w:cs="Calibri"/>
          <w:lang w:eastAsia="pl-PL"/>
        </w:rPr>
        <w:lastRenderedPageBreak/>
        <w:t>3470/10000 części KW OP1U/00019070/7 na której znajduje się budynek biblioteki opow. 584,90 m</w:t>
      </w:r>
      <w:r w:rsidRPr="00432563">
        <w:rPr>
          <w:rFonts w:ascii="Calibri" w:hAnsi="Calibri" w:cs="Calibri"/>
          <w:vertAlign w:val="superscript"/>
          <w:lang w:eastAsia="pl-PL"/>
        </w:rPr>
        <w:t>2</w:t>
      </w:r>
    </w:p>
    <w:p w:rsidR="00432563" w:rsidRPr="00432563" w:rsidRDefault="00432563" w:rsidP="00432563">
      <w:pPr>
        <w:numPr>
          <w:ilvl w:val="0"/>
          <w:numId w:val="15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lang w:eastAsia="pl-PL"/>
        </w:rPr>
      </w:pPr>
      <w:r w:rsidRPr="00432563">
        <w:rPr>
          <w:rFonts w:ascii="Calibri" w:hAnsi="Calibri" w:cs="Calibri"/>
          <w:lang w:eastAsia="pl-PL"/>
        </w:rPr>
        <w:t>położonej w Opolu przy ul. Głogowskiej 27,obejmujacej działkę nr 88/77 obręb Opole k. m. 57, o pow. 0,0106 ha, KW OP1O/00116354/7.</w:t>
      </w:r>
    </w:p>
    <w:p w:rsidR="00432563" w:rsidRPr="00432563" w:rsidRDefault="00432563" w:rsidP="00432563">
      <w:pPr>
        <w:numPr>
          <w:ilvl w:val="0"/>
          <w:numId w:val="12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432563">
        <w:rPr>
          <w:rFonts w:ascii="Calibri" w:hAnsi="Calibri" w:cs="Calibri"/>
          <w:lang w:eastAsia="pl-PL"/>
        </w:rPr>
        <w:t>Wycena nieruchomości  zostaje sporządzona w celu:</w:t>
      </w:r>
    </w:p>
    <w:p w:rsidR="00432563" w:rsidRPr="00432563" w:rsidRDefault="00432563" w:rsidP="00432563">
      <w:pPr>
        <w:numPr>
          <w:ilvl w:val="0"/>
          <w:numId w:val="13"/>
        </w:numPr>
        <w:overflowPunct w:val="0"/>
        <w:autoSpaceDE w:val="0"/>
        <w:autoSpaceDN w:val="0"/>
        <w:spacing w:after="0" w:line="300" w:lineRule="atLeast"/>
        <w:ind w:left="851"/>
        <w:jc w:val="both"/>
        <w:rPr>
          <w:rFonts w:ascii="Calibri" w:hAnsi="Calibri" w:cs="Calibri"/>
          <w:lang w:eastAsia="pl-PL"/>
        </w:rPr>
      </w:pPr>
      <w:r w:rsidRPr="00432563">
        <w:rPr>
          <w:rFonts w:ascii="Calibri" w:hAnsi="Calibri" w:cs="Calibri"/>
          <w:lang w:eastAsia="pl-PL"/>
        </w:rPr>
        <w:t>oddania nieruchomości w trwały zarząd przysługującego jednostce wojewódzkiej – Regionalnemu Zespołowi Placówek Wsp</w:t>
      </w:r>
      <w:r w:rsidR="004B212F">
        <w:rPr>
          <w:rFonts w:ascii="Calibri" w:hAnsi="Calibri" w:cs="Calibri"/>
          <w:lang w:eastAsia="pl-PL"/>
        </w:rPr>
        <w:t>arcia Edukacji w Opolu (dotyczy punktów od 1</w:t>
      </w:r>
      <w:r w:rsidR="00D313FC">
        <w:rPr>
          <w:rFonts w:ascii="Calibri" w:hAnsi="Calibri" w:cs="Calibri"/>
          <w:lang w:eastAsia="pl-PL"/>
        </w:rPr>
        <w:t>)</w:t>
      </w:r>
      <w:r w:rsidR="004B212F">
        <w:rPr>
          <w:rFonts w:ascii="Calibri" w:hAnsi="Calibri" w:cs="Calibri"/>
          <w:lang w:eastAsia="pl-PL"/>
        </w:rPr>
        <w:t xml:space="preserve"> do 7</w:t>
      </w:r>
      <w:r w:rsidRPr="00432563">
        <w:rPr>
          <w:rFonts w:ascii="Calibri" w:hAnsi="Calibri" w:cs="Calibri"/>
          <w:lang w:eastAsia="pl-PL"/>
        </w:rPr>
        <w:t>)</w:t>
      </w:r>
    </w:p>
    <w:p w:rsidR="00432563" w:rsidRPr="00432563" w:rsidRDefault="00432563" w:rsidP="00432563">
      <w:pPr>
        <w:numPr>
          <w:ilvl w:val="0"/>
          <w:numId w:val="13"/>
        </w:numPr>
        <w:overflowPunct w:val="0"/>
        <w:autoSpaceDE w:val="0"/>
        <w:autoSpaceDN w:val="0"/>
        <w:spacing w:after="0" w:line="300" w:lineRule="atLeast"/>
        <w:ind w:left="851"/>
        <w:jc w:val="both"/>
        <w:rPr>
          <w:rFonts w:ascii="Calibri" w:hAnsi="Calibri" w:cs="Calibri"/>
          <w:lang w:eastAsia="pl-PL"/>
        </w:rPr>
      </w:pPr>
      <w:r w:rsidRPr="00432563">
        <w:rPr>
          <w:rFonts w:ascii="Calibri" w:hAnsi="Calibri" w:cs="Calibri"/>
          <w:lang w:eastAsia="pl-PL"/>
        </w:rPr>
        <w:t>nabycia nieruc</w:t>
      </w:r>
      <w:r w:rsidR="004B212F">
        <w:rPr>
          <w:rFonts w:ascii="Calibri" w:hAnsi="Calibri" w:cs="Calibri"/>
          <w:lang w:eastAsia="pl-PL"/>
        </w:rPr>
        <w:t>homości od Skarbu Państwa (pkt 8</w:t>
      </w:r>
      <w:r w:rsidRPr="00432563">
        <w:rPr>
          <w:rFonts w:ascii="Calibri" w:hAnsi="Calibri" w:cs="Calibri"/>
          <w:lang w:eastAsia="pl-PL"/>
        </w:rPr>
        <w:t>)</w:t>
      </w:r>
    </w:p>
    <w:p w:rsidR="00432563" w:rsidRPr="00432563" w:rsidRDefault="00432563" w:rsidP="00432563">
      <w:pPr>
        <w:numPr>
          <w:ilvl w:val="0"/>
          <w:numId w:val="12"/>
        </w:numPr>
        <w:spacing w:after="0" w:line="300" w:lineRule="atLeast"/>
        <w:ind w:left="426"/>
        <w:contextualSpacing/>
        <w:jc w:val="both"/>
        <w:rPr>
          <w:rFonts w:ascii="Calibri" w:hAnsi="Calibri" w:cs="Calibri"/>
          <w:bCs/>
        </w:rPr>
      </w:pPr>
      <w:r w:rsidRPr="00432563">
        <w:rPr>
          <w:rFonts w:ascii="Calibri" w:hAnsi="Calibri" w:cs="Calibri"/>
        </w:rPr>
        <w:t>Operat szacunkowy musi być wykonan</w:t>
      </w:r>
      <w:r w:rsidR="00E26D63">
        <w:rPr>
          <w:rFonts w:ascii="Calibri" w:hAnsi="Calibri" w:cs="Calibri"/>
        </w:rPr>
        <w:t xml:space="preserve">y zgodnie z ustawą z dnia 21 sierpnia </w:t>
      </w:r>
      <w:r w:rsidRPr="00432563">
        <w:rPr>
          <w:rFonts w:ascii="Calibri" w:hAnsi="Calibri" w:cs="Calibri"/>
        </w:rPr>
        <w:t xml:space="preserve">1997 r. o gospodarce nieruchomościami, </w:t>
      </w:r>
      <w:r w:rsidR="004B212F">
        <w:rPr>
          <w:rFonts w:ascii="Calibri" w:hAnsi="Calibri" w:cs="Calibri"/>
          <w:bCs/>
        </w:rPr>
        <w:t>r</w:t>
      </w:r>
      <w:r w:rsidRPr="00432563">
        <w:rPr>
          <w:rFonts w:ascii="Calibri" w:hAnsi="Calibri" w:cs="Calibri"/>
          <w:bCs/>
        </w:rPr>
        <w:t>ozporządzeniem Rady Ministrów z dnia 21 września 2004r. w sprawie wycen nieruchomości i sporządzania operatu szacunkowego (Dz. U. z 2004r. Nr 207, poz. 2109 ze zm.) oraz standardami zawodowymi.</w:t>
      </w:r>
    </w:p>
    <w:p w:rsidR="00432563" w:rsidRPr="00913EB4" w:rsidRDefault="00432563" w:rsidP="00432563">
      <w:pPr>
        <w:numPr>
          <w:ilvl w:val="0"/>
          <w:numId w:val="12"/>
        </w:numPr>
        <w:spacing w:after="0" w:line="300" w:lineRule="atLeast"/>
        <w:ind w:left="284"/>
        <w:contextualSpacing/>
        <w:jc w:val="both"/>
        <w:rPr>
          <w:rFonts w:ascii="Calibri" w:hAnsi="Calibri" w:cs="Calibri"/>
          <w:bCs/>
          <w:color w:val="000000"/>
        </w:rPr>
      </w:pPr>
      <w:r w:rsidRPr="00913EB4">
        <w:rPr>
          <w:rFonts w:ascii="Calibri" w:hAnsi="Calibri" w:cs="Calibri"/>
          <w:b/>
          <w:bCs/>
        </w:rPr>
        <w:t>Wykonawca</w:t>
      </w:r>
      <w:r w:rsidRPr="00913EB4">
        <w:rPr>
          <w:rFonts w:ascii="Calibri" w:hAnsi="Calibri" w:cs="Calibri"/>
          <w:bCs/>
        </w:rPr>
        <w:t xml:space="preserve"> zobowiązany jest </w:t>
      </w:r>
      <w:r w:rsidRPr="00913EB4">
        <w:rPr>
          <w:rFonts w:ascii="Calibri" w:hAnsi="Calibri" w:cs="Calibri"/>
          <w:bCs/>
          <w:color w:val="000000"/>
        </w:rPr>
        <w:t xml:space="preserve">do umieszczenia w operacie szacunkowym w </w:t>
      </w:r>
      <w:r w:rsidRPr="00913EB4">
        <w:rPr>
          <w:rFonts w:ascii="Calibri" w:hAnsi="Calibri" w:cs="Calibri"/>
          <w:bCs/>
          <w:color w:val="000000"/>
          <w:u w:val="single"/>
        </w:rPr>
        <w:t>szczególności:</w:t>
      </w:r>
    </w:p>
    <w:p w:rsidR="00432563" w:rsidRPr="00913EB4" w:rsidRDefault="00432563" w:rsidP="00432563">
      <w:pPr>
        <w:numPr>
          <w:ilvl w:val="0"/>
          <w:numId w:val="16"/>
        </w:numPr>
        <w:spacing w:after="0" w:line="300" w:lineRule="atLeast"/>
        <w:contextualSpacing/>
        <w:jc w:val="both"/>
        <w:rPr>
          <w:rFonts w:ascii="Calibri" w:hAnsi="Calibri" w:cs="Calibri"/>
          <w:bCs/>
          <w:color w:val="000000"/>
        </w:rPr>
      </w:pPr>
      <w:r w:rsidRPr="00913EB4">
        <w:rPr>
          <w:rFonts w:ascii="Calibri" w:hAnsi="Calibri" w:cs="Calibri"/>
          <w:bCs/>
          <w:color w:val="000000"/>
        </w:rPr>
        <w:t>zdjęć wycenianej nieruchomości,</w:t>
      </w:r>
    </w:p>
    <w:p w:rsidR="00432563" w:rsidRPr="00913EB4" w:rsidRDefault="00432563" w:rsidP="00432563">
      <w:pPr>
        <w:numPr>
          <w:ilvl w:val="0"/>
          <w:numId w:val="16"/>
        </w:numPr>
        <w:spacing w:after="0" w:line="300" w:lineRule="atLeast"/>
        <w:contextualSpacing/>
        <w:jc w:val="both"/>
        <w:rPr>
          <w:rFonts w:ascii="Calibri" w:hAnsi="Calibri" w:cs="Calibri"/>
          <w:bCs/>
          <w:color w:val="000000"/>
        </w:rPr>
      </w:pPr>
      <w:r w:rsidRPr="00913EB4">
        <w:rPr>
          <w:rFonts w:ascii="Calibri" w:hAnsi="Calibri" w:cs="Calibri"/>
          <w:bCs/>
          <w:color w:val="000000"/>
        </w:rPr>
        <w:t>protokołu z oględzin nieruchomości,</w:t>
      </w:r>
    </w:p>
    <w:p w:rsidR="00432563" w:rsidRPr="00913EB4" w:rsidRDefault="00432563" w:rsidP="00432563">
      <w:pPr>
        <w:numPr>
          <w:ilvl w:val="0"/>
          <w:numId w:val="16"/>
        </w:numPr>
        <w:spacing w:after="0" w:line="300" w:lineRule="atLeast"/>
        <w:contextualSpacing/>
        <w:jc w:val="both"/>
        <w:rPr>
          <w:rFonts w:ascii="Calibri" w:hAnsi="Calibri" w:cs="Calibri"/>
          <w:bCs/>
          <w:color w:val="000000"/>
        </w:rPr>
      </w:pPr>
      <w:r w:rsidRPr="00913EB4">
        <w:rPr>
          <w:rFonts w:ascii="Calibri" w:hAnsi="Calibri" w:cs="Calibri"/>
          <w:bCs/>
          <w:color w:val="000000"/>
        </w:rPr>
        <w:t>notatki z badania zapisów księgi wieczystej,</w:t>
      </w:r>
    </w:p>
    <w:p w:rsidR="00432563" w:rsidRPr="00913EB4" w:rsidRDefault="00432563" w:rsidP="00432563">
      <w:pPr>
        <w:numPr>
          <w:ilvl w:val="0"/>
          <w:numId w:val="16"/>
        </w:numPr>
        <w:spacing w:after="0" w:line="300" w:lineRule="atLeast"/>
        <w:contextualSpacing/>
        <w:jc w:val="both"/>
        <w:rPr>
          <w:rFonts w:ascii="Calibri" w:hAnsi="Calibri" w:cs="Calibri"/>
          <w:bCs/>
          <w:color w:val="000000"/>
        </w:rPr>
      </w:pPr>
      <w:r w:rsidRPr="00913EB4">
        <w:rPr>
          <w:rFonts w:ascii="Calibri" w:hAnsi="Calibri" w:cs="Calibri"/>
          <w:bCs/>
          <w:color w:val="000000"/>
        </w:rPr>
        <w:t>wypis</w:t>
      </w:r>
      <w:r w:rsidR="000D0303" w:rsidRPr="00913EB4">
        <w:rPr>
          <w:rFonts w:ascii="Calibri" w:hAnsi="Calibri" w:cs="Calibri"/>
          <w:bCs/>
          <w:color w:val="000000"/>
        </w:rPr>
        <w:t>u i wyrysuj z ewidencji gruntów,</w:t>
      </w:r>
    </w:p>
    <w:p w:rsidR="00432563" w:rsidRPr="00913EB4" w:rsidRDefault="00432563" w:rsidP="00432563">
      <w:pPr>
        <w:numPr>
          <w:ilvl w:val="0"/>
          <w:numId w:val="16"/>
        </w:numPr>
        <w:spacing w:after="0" w:line="300" w:lineRule="atLeast"/>
        <w:contextualSpacing/>
        <w:jc w:val="both"/>
        <w:rPr>
          <w:rFonts w:ascii="Calibri" w:hAnsi="Calibri" w:cs="Calibri"/>
          <w:color w:val="000000"/>
        </w:rPr>
      </w:pPr>
      <w:r w:rsidRPr="00913EB4">
        <w:rPr>
          <w:rFonts w:ascii="Calibri" w:hAnsi="Calibri" w:cs="Calibri"/>
          <w:bCs/>
          <w:color w:val="000000"/>
        </w:rPr>
        <w:t xml:space="preserve">informacji o wartości nieruchomości w rozbiciu na </w:t>
      </w:r>
      <w:r w:rsidRPr="00913EB4">
        <w:rPr>
          <w:rFonts w:ascii="Calibri" w:hAnsi="Calibri" w:cs="Calibri"/>
          <w:color w:val="000000"/>
        </w:rPr>
        <w:t>wartość gruntu i budynku lub udziału w budynku.</w:t>
      </w:r>
    </w:p>
    <w:p w:rsidR="00432563" w:rsidRPr="00913EB4" w:rsidRDefault="00C42A6A" w:rsidP="00432563">
      <w:pPr>
        <w:numPr>
          <w:ilvl w:val="0"/>
          <w:numId w:val="12"/>
        </w:numPr>
        <w:spacing w:after="0" w:line="300" w:lineRule="atLeast"/>
        <w:ind w:left="284"/>
        <w:contextualSpacing/>
        <w:jc w:val="both"/>
        <w:outlineLvl w:val="0"/>
        <w:rPr>
          <w:rFonts w:ascii="Calibri" w:hAnsi="Calibri" w:cs="Calibri"/>
          <w:color w:val="000000"/>
        </w:rPr>
      </w:pPr>
      <w:r w:rsidRPr="00913EB4">
        <w:rPr>
          <w:rFonts w:ascii="Calibri" w:hAnsi="Calibri" w:cs="Calibri"/>
          <w:color w:val="000000"/>
        </w:rPr>
        <w:t xml:space="preserve">Ponadto </w:t>
      </w:r>
      <w:r w:rsidRPr="00913EB4">
        <w:rPr>
          <w:rFonts w:ascii="Calibri" w:hAnsi="Calibri" w:cs="Calibri"/>
          <w:b/>
          <w:color w:val="000000"/>
        </w:rPr>
        <w:t>W</w:t>
      </w:r>
      <w:r w:rsidR="00432563" w:rsidRPr="00913EB4">
        <w:rPr>
          <w:rFonts w:ascii="Calibri" w:hAnsi="Calibri" w:cs="Calibri"/>
          <w:b/>
          <w:color w:val="000000"/>
        </w:rPr>
        <w:t>ykonawca</w:t>
      </w:r>
      <w:r w:rsidR="00432563" w:rsidRPr="00913EB4">
        <w:rPr>
          <w:rFonts w:ascii="Calibri" w:hAnsi="Calibri" w:cs="Calibri"/>
          <w:color w:val="000000"/>
        </w:rPr>
        <w:t xml:space="preserve"> zobowiązany jest  do:</w:t>
      </w:r>
    </w:p>
    <w:p w:rsidR="00432563" w:rsidRPr="00913EB4" w:rsidRDefault="004B212F" w:rsidP="00432563">
      <w:pPr>
        <w:numPr>
          <w:ilvl w:val="0"/>
          <w:numId w:val="17"/>
        </w:numPr>
        <w:spacing w:after="0" w:line="300" w:lineRule="atLeast"/>
        <w:ind w:left="709"/>
        <w:contextualSpacing/>
        <w:jc w:val="both"/>
        <w:rPr>
          <w:rFonts w:ascii="Calibri" w:hAnsi="Calibri" w:cs="Calibri"/>
          <w:color w:val="000000"/>
        </w:rPr>
      </w:pPr>
      <w:r w:rsidRPr="00913EB4">
        <w:rPr>
          <w:rFonts w:ascii="Calibri" w:hAnsi="Calibri" w:cs="Calibri"/>
          <w:color w:val="000000"/>
        </w:rPr>
        <w:t>s</w:t>
      </w:r>
      <w:r w:rsidR="00432563" w:rsidRPr="00913EB4">
        <w:rPr>
          <w:rFonts w:ascii="Calibri" w:hAnsi="Calibri" w:cs="Calibri"/>
          <w:color w:val="000000"/>
        </w:rPr>
        <w:t xml:space="preserve">kładania na żądanie </w:t>
      </w:r>
      <w:r w:rsidR="00432563" w:rsidRPr="00913EB4">
        <w:rPr>
          <w:rFonts w:ascii="Calibri" w:hAnsi="Calibri" w:cs="Calibri"/>
          <w:b/>
          <w:color w:val="000000"/>
        </w:rPr>
        <w:t>Zamawiającego</w:t>
      </w:r>
      <w:r w:rsidR="00432563" w:rsidRPr="00913EB4">
        <w:rPr>
          <w:rFonts w:ascii="Calibri" w:hAnsi="Calibri" w:cs="Calibri"/>
          <w:color w:val="000000"/>
        </w:rPr>
        <w:t xml:space="preserve"> pisemnych wyjaśnień w zakresie dotyczącym wykonanego operatu </w:t>
      </w:r>
      <w:r w:rsidRPr="00913EB4">
        <w:rPr>
          <w:rFonts w:ascii="Calibri" w:hAnsi="Calibri" w:cs="Calibri"/>
          <w:color w:val="000000"/>
        </w:rPr>
        <w:t>szacunkowego,</w:t>
      </w:r>
    </w:p>
    <w:p w:rsidR="00432563" w:rsidRPr="00913EB4" w:rsidRDefault="004B212F" w:rsidP="00432563">
      <w:pPr>
        <w:numPr>
          <w:ilvl w:val="0"/>
          <w:numId w:val="17"/>
        </w:numPr>
        <w:spacing w:after="0" w:line="300" w:lineRule="atLeast"/>
        <w:ind w:left="709"/>
        <w:contextualSpacing/>
        <w:jc w:val="both"/>
        <w:rPr>
          <w:rFonts w:ascii="Calibri" w:hAnsi="Calibri" w:cs="Calibri"/>
          <w:b/>
          <w:color w:val="000000"/>
        </w:rPr>
      </w:pPr>
      <w:r w:rsidRPr="00913EB4">
        <w:rPr>
          <w:rFonts w:ascii="Calibri" w:hAnsi="Calibri" w:cs="Calibri"/>
          <w:color w:val="000000"/>
        </w:rPr>
        <w:t>p</w:t>
      </w:r>
      <w:r w:rsidR="00432563" w:rsidRPr="00913EB4">
        <w:rPr>
          <w:rFonts w:ascii="Calibri" w:hAnsi="Calibri" w:cs="Calibri"/>
          <w:color w:val="000000"/>
        </w:rPr>
        <w:t xml:space="preserve">otwierdzania na żądanie </w:t>
      </w:r>
      <w:r w:rsidR="00432563" w:rsidRPr="00913EB4">
        <w:rPr>
          <w:rFonts w:ascii="Calibri" w:hAnsi="Calibri" w:cs="Calibri"/>
          <w:b/>
          <w:color w:val="000000"/>
        </w:rPr>
        <w:t>Zamawiającego</w:t>
      </w:r>
      <w:r w:rsidR="00432563" w:rsidRPr="00913EB4">
        <w:rPr>
          <w:rFonts w:ascii="Calibri" w:hAnsi="Calibri" w:cs="Calibri"/>
          <w:color w:val="000000"/>
        </w:rPr>
        <w:t xml:space="preserve"> aktualności operatu szacunkowego </w:t>
      </w:r>
      <w:r w:rsidR="00F37DF6" w:rsidRPr="00913EB4">
        <w:rPr>
          <w:rFonts w:ascii="Calibri" w:hAnsi="Calibri" w:cs="Calibri"/>
          <w:color w:val="000000"/>
        </w:rPr>
        <w:t xml:space="preserve"> w terminie 14 dni  od złożenia zamówienia, </w:t>
      </w:r>
      <w:r w:rsidR="00432563" w:rsidRPr="00913EB4">
        <w:rPr>
          <w:rFonts w:ascii="Calibri" w:hAnsi="Calibri" w:cs="Calibri"/>
          <w:color w:val="000000"/>
        </w:rPr>
        <w:t>zgodnie z postanowieniami art. 156 ust. 4 ustawy o gospodarce nieruchomościami oraz rozporządzenia Rady Ministrów w sprawie wyceny nieruchomo</w:t>
      </w:r>
      <w:r w:rsidR="00A11092">
        <w:rPr>
          <w:rFonts w:ascii="Calibri" w:hAnsi="Calibri" w:cs="Calibri"/>
          <w:color w:val="000000"/>
        </w:rPr>
        <w:t>ści i </w:t>
      </w:r>
      <w:r w:rsidR="00432563" w:rsidRPr="00913EB4">
        <w:rPr>
          <w:rFonts w:ascii="Calibri" w:hAnsi="Calibri" w:cs="Calibri"/>
          <w:color w:val="000000"/>
        </w:rPr>
        <w:t xml:space="preserve">sporządzania operatu szacunkowego, w ramach wynagrodzenia należnego za wykonanie operatu szacunkowego, zgodnie z ofertą </w:t>
      </w:r>
      <w:r w:rsidR="00C42A6A" w:rsidRPr="00913EB4">
        <w:rPr>
          <w:rFonts w:ascii="Calibri" w:hAnsi="Calibri" w:cs="Calibri"/>
          <w:b/>
          <w:color w:val="000000"/>
        </w:rPr>
        <w:t>Wykonawcy.</w:t>
      </w:r>
    </w:p>
    <w:p w:rsidR="00432563" w:rsidRPr="00913EB4" w:rsidRDefault="00432563" w:rsidP="00432563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913EB4">
        <w:rPr>
          <w:rFonts w:ascii="Calibri" w:hAnsi="Calibri" w:cs="Calibri"/>
          <w:color w:val="000000"/>
          <w:lang w:eastAsia="pl-PL"/>
        </w:rPr>
        <w:t xml:space="preserve">Obowiązek pozyskania wszelkich niezbędnych danych i materiałów koniecznych do wykonania zamówienia obciąża </w:t>
      </w:r>
      <w:r w:rsidRPr="00913EB4">
        <w:rPr>
          <w:rFonts w:ascii="Calibri" w:hAnsi="Calibri" w:cs="Calibri"/>
          <w:b/>
          <w:color w:val="000000"/>
          <w:lang w:eastAsia="pl-PL"/>
        </w:rPr>
        <w:t>Wykonawcę</w:t>
      </w:r>
      <w:r w:rsidR="004B212F" w:rsidRPr="00913EB4">
        <w:rPr>
          <w:rFonts w:ascii="Calibri" w:hAnsi="Calibri" w:cs="Calibri"/>
          <w:b/>
          <w:color w:val="000000"/>
          <w:lang w:eastAsia="pl-PL"/>
        </w:rPr>
        <w:t>.</w:t>
      </w:r>
    </w:p>
    <w:p w:rsidR="00432563" w:rsidRPr="00913EB4" w:rsidRDefault="00432563" w:rsidP="00432563">
      <w:pPr>
        <w:numPr>
          <w:ilvl w:val="0"/>
          <w:numId w:val="6"/>
        </w:numPr>
        <w:spacing w:after="0" w:line="300" w:lineRule="atLeast"/>
        <w:ind w:left="426"/>
        <w:contextualSpacing/>
        <w:jc w:val="both"/>
        <w:rPr>
          <w:rFonts w:ascii="Calibri" w:eastAsia="Calibri" w:hAnsi="Calibri" w:cs="Calibri"/>
        </w:rPr>
      </w:pPr>
      <w:r w:rsidRPr="00913EB4">
        <w:rPr>
          <w:rFonts w:ascii="Calibri" w:eastAsia="Calibri" w:hAnsi="Calibri" w:cs="Calibri"/>
          <w:b/>
        </w:rPr>
        <w:t>Wykonawca</w:t>
      </w:r>
      <w:r w:rsidRPr="00913EB4">
        <w:rPr>
          <w:rFonts w:ascii="Calibri" w:eastAsia="Calibri" w:hAnsi="Calibri" w:cs="Calibri"/>
        </w:rPr>
        <w:t xml:space="preserve"> wykona op</w:t>
      </w:r>
      <w:r w:rsidR="005F6D56" w:rsidRPr="00913EB4">
        <w:rPr>
          <w:rFonts w:ascii="Calibri" w:eastAsia="Calibri" w:hAnsi="Calibri" w:cs="Calibri"/>
        </w:rPr>
        <w:t>eraty szacunkowe w ilości dwóch</w:t>
      </w:r>
      <w:r w:rsidRPr="00913EB4">
        <w:rPr>
          <w:rFonts w:ascii="Calibri" w:eastAsia="Calibri" w:hAnsi="Calibri" w:cs="Calibri"/>
        </w:rPr>
        <w:t xml:space="preserve"> egzemplarzy</w:t>
      </w:r>
      <w:r w:rsidR="005F6D56" w:rsidRPr="00913EB4">
        <w:rPr>
          <w:rFonts w:ascii="Calibri" w:eastAsia="Calibri" w:hAnsi="Calibri" w:cs="Calibri"/>
        </w:rPr>
        <w:t xml:space="preserve"> w wersji papierowej </w:t>
      </w:r>
      <w:r w:rsidRPr="00913EB4">
        <w:rPr>
          <w:rFonts w:ascii="Calibri" w:eastAsia="Calibri" w:hAnsi="Calibri" w:cs="Calibri"/>
        </w:rPr>
        <w:t xml:space="preserve"> oraz</w:t>
      </w:r>
      <w:r w:rsidR="00A11092">
        <w:rPr>
          <w:rFonts w:ascii="Calibri" w:hAnsi="Calibri" w:cs="Calibri"/>
          <w:lang w:eastAsia="pl-PL"/>
        </w:rPr>
        <w:t xml:space="preserve">  jeden egzemplarz </w:t>
      </w:r>
      <w:r w:rsidR="00913EB4" w:rsidRPr="00913EB4">
        <w:rPr>
          <w:rFonts w:ascii="Calibri" w:hAnsi="Calibri" w:cs="Calibri"/>
          <w:lang w:eastAsia="pl-PL"/>
        </w:rPr>
        <w:t>w wersji PDF</w:t>
      </w:r>
      <w:r w:rsidR="005F6D56" w:rsidRPr="00913EB4">
        <w:rPr>
          <w:rFonts w:ascii="Calibri" w:hAnsi="Calibri" w:cs="Calibri"/>
          <w:lang w:eastAsia="pl-PL"/>
        </w:rPr>
        <w:t xml:space="preserve">. Zapis cyfrowy  powinien </w:t>
      </w:r>
      <w:r w:rsidR="00913EB4" w:rsidRPr="00913EB4">
        <w:rPr>
          <w:rFonts w:ascii="Calibri" w:hAnsi="Calibri" w:cs="Calibri"/>
          <w:lang w:eastAsia="pl-PL"/>
        </w:rPr>
        <w:t xml:space="preserve"> być zapisany  z </w:t>
      </w:r>
      <w:r w:rsidR="00A11092">
        <w:rPr>
          <w:rFonts w:ascii="Calibri" w:hAnsi="Calibri" w:cs="Calibri"/>
          <w:lang w:eastAsia="pl-PL"/>
        </w:rPr>
        <w:t xml:space="preserve">możliwością wydruku i odzwierciedlać </w:t>
      </w:r>
      <w:r w:rsidR="005F6D56" w:rsidRPr="00913EB4">
        <w:rPr>
          <w:rFonts w:ascii="Calibri" w:hAnsi="Calibri" w:cs="Calibri"/>
          <w:lang w:eastAsia="pl-PL"/>
        </w:rPr>
        <w:t>wszystkie elementy dokumentu papierowego.</w:t>
      </w:r>
      <w:r w:rsidR="005F6D56" w:rsidRPr="00913EB4">
        <w:rPr>
          <w:rFonts w:ascii="Calibri" w:eastAsia="Calibri" w:hAnsi="Calibri" w:cs="Calibri"/>
        </w:rPr>
        <w:t xml:space="preserve"> </w:t>
      </w:r>
    </w:p>
    <w:p w:rsidR="00432563" w:rsidRDefault="00432563" w:rsidP="00151A5A">
      <w:pPr>
        <w:numPr>
          <w:ilvl w:val="0"/>
          <w:numId w:val="6"/>
        </w:numPr>
        <w:spacing w:after="0" w:line="264" w:lineRule="auto"/>
        <w:ind w:left="426"/>
        <w:contextualSpacing/>
        <w:jc w:val="both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Zamawiający</w:t>
      </w:r>
      <w:r w:rsidRPr="00432563">
        <w:rPr>
          <w:rFonts w:ascii="Calibri" w:hAnsi="Calibri" w:cs="Arial"/>
        </w:rPr>
        <w:t xml:space="preserve"> wyda </w:t>
      </w:r>
      <w:r w:rsidRPr="00432563">
        <w:rPr>
          <w:rFonts w:ascii="Calibri" w:hAnsi="Calibri" w:cs="Arial"/>
          <w:b/>
        </w:rPr>
        <w:t xml:space="preserve">Wykonawcy </w:t>
      </w:r>
      <w:r w:rsidRPr="00432563">
        <w:rPr>
          <w:rFonts w:ascii="Calibri" w:hAnsi="Calibri" w:cs="Arial"/>
        </w:rPr>
        <w:t xml:space="preserve">posiadane materiały dotyczące nieruchomości w dniu podpisania umowy. Pozostałe materiały niezbędne do realizacji przedmiotu umowy </w:t>
      </w:r>
      <w:r w:rsidR="009C077A" w:rsidRPr="00432563">
        <w:rPr>
          <w:rFonts w:ascii="Calibri" w:hAnsi="Calibri" w:cs="Arial"/>
          <w:b/>
        </w:rPr>
        <w:t>Wykonawca</w:t>
      </w:r>
      <w:r w:rsidRPr="00432563">
        <w:rPr>
          <w:rFonts w:ascii="Calibri" w:hAnsi="Calibri" w:cs="Arial"/>
        </w:rPr>
        <w:t xml:space="preserve"> zobowiązany jest do uzyskania we własnym zakresie.</w:t>
      </w:r>
    </w:p>
    <w:p w:rsidR="005C0BBB" w:rsidRDefault="005C0BBB" w:rsidP="005C0BBB">
      <w:pPr>
        <w:spacing w:after="0" w:line="264" w:lineRule="auto"/>
        <w:ind w:left="426"/>
        <w:contextualSpacing/>
        <w:jc w:val="both"/>
        <w:rPr>
          <w:rFonts w:ascii="Calibri" w:hAnsi="Calibri" w:cs="Arial"/>
        </w:rPr>
      </w:pPr>
    </w:p>
    <w:p w:rsidR="005C0BBB" w:rsidRDefault="005C0BBB" w:rsidP="005C0BBB">
      <w:pPr>
        <w:spacing w:after="0" w:line="240" w:lineRule="auto"/>
        <w:jc w:val="center"/>
        <w:rPr>
          <w:rFonts w:ascii="Calibri" w:hAnsi="Calibri" w:cs="Arial"/>
          <w:b/>
          <w:bCs/>
        </w:rPr>
      </w:pPr>
      <w:r w:rsidRPr="005C0BBB">
        <w:rPr>
          <w:rFonts w:ascii="Calibri" w:hAnsi="Calibri" w:cs="Arial"/>
          <w:b/>
          <w:bCs/>
        </w:rPr>
        <w:t>Terminy</w:t>
      </w:r>
    </w:p>
    <w:p w:rsidR="00A11092" w:rsidRPr="00A11092" w:rsidRDefault="00A11092" w:rsidP="005C0BBB">
      <w:pPr>
        <w:spacing w:after="0" w:line="240" w:lineRule="auto"/>
        <w:jc w:val="center"/>
        <w:rPr>
          <w:rFonts w:ascii="Calibri" w:hAnsi="Calibri" w:cs="Arial"/>
          <w:b/>
          <w:bCs/>
          <w:sz w:val="16"/>
          <w:szCs w:val="16"/>
        </w:rPr>
      </w:pPr>
    </w:p>
    <w:p w:rsidR="00432563" w:rsidRPr="00432563" w:rsidRDefault="00432563" w:rsidP="00432563">
      <w:pPr>
        <w:spacing w:after="0" w:line="240" w:lineRule="auto"/>
        <w:jc w:val="center"/>
        <w:rPr>
          <w:rFonts w:ascii="Calibri" w:hAnsi="Calibri" w:cs="Arial"/>
          <w:b/>
          <w:bCs/>
        </w:rPr>
      </w:pPr>
      <w:r w:rsidRPr="00432563">
        <w:rPr>
          <w:rFonts w:ascii="Calibri" w:hAnsi="Calibri" w:cs="Arial"/>
          <w:b/>
          <w:bCs/>
        </w:rPr>
        <w:t>§ 2</w:t>
      </w:r>
    </w:p>
    <w:p w:rsidR="00432563" w:rsidRPr="00432563" w:rsidRDefault="00432563" w:rsidP="00A11092">
      <w:pPr>
        <w:numPr>
          <w:ilvl w:val="3"/>
          <w:numId w:val="1"/>
        </w:numPr>
        <w:spacing w:after="0" w:line="240" w:lineRule="auto"/>
        <w:ind w:left="426"/>
        <w:contextualSpacing/>
        <w:jc w:val="both"/>
        <w:rPr>
          <w:rFonts w:ascii="Calibri" w:hAnsi="Calibri" w:cs="Arial"/>
          <w:bCs/>
        </w:rPr>
      </w:pPr>
      <w:r w:rsidRPr="00432563">
        <w:rPr>
          <w:rFonts w:ascii="Calibri" w:hAnsi="Calibri" w:cs="Arial"/>
          <w:b/>
          <w:bCs/>
        </w:rPr>
        <w:t>Wykonawca</w:t>
      </w:r>
      <w:r w:rsidRPr="00432563">
        <w:rPr>
          <w:rFonts w:ascii="Calibri" w:hAnsi="Calibri" w:cs="Arial"/>
          <w:bCs/>
        </w:rPr>
        <w:t xml:space="preserve"> zobowiązuje się   do wykonania wszystkich objętych  umową operatów określonych w </w:t>
      </w:r>
      <w:r w:rsidRPr="00432563">
        <w:rPr>
          <w:rFonts w:ascii="Calibri" w:hAnsi="Calibri" w:cs="Calibri"/>
          <w:bCs/>
        </w:rPr>
        <w:t>§</w:t>
      </w:r>
      <w:r w:rsidR="00A11092">
        <w:rPr>
          <w:rFonts w:ascii="Calibri" w:hAnsi="Calibri" w:cs="Arial"/>
          <w:bCs/>
        </w:rPr>
        <w:t xml:space="preserve"> 1</w:t>
      </w:r>
      <w:r w:rsidR="004B212F">
        <w:rPr>
          <w:rFonts w:ascii="Calibri" w:hAnsi="Calibri" w:cs="Arial"/>
          <w:bCs/>
        </w:rPr>
        <w:t xml:space="preserve"> ust. 1 </w:t>
      </w:r>
      <w:r w:rsidRPr="00432563">
        <w:rPr>
          <w:rFonts w:ascii="Calibri" w:hAnsi="Calibri" w:cs="Arial"/>
          <w:bCs/>
        </w:rPr>
        <w:t xml:space="preserve">od dnia zawarcia umowy do dnia………….. </w:t>
      </w:r>
    </w:p>
    <w:p w:rsidR="00432563" w:rsidRPr="00913EB4" w:rsidRDefault="00432563" w:rsidP="00A11092">
      <w:pPr>
        <w:numPr>
          <w:ilvl w:val="3"/>
          <w:numId w:val="1"/>
        </w:numPr>
        <w:spacing w:after="0" w:line="240" w:lineRule="auto"/>
        <w:ind w:left="426"/>
        <w:contextualSpacing/>
        <w:jc w:val="both"/>
        <w:rPr>
          <w:rFonts w:ascii="Calibri" w:hAnsi="Calibri" w:cs="Arial"/>
          <w:bCs/>
        </w:rPr>
      </w:pPr>
      <w:r w:rsidRPr="00913EB4">
        <w:rPr>
          <w:rFonts w:ascii="Calibri" w:hAnsi="Calibri" w:cs="Arial"/>
          <w:bCs/>
        </w:rPr>
        <w:t xml:space="preserve">Zlecenia poszczególnych operatów będą sukcesywnie przekazywane </w:t>
      </w:r>
      <w:r w:rsidR="009C077A" w:rsidRPr="00913EB4">
        <w:rPr>
          <w:rFonts w:ascii="Calibri" w:hAnsi="Calibri" w:cs="Arial"/>
          <w:b/>
          <w:bCs/>
        </w:rPr>
        <w:t>Wykonawcy</w:t>
      </w:r>
      <w:r w:rsidR="00A11092">
        <w:rPr>
          <w:rFonts w:ascii="Calibri" w:hAnsi="Calibri" w:cs="Arial"/>
          <w:bCs/>
        </w:rPr>
        <w:t xml:space="preserve"> </w:t>
      </w:r>
      <w:r w:rsidRPr="00913EB4">
        <w:rPr>
          <w:rFonts w:ascii="Calibri" w:hAnsi="Calibri" w:cs="Arial"/>
          <w:bCs/>
        </w:rPr>
        <w:t xml:space="preserve">do realizacji zgodnie z ustalonym przez </w:t>
      </w:r>
      <w:r w:rsidR="009C077A" w:rsidRPr="00913EB4">
        <w:rPr>
          <w:rFonts w:ascii="Calibri" w:hAnsi="Calibri" w:cs="Arial"/>
          <w:b/>
          <w:bCs/>
        </w:rPr>
        <w:t>S</w:t>
      </w:r>
      <w:r w:rsidRPr="00913EB4">
        <w:rPr>
          <w:rFonts w:ascii="Calibri" w:hAnsi="Calibri" w:cs="Arial"/>
          <w:b/>
          <w:bCs/>
        </w:rPr>
        <w:t>trony</w:t>
      </w:r>
      <w:r w:rsidRPr="00913EB4">
        <w:rPr>
          <w:rFonts w:ascii="Calibri" w:hAnsi="Calibri" w:cs="Arial"/>
          <w:bCs/>
        </w:rPr>
        <w:t xml:space="preserve"> harmonogramem i ofertą </w:t>
      </w:r>
      <w:r w:rsidRPr="00913EB4">
        <w:rPr>
          <w:rFonts w:ascii="Calibri" w:hAnsi="Calibri" w:cs="Arial"/>
          <w:b/>
          <w:bCs/>
        </w:rPr>
        <w:t>Wykonawcy</w:t>
      </w:r>
      <w:r w:rsidR="00780FAA" w:rsidRPr="00913EB4">
        <w:rPr>
          <w:rFonts w:ascii="Calibri" w:hAnsi="Calibri" w:cs="Arial"/>
          <w:bCs/>
        </w:rPr>
        <w:t>.</w:t>
      </w:r>
    </w:p>
    <w:p w:rsidR="005C0BBB" w:rsidRDefault="005C0BBB" w:rsidP="005C0BBB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5C0BBB" w:rsidRDefault="005C0BBB" w:rsidP="005C0BBB">
      <w:pPr>
        <w:spacing w:after="0" w:line="240" w:lineRule="auto"/>
        <w:jc w:val="center"/>
        <w:rPr>
          <w:rFonts w:ascii="Calibri" w:hAnsi="Calibri" w:cs="Arial"/>
          <w:b/>
          <w:bCs/>
        </w:rPr>
      </w:pPr>
      <w:r w:rsidRPr="005C0BBB">
        <w:rPr>
          <w:rFonts w:ascii="Calibri" w:hAnsi="Calibri" w:cs="Arial"/>
          <w:b/>
          <w:bCs/>
        </w:rPr>
        <w:t>Odbiory</w:t>
      </w:r>
    </w:p>
    <w:p w:rsidR="00A11092" w:rsidRPr="00A11092" w:rsidRDefault="00A11092" w:rsidP="005C0BBB">
      <w:pPr>
        <w:spacing w:after="0" w:line="240" w:lineRule="auto"/>
        <w:jc w:val="center"/>
        <w:rPr>
          <w:rFonts w:ascii="Calibri" w:hAnsi="Calibri" w:cs="Arial"/>
          <w:b/>
          <w:bCs/>
          <w:sz w:val="16"/>
          <w:szCs w:val="16"/>
        </w:rPr>
      </w:pPr>
    </w:p>
    <w:p w:rsidR="00432563" w:rsidRDefault="00432563" w:rsidP="00432563">
      <w:pPr>
        <w:spacing w:after="0" w:line="240" w:lineRule="auto"/>
        <w:jc w:val="center"/>
        <w:rPr>
          <w:rFonts w:ascii="Calibri" w:hAnsi="Calibri" w:cs="Arial"/>
          <w:b/>
          <w:bCs/>
        </w:rPr>
      </w:pPr>
      <w:r w:rsidRPr="00432563">
        <w:rPr>
          <w:rFonts w:ascii="Calibri" w:hAnsi="Calibri" w:cs="Arial"/>
          <w:b/>
          <w:bCs/>
        </w:rPr>
        <w:t>§ 3</w:t>
      </w:r>
    </w:p>
    <w:p w:rsidR="005C0BBB" w:rsidRPr="00432563" w:rsidRDefault="005C0BBB" w:rsidP="00432563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Strony</w:t>
      </w:r>
      <w:r w:rsidRPr="00432563">
        <w:rPr>
          <w:rFonts w:ascii="Calibri" w:hAnsi="Calibri" w:cs="Arial"/>
        </w:rPr>
        <w:t xml:space="preserve"> ustalają następujące zasady odbioru operatów szacunkowych:</w:t>
      </w:r>
    </w:p>
    <w:p w:rsidR="00432563" w:rsidRPr="00432563" w:rsidRDefault="00432563" w:rsidP="00780FAA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W celu odbioru operatu szacunkowego </w:t>
      </w:r>
      <w:r w:rsidRPr="00432563">
        <w:rPr>
          <w:rFonts w:ascii="Calibri" w:hAnsi="Calibri" w:cs="Arial"/>
          <w:b/>
        </w:rPr>
        <w:t xml:space="preserve">Wykonawca </w:t>
      </w:r>
      <w:r w:rsidRPr="00432563">
        <w:rPr>
          <w:rFonts w:ascii="Calibri" w:hAnsi="Calibri" w:cs="Arial"/>
        </w:rPr>
        <w:t xml:space="preserve">przekaże </w:t>
      </w:r>
      <w:r w:rsidRPr="00432563">
        <w:rPr>
          <w:rFonts w:ascii="Calibri" w:hAnsi="Calibri" w:cs="Arial"/>
          <w:b/>
        </w:rPr>
        <w:t>Zamawiającemu</w:t>
      </w:r>
      <w:r w:rsidRPr="00432563">
        <w:rPr>
          <w:rFonts w:ascii="Calibri" w:hAnsi="Calibri" w:cs="Arial"/>
        </w:rPr>
        <w:t xml:space="preserve"> 1 egzemplarz operatu szacunkowego sporządzonego w formie zapisu elektronicznego w formacie </w:t>
      </w:r>
      <w:r w:rsidR="00913EB4">
        <w:rPr>
          <w:rFonts w:ascii="Calibri" w:hAnsi="Calibri" w:cs="Arial"/>
        </w:rPr>
        <w:t xml:space="preserve">PDF </w:t>
      </w:r>
      <w:r w:rsidRPr="00432563">
        <w:rPr>
          <w:rFonts w:ascii="Calibri" w:hAnsi="Calibri" w:cs="Arial"/>
        </w:rPr>
        <w:t>poprzez przesłanie go na adres poczty elektronicznej: bsw@opolskie.pl.</w:t>
      </w:r>
    </w:p>
    <w:p w:rsidR="00432563" w:rsidRPr="00432563" w:rsidRDefault="00432563" w:rsidP="00780FAA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Zamawiający</w:t>
      </w:r>
      <w:r w:rsidRPr="00432563">
        <w:rPr>
          <w:rFonts w:ascii="Calibri" w:hAnsi="Calibri" w:cs="Arial"/>
        </w:rPr>
        <w:t xml:space="preserve"> w terminie 7 dni od przekazania wyżej wymienionego operatu szacunkowego przekaże </w:t>
      </w:r>
      <w:r w:rsidRPr="00432563">
        <w:rPr>
          <w:rFonts w:ascii="Calibri" w:hAnsi="Calibri" w:cs="Arial"/>
          <w:b/>
        </w:rPr>
        <w:t>Wykonawcy</w:t>
      </w:r>
      <w:r w:rsidRPr="00432563">
        <w:rPr>
          <w:rFonts w:ascii="Calibri" w:hAnsi="Calibri" w:cs="Arial"/>
        </w:rPr>
        <w:t xml:space="preserve"> drogą elektroniczną ewentualne uwagi i zastrzeżenia do nich na adres poczty elektronicznej </w:t>
      </w:r>
      <w:r w:rsidRPr="00432563">
        <w:rPr>
          <w:rFonts w:ascii="Calibri" w:hAnsi="Calibri" w:cs="Arial"/>
          <w:b/>
        </w:rPr>
        <w:t>Wykonawcy:</w:t>
      </w:r>
      <w:r w:rsidRPr="00432563">
        <w:rPr>
          <w:rFonts w:ascii="Calibri" w:hAnsi="Calibri" w:cs="Arial"/>
        </w:rPr>
        <w:t xml:space="preserve"> ……………………………….</w:t>
      </w:r>
    </w:p>
    <w:p w:rsidR="00432563" w:rsidRPr="00432563" w:rsidRDefault="00432563" w:rsidP="00780FAA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Wykonawca</w:t>
      </w:r>
      <w:r w:rsidRPr="00432563">
        <w:rPr>
          <w:rFonts w:ascii="Calibri" w:hAnsi="Calibri" w:cs="Arial"/>
        </w:rPr>
        <w:t xml:space="preserve"> w terminie 7 dni dokona korekty operatów, uwzględniającej uwagi i zastrzeżenia </w:t>
      </w:r>
      <w:r w:rsidRPr="00432563">
        <w:rPr>
          <w:rFonts w:ascii="Calibri" w:hAnsi="Calibri" w:cs="Arial"/>
          <w:b/>
        </w:rPr>
        <w:t>Zamawiającego</w:t>
      </w:r>
      <w:r w:rsidRPr="00432563">
        <w:rPr>
          <w:rFonts w:ascii="Calibri" w:hAnsi="Calibri" w:cs="Arial"/>
        </w:rPr>
        <w:t xml:space="preserve"> lub ustosunkuje się do uwag i zastrzeżeń </w:t>
      </w:r>
      <w:r w:rsidRPr="00432563">
        <w:rPr>
          <w:rFonts w:ascii="Calibri" w:hAnsi="Calibri" w:cs="Arial"/>
          <w:b/>
        </w:rPr>
        <w:t>Zamawiającego</w:t>
      </w:r>
      <w:r w:rsidRPr="00432563">
        <w:rPr>
          <w:rFonts w:ascii="Calibri" w:hAnsi="Calibri" w:cs="Arial"/>
        </w:rPr>
        <w:t xml:space="preserve"> udzielając wyjaśnień, dlaczego korekta nie jest zasadna.</w:t>
      </w:r>
    </w:p>
    <w:p w:rsidR="00432563" w:rsidRPr="00913EB4" w:rsidRDefault="00432563" w:rsidP="00780FAA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Calibri" w:hAnsi="Calibri" w:cs="Arial"/>
        </w:rPr>
      </w:pPr>
      <w:r w:rsidRPr="00913EB4">
        <w:rPr>
          <w:rFonts w:ascii="Calibri" w:hAnsi="Calibri" w:cs="Arial"/>
        </w:rPr>
        <w:t xml:space="preserve">W przypadku nie zgłoszenia przez </w:t>
      </w:r>
      <w:r w:rsidRPr="00913EB4">
        <w:rPr>
          <w:rFonts w:ascii="Calibri" w:hAnsi="Calibri" w:cs="Arial"/>
          <w:b/>
        </w:rPr>
        <w:t>Zamawiającego</w:t>
      </w:r>
      <w:r w:rsidRPr="00913EB4">
        <w:rPr>
          <w:rFonts w:ascii="Calibri" w:hAnsi="Calibri" w:cs="Arial"/>
        </w:rPr>
        <w:t xml:space="preserve"> uwag w wyżej wymienionym terminie </w:t>
      </w:r>
      <w:r w:rsidRPr="00913EB4">
        <w:rPr>
          <w:rFonts w:ascii="Calibri" w:hAnsi="Calibri" w:cs="Arial"/>
          <w:b/>
        </w:rPr>
        <w:t>Wykonawca</w:t>
      </w:r>
      <w:r w:rsidRPr="00913EB4">
        <w:rPr>
          <w:rFonts w:ascii="Calibri" w:hAnsi="Calibri" w:cs="Arial"/>
        </w:rPr>
        <w:t xml:space="preserve"> dostarczy </w:t>
      </w:r>
      <w:r w:rsidR="009C077A" w:rsidRPr="00913EB4">
        <w:rPr>
          <w:rFonts w:ascii="Calibri" w:hAnsi="Calibri" w:cs="Arial"/>
          <w:b/>
        </w:rPr>
        <w:t>Z</w:t>
      </w:r>
      <w:r w:rsidRPr="00913EB4">
        <w:rPr>
          <w:rFonts w:ascii="Calibri" w:hAnsi="Calibri" w:cs="Arial"/>
          <w:b/>
        </w:rPr>
        <w:t>amawiającemu</w:t>
      </w:r>
      <w:r w:rsidRPr="00913EB4">
        <w:rPr>
          <w:rFonts w:ascii="Calibri" w:hAnsi="Calibri" w:cs="Arial"/>
        </w:rPr>
        <w:t xml:space="preserve"> op</w:t>
      </w:r>
      <w:r w:rsidR="00913EB4" w:rsidRPr="00913EB4">
        <w:rPr>
          <w:rFonts w:ascii="Calibri" w:hAnsi="Calibri" w:cs="Arial"/>
        </w:rPr>
        <w:t xml:space="preserve">erat szacunkowy przekazując dwa </w:t>
      </w:r>
      <w:r w:rsidR="00A11092">
        <w:rPr>
          <w:rFonts w:ascii="Calibri" w:hAnsi="Calibri" w:cs="Arial"/>
        </w:rPr>
        <w:t>egzemplarze w </w:t>
      </w:r>
      <w:r w:rsidRPr="00913EB4">
        <w:rPr>
          <w:rFonts w:ascii="Calibri" w:hAnsi="Calibri" w:cs="Arial"/>
        </w:rPr>
        <w:t>wersji papierowej oraz 1 egzemplarz w wer</w:t>
      </w:r>
      <w:r w:rsidR="00913EB4" w:rsidRPr="00913EB4">
        <w:rPr>
          <w:rFonts w:ascii="Calibri" w:hAnsi="Calibri" w:cs="Arial"/>
        </w:rPr>
        <w:t>sji elektronicznej</w:t>
      </w:r>
      <w:r w:rsidRPr="00913EB4">
        <w:rPr>
          <w:rFonts w:ascii="Calibri" w:hAnsi="Calibri" w:cs="Arial"/>
        </w:rPr>
        <w:t>.</w:t>
      </w:r>
    </w:p>
    <w:p w:rsidR="00432563" w:rsidRPr="00913EB4" w:rsidRDefault="00432563" w:rsidP="00780FAA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Calibri" w:hAnsi="Calibri" w:cs="Arial"/>
        </w:rPr>
      </w:pPr>
      <w:r w:rsidRPr="00913EB4">
        <w:rPr>
          <w:rFonts w:ascii="Calibri" w:hAnsi="Calibri" w:cs="Arial"/>
          <w:b/>
        </w:rPr>
        <w:t>Zamawiający</w:t>
      </w:r>
      <w:r w:rsidRPr="00913EB4">
        <w:rPr>
          <w:rFonts w:ascii="Calibri" w:hAnsi="Calibri" w:cs="Arial"/>
        </w:rPr>
        <w:t xml:space="preserve"> w terminie 7 dni roboczych od otrzymania operatu szacunkowego sporządzi protokół odbioru, który będzie podstawą do wystawienia przez </w:t>
      </w:r>
      <w:r w:rsidRPr="00913EB4">
        <w:rPr>
          <w:rFonts w:ascii="Calibri" w:hAnsi="Calibri" w:cs="Arial"/>
          <w:b/>
        </w:rPr>
        <w:t>Wykonawcę</w:t>
      </w:r>
      <w:r w:rsidRPr="00913EB4">
        <w:rPr>
          <w:rFonts w:ascii="Calibri" w:hAnsi="Calibri" w:cs="Arial"/>
        </w:rPr>
        <w:t xml:space="preserve"> faktury. </w:t>
      </w:r>
    </w:p>
    <w:p w:rsidR="00432563" w:rsidRPr="00913EB4" w:rsidRDefault="00432563" w:rsidP="00780FAA">
      <w:pPr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Calibri" w:hAnsi="Calibri" w:cs="Arial"/>
        </w:rPr>
      </w:pPr>
      <w:r w:rsidRPr="00913EB4">
        <w:rPr>
          <w:rFonts w:ascii="Calibri" w:hAnsi="Calibri" w:cs="Arial"/>
        </w:rPr>
        <w:t xml:space="preserve">W przypadku nie zgłoszenia przez </w:t>
      </w:r>
      <w:r w:rsidRPr="00913EB4">
        <w:rPr>
          <w:rFonts w:ascii="Calibri" w:hAnsi="Calibri" w:cs="Arial"/>
          <w:b/>
        </w:rPr>
        <w:t>Zamawiającego</w:t>
      </w:r>
      <w:r w:rsidRPr="00913EB4">
        <w:rPr>
          <w:rFonts w:ascii="Calibri" w:hAnsi="Calibri" w:cs="Arial"/>
        </w:rPr>
        <w:t xml:space="preserve"> uwag w wyżej wymienionym terminie </w:t>
      </w:r>
      <w:r w:rsidRPr="00913EB4">
        <w:rPr>
          <w:rFonts w:ascii="Calibri" w:hAnsi="Calibri" w:cs="Arial"/>
          <w:b/>
        </w:rPr>
        <w:t xml:space="preserve">Wykonawca </w:t>
      </w:r>
      <w:r w:rsidRPr="00913EB4">
        <w:rPr>
          <w:rFonts w:ascii="Calibri" w:hAnsi="Calibri" w:cs="Arial"/>
        </w:rPr>
        <w:t xml:space="preserve">dostarczy </w:t>
      </w:r>
      <w:r w:rsidR="009C077A" w:rsidRPr="00913EB4">
        <w:rPr>
          <w:rFonts w:ascii="Calibri" w:hAnsi="Calibri" w:cs="Arial"/>
          <w:b/>
        </w:rPr>
        <w:t>Z</w:t>
      </w:r>
      <w:r w:rsidRPr="00913EB4">
        <w:rPr>
          <w:rFonts w:ascii="Calibri" w:hAnsi="Calibri" w:cs="Arial"/>
          <w:b/>
        </w:rPr>
        <w:t>amawiającemu</w:t>
      </w:r>
      <w:r w:rsidRPr="00913EB4">
        <w:rPr>
          <w:rFonts w:ascii="Calibri" w:hAnsi="Calibri" w:cs="Arial"/>
        </w:rPr>
        <w:t xml:space="preserve"> op</w:t>
      </w:r>
      <w:r w:rsidR="00913EB4" w:rsidRPr="00913EB4">
        <w:rPr>
          <w:rFonts w:ascii="Calibri" w:hAnsi="Calibri" w:cs="Arial"/>
        </w:rPr>
        <w:t>erat szacunkowy przekazując dwa</w:t>
      </w:r>
      <w:r w:rsidR="00A11092">
        <w:rPr>
          <w:rFonts w:ascii="Calibri" w:hAnsi="Calibri" w:cs="Arial"/>
        </w:rPr>
        <w:t xml:space="preserve"> egzemplarze w </w:t>
      </w:r>
      <w:r w:rsidRPr="00913EB4">
        <w:rPr>
          <w:rFonts w:ascii="Calibri" w:hAnsi="Calibri" w:cs="Arial"/>
        </w:rPr>
        <w:t>wersji papierowej oraz 1 egzemplarz w wersji elektronicznej</w:t>
      </w:r>
      <w:r w:rsidR="00913EB4" w:rsidRPr="00913EB4">
        <w:rPr>
          <w:rFonts w:ascii="Calibri" w:hAnsi="Calibri" w:cs="Arial"/>
        </w:rPr>
        <w:t>.</w:t>
      </w:r>
    </w:p>
    <w:p w:rsidR="00780FAA" w:rsidRPr="00432563" w:rsidRDefault="00780FAA" w:rsidP="00780FAA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</w:rPr>
        <w:t>Koszty usunięcia wad, naniesienia poprawek i uzupełnień</w:t>
      </w:r>
      <w:r>
        <w:rPr>
          <w:rFonts w:ascii="Calibri" w:hAnsi="Calibri" w:cs="Calibri"/>
        </w:rPr>
        <w:t xml:space="preserve"> w operatach szacunkowych</w:t>
      </w:r>
      <w:r w:rsidRPr="00432563">
        <w:rPr>
          <w:rFonts w:ascii="Calibri" w:hAnsi="Calibri" w:cs="Calibri"/>
        </w:rPr>
        <w:t xml:space="preserve"> ponosi </w:t>
      </w:r>
      <w:r w:rsidRPr="00432563">
        <w:rPr>
          <w:rFonts w:ascii="Calibri" w:hAnsi="Calibri" w:cs="Calibri"/>
          <w:b/>
          <w:bCs/>
        </w:rPr>
        <w:t>Wykonawca</w:t>
      </w:r>
      <w:r w:rsidRPr="00432563">
        <w:rPr>
          <w:rFonts w:ascii="Calibri" w:hAnsi="Calibri" w:cs="Calibri"/>
        </w:rPr>
        <w:t>.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</w:p>
    <w:p w:rsidR="005C0BBB" w:rsidRDefault="005C0BBB" w:rsidP="00432563">
      <w:pPr>
        <w:spacing w:before="120" w:after="0" w:line="240" w:lineRule="auto"/>
        <w:jc w:val="center"/>
        <w:rPr>
          <w:rFonts w:ascii="Calibri" w:hAnsi="Calibri" w:cs="Calibri"/>
          <w:b/>
        </w:rPr>
      </w:pPr>
      <w:r w:rsidRPr="00432563">
        <w:rPr>
          <w:rFonts w:ascii="Calibri" w:hAnsi="Calibri" w:cs="Arial"/>
          <w:b/>
          <w:bCs/>
        </w:rPr>
        <w:t>Wynagrodzenie Wykonawcy</w:t>
      </w:r>
      <w:r w:rsidRPr="00432563">
        <w:rPr>
          <w:rFonts w:ascii="Calibri" w:hAnsi="Calibri" w:cs="Calibri"/>
          <w:b/>
        </w:rPr>
        <w:t xml:space="preserve"> </w:t>
      </w:r>
    </w:p>
    <w:p w:rsidR="00A11092" w:rsidRPr="00A11092" w:rsidRDefault="00A11092" w:rsidP="00432563">
      <w:pPr>
        <w:spacing w:before="120"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432563" w:rsidRPr="00432563" w:rsidRDefault="00432563" w:rsidP="00432563">
      <w:pPr>
        <w:spacing w:before="120" w:after="0" w:line="240" w:lineRule="auto"/>
        <w:jc w:val="center"/>
        <w:rPr>
          <w:rFonts w:ascii="Calibri" w:hAnsi="Calibri" w:cs="Calibri"/>
          <w:b/>
        </w:rPr>
      </w:pPr>
      <w:r w:rsidRPr="00432563">
        <w:rPr>
          <w:rFonts w:ascii="Calibri" w:hAnsi="Calibri" w:cs="Calibri"/>
          <w:b/>
        </w:rPr>
        <w:t>§ 4</w:t>
      </w:r>
    </w:p>
    <w:p w:rsidR="00432563" w:rsidRPr="00432563" w:rsidRDefault="00432563" w:rsidP="00432563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Calibri" w:hAnsi="Calibri" w:cs="Arial"/>
        </w:rPr>
      </w:pPr>
      <w:r w:rsidRPr="00432563">
        <w:rPr>
          <w:rFonts w:ascii="Calibri" w:hAnsi="Calibri" w:cs="Calibri"/>
          <w:b/>
        </w:rPr>
        <w:t>Strony</w:t>
      </w:r>
      <w:r w:rsidRPr="00432563">
        <w:rPr>
          <w:rFonts w:ascii="Calibri" w:hAnsi="Calibri" w:cs="Calibri"/>
        </w:rPr>
        <w:t xml:space="preserve"> ustalają wynagrodzenie za wykonanie poszcze</w:t>
      </w:r>
      <w:r w:rsidR="00A11092">
        <w:rPr>
          <w:rFonts w:ascii="Calibri" w:hAnsi="Calibri" w:cs="Calibri"/>
        </w:rPr>
        <w:t>gólnych operatów szacunkowych w </w:t>
      </w:r>
      <w:r w:rsidRPr="00432563">
        <w:rPr>
          <w:rFonts w:ascii="Calibri" w:hAnsi="Calibri" w:cs="Calibri"/>
        </w:rPr>
        <w:t xml:space="preserve">wysokości określonej w ofercie </w:t>
      </w:r>
      <w:r w:rsidRPr="00432563">
        <w:rPr>
          <w:rFonts w:ascii="Calibri" w:hAnsi="Calibri" w:cs="Calibri"/>
          <w:b/>
        </w:rPr>
        <w:t>Wykonawcy</w:t>
      </w:r>
      <w:r w:rsidRPr="00432563">
        <w:rPr>
          <w:rFonts w:ascii="Calibri" w:hAnsi="Calibri" w:cs="Calibri"/>
        </w:rPr>
        <w:t xml:space="preserve">, </w:t>
      </w:r>
      <w:r w:rsidR="00DB641C" w:rsidRPr="00DB641C">
        <w:rPr>
          <w:rFonts w:ascii="Calibri" w:hAnsi="Calibri" w:cs="Calibri"/>
        </w:rPr>
        <w:t xml:space="preserve">i tak </w:t>
      </w:r>
      <w:r w:rsidR="00DB641C">
        <w:rPr>
          <w:rFonts w:ascii="Calibri" w:hAnsi="Calibri" w:cs="Calibri"/>
        </w:rPr>
        <w:t>z</w:t>
      </w:r>
      <w:r w:rsidRPr="00432563">
        <w:rPr>
          <w:rFonts w:ascii="Calibri" w:hAnsi="Calibri" w:cs="Arial"/>
        </w:rPr>
        <w:t xml:space="preserve">a prawidłowe wykonanie każdego z operatów nieruchomości wymienionych w </w:t>
      </w:r>
      <w:r w:rsidRPr="00432563">
        <w:rPr>
          <w:rFonts w:ascii="Calibri" w:hAnsi="Calibri" w:cs="Arial"/>
          <w:bCs/>
        </w:rPr>
        <w:t xml:space="preserve">§ 1 ust. 1 </w:t>
      </w:r>
      <w:r w:rsidRPr="00432563">
        <w:rPr>
          <w:rFonts w:ascii="Calibri" w:hAnsi="Calibri" w:cs="Arial"/>
          <w:b/>
        </w:rPr>
        <w:t xml:space="preserve">Wykonawca </w:t>
      </w:r>
      <w:r w:rsidRPr="00432563">
        <w:rPr>
          <w:rFonts w:ascii="Calibri" w:hAnsi="Calibri" w:cs="Arial"/>
        </w:rPr>
        <w:t>otrzyma wynagrodzen</w:t>
      </w:r>
      <w:r w:rsidR="00DB641C">
        <w:rPr>
          <w:rFonts w:ascii="Calibri" w:hAnsi="Calibri" w:cs="Arial"/>
        </w:rPr>
        <w:t xml:space="preserve">ie </w:t>
      </w:r>
      <w:r w:rsidR="00DB641C" w:rsidRPr="00DB641C">
        <w:rPr>
          <w:rFonts w:ascii="Calibri" w:hAnsi="Calibri" w:cs="Arial"/>
        </w:rPr>
        <w:t xml:space="preserve"> w wysokości</w:t>
      </w:r>
      <w:r w:rsidRPr="00432563">
        <w:rPr>
          <w:rFonts w:ascii="Calibri" w:hAnsi="Calibri" w:cs="Arial"/>
        </w:rPr>
        <w:t>:</w:t>
      </w:r>
    </w:p>
    <w:p w:rsidR="00432563" w:rsidRPr="00432563" w:rsidRDefault="00767ECE" w:rsidP="00DB641C">
      <w:pPr>
        <w:numPr>
          <w:ilvl w:val="0"/>
          <w:numId w:val="19"/>
        </w:numPr>
        <w:tabs>
          <w:tab w:val="clear" w:pos="360"/>
        </w:tabs>
        <w:spacing w:after="0" w:line="264" w:lineRule="auto"/>
        <w:ind w:left="709"/>
        <w:contextualSpacing/>
        <w:rPr>
          <w:rFonts w:ascii="Calibri" w:hAnsi="Calibri" w:cs="Arial"/>
        </w:rPr>
      </w:pPr>
      <w:r>
        <w:rPr>
          <w:rFonts w:ascii="Calibri" w:hAnsi="Calibri" w:cs="Calibri"/>
          <w:lang w:eastAsia="pl-PL"/>
        </w:rPr>
        <w:t xml:space="preserve">nieruchomości </w:t>
      </w:r>
      <w:r w:rsidRPr="00432563">
        <w:rPr>
          <w:rFonts w:ascii="Calibri" w:hAnsi="Calibri" w:cs="Calibri"/>
          <w:lang w:eastAsia="pl-PL"/>
        </w:rPr>
        <w:t xml:space="preserve">położonej w Opolu przy ul. </w:t>
      </w:r>
      <w:proofErr w:type="spellStart"/>
      <w:r w:rsidRPr="00432563">
        <w:rPr>
          <w:rFonts w:ascii="Calibri" w:hAnsi="Calibri" w:cs="Calibri"/>
          <w:lang w:eastAsia="pl-PL"/>
        </w:rPr>
        <w:t>Duboisa</w:t>
      </w:r>
      <w:proofErr w:type="spellEnd"/>
      <w:r w:rsidRPr="00432563">
        <w:rPr>
          <w:rFonts w:ascii="Calibri" w:hAnsi="Calibri" w:cs="Calibri"/>
          <w:lang w:eastAsia="pl-PL"/>
        </w:rPr>
        <w:t xml:space="preserve"> 36 </w:t>
      </w:r>
      <w:r w:rsidR="00432563" w:rsidRPr="00432563">
        <w:rPr>
          <w:rFonts w:ascii="Calibri" w:hAnsi="Calibri" w:cs="Arial"/>
        </w:rPr>
        <w:t>w wysokości ……………… zł. (słownie: ……………………………………………………………………) brutto</w:t>
      </w:r>
      <w:r w:rsidR="000D0303">
        <w:rPr>
          <w:rFonts w:ascii="Calibri" w:hAnsi="Calibri" w:cs="Arial"/>
        </w:rPr>
        <w:t>, w tym vat…………………………………………</w:t>
      </w:r>
    </w:p>
    <w:p w:rsidR="00432563" w:rsidRPr="00432563" w:rsidRDefault="00DB641C" w:rsidP="00DB641C">
      <w:pPr>
        <w:numPr>
          <w:ilvl w:val="0"/>
          <w:numId w:val="19"/>
        </w:numPr>
        <w:tabs>
          <w:tab w:val="clear" w:pos="360"/>
        </w:tabs>
        <w:spacing w:after="0" w:line="264" w:lineRule="auto"/>
        <w:ind w:left="709"/>
        <w:contextualSpacing/>
        <w:rPr>
          <w:rFonts w:ascii="Calibri" w:hAnsi="Calibri" w:cs="Arial"/>
        </w:rPr>
      </w:pPr>
      <w:r>
        <w:rPr>
          <w:rFonts w:ascii="Calibri" w:hAnsi="Calibri" w:cs="Calibri"/>
          <w:lang w:eastAsia="pl-PL"/>
        </w:rPr>
        <w:t>nieruchomości</w:t>
      </w:r>
      <w:r w:rsidRPr="00432563">
        <w:rPr>
          <w:rFonts w:ascii="Calibri" w:hAnsi="Calibri" w:cs="Calibri"/>
          <w:lang w:eastAsia="pl-PL"/>
        </w:rPr>
        <w:t xml:space="preserve"> </w:t>
      </w:r>
      <w:r w:rsidR="00767ECE" w:rsidRPr="00432563">
        <w:rPr>
          <w:rFonts w:ascii="Calibri" w:hAnsi="Calibri" w:cs="Calibri"/>
          <w:lang w:eastAsia="pl-PL"/>
        </w:rPr>
        <w:t>położonej w Niwkach przy ul. Wiejskiej 14</w:t>
      </w:r>
      <w:r w:rsidR="00432563" w:rsidRPr="00432563">
        <w:rPr>
          <w:rFonts w:ascii="Calibri" w:hAnsi="Calibri" w:cs="Arial"/>
        </w:rPr>
        <w:t>w wysokości ……………… zł. (słownie: ……………………………………………………………………) brutto</w:t>
      </w:r>
      <w:r w:rsidR="000D0303">
        <w:rPr>
          <w:rFonts w:ascii="Calibri" w:hAnsi="Calibri" w:cs="Arial"/>
        </w:rPr>
        <w:t>, w tym vat…………………………………………</w:t>
      </w:r>
    </w:p>
    <w:p w:rsidR="00432563" w:rsidRPr="00432563" w:rsidRDefault="00DB641C" w:rsidP="00DB641C">
      <w:pPr>
        <w:numPr>
          <w:ilvl w:val="0"/>
          <w:numId w:val="19"/>
        </w:numPr>
        <w:tabs>
          <w:tab w:val="clear" w:pos="360"/>
        </w:tabs>
        <w:spacing w:after="0" w:line="264" w:lineRule="auto"/>
        <w:ind w:left="709"/>
        <w:contextualSpacing/>
        <w:rPr>
          <w:rFonts w:ascii="Calibri" w:hAnsi="Calibri" w:cs="Arial"/>
        </w:rPr>
      </w:pPr>
      <w:r>
        <w:rPr>
          <w:rFonts w:ascii="Calibri" w:hAnsi="Calibri" w:cs="Calibri"/>
          <w:lang w:eastAsia="pl-PL"/>
        </w:rPr>
        <w:t>nieruchomości</w:t>
      </w:r>
      <w:r w:rsidRPr="00432563">
        <w:rPr>
          <w:rFonts w:ascii="Calibri" w:hAnsi="Calibri" w:cs="Calibri"/>
          <w:lang w:eastAsia="pl-PL"/>
        </w:rPr>
        <w:t xml:space="preserve"> położonej w Opolu przy ul. Głogowskiej 27</w:t>
      </w:r>
      <w:r w:rsidR="00432563" w:rsidRPr="00432563">
        <w:rPr>
          <w:rFonts w:ascii="Calibri" w:hAnsi="Calibri" w:cs="Arial"/>
        </w:rPr>
        <w:t>w wysokości ……………… zł. (słownie: ……………………………………………………………………) brutto</w:t>
      </w:r>
      <w:r w:rsidR="000D0303">
        <w:rPr>
          <w:rFonts w:ascii="Calibri" w:hAnsi="Calibri" w:cs="Arial"/>
        </w:rPr>
        <w:t>, w tym vat…………………………………………</w:t>
      </w:r>
    </w:p>
    <w:p w:rsidR="00432563" w:rsidRPr="00432563" w:rsidRDefault="00DB641C" w:rsidP="000D0303">
      <w:pPr>
        <w:numPr>
          <w:ilvl w:val="0"/>
          <w:numId w:val="19"/>
        </w:numPr>
        <w:tabs>
          <w:tab w:val="clear" w:pos="360"/>
        </w:tabs>
        <w:spacing w:after="0" w:line="264" w:lineRule="auto"/>
        <w:ind w:left="709"/>
        <w:contextualSpacing/>
        <w:rPr>
          <w:rFonts w:ascii="Calibri" w:hAnsi="Calibri" w:cs="Arial"/>
        </w:rPr>
      </w:pPr>
      <w:r>
        <w:rPr>
          <w:rFonts w:ascii="Calibri" w:hAnsi="Calibri" w:cs="Calibri"/>
          <w:lang w:eastAsia="pl-PL"/>
        </w:rPr>
        <w:t>nieruchomości</w:t>
      </w:r>
      <w:r w:rsidRPr="00432563">
        <w:rPr>
          <w:rFonts w:ascii="Calibri" w:hAnsi="Calibri" w:cs="Calibri"/>
          <w:lang w:eastAsia="pl-PL"/>
        </w:rPr>
        <w:t xml:space="preserve"> położonej w Opolu przy ul. Piastowskiej 18 A </w:t>
      </w:r>
      <w:r w:rsidR="00432563" w:rsidRPr="00432563">
        <w:rPr>
          <w:rFonts w:ascii="Calibri" w:hAnsi="Calibri" w:cs="Arial"/>
        </w:rPr>
        <w:t>w wysokości ……………… zł. (sło</w:t>
      </w:r>
      <w:r w:rsidR="000D0303">
        <w:rPr>
          <w:rFonts w:ascii="Calibri" w:hAnsi="Calibri" w:cs="Arial"/>
        </w:rPr>
        <w:t xml:space="preserve">wnie: ……………………………………………………) </w:t>
      </w:r>
      <w:r w:rsidR="00432563" w:rsidRPr="00432563">
        <w:rPr>
          <w:rFonts w:ascii="Calibri" w:hAnsi="Calibri" w:cs="Arial"/>
        </w:rPr>
        <w:t>brutto</w:t>
      </w:r>
      <w:r w:rsidR="000D0303">
        <w:rPr>
          <w:rFonts w:ascii="Calibri" w:hAnsi="Calibri" w:cs="Arial"/>
        </w:rPr>
        <w:t>, w tym vat…………………………………………</w:t>
      </w:r>
    </w:p>
    <w:p w:rsidR="00432563" w:rsidRPr="00432563" w:rsidRDefault="00DB641C" w:rsidP="00DB641C">
      <w:pPr>
        <w:numPr>
          <w:ilvl w:val="0"/>
          <w:numId w:val="19"/>
        </w:numPr>
        <w:tabs>
          <w:tab w:val="clear" w:pos="360"/>
        </w:tabs>
        <w:spacing w:after="0" w:line="264" w:lineRule="auto"/>
        <w:ind w:left="709"/>
        <w:contextualSpacing/>
        <w:rPr>
          <w:rFonts w:ascii="Calibri" w:hAnsi="Calibri" w:cs="Arial"/>
        </w:rPr>
      </w:pPr>
      <w:r>
        <w:rPr>
          <w:rFonts w:ascii="Calibri" w:hAnsi="Calibri" w:cs="Calibri"/>
          <w:lang w:eastAsia="pl-PL"/>
        </w:rPr>
        <w:t>nieruchomości</w:t>
      </w:r>
      <w:r w:rsidRPr="00432563">
        <w:rPr>
          <w:rFonts w:ascii="Calibri" w:hAnsi="Calibri" w:cs="Calibri"/>
          <w:lang w:eastAsia="pl-PL"/>
        </w:rPr>
        <w:t xml:space="preserve"> położonej w Opolu przy ul. Kościuszki 14,</w:t>
      </w:r>
      <w:r w:rsidR="00432563" w:rsidRPr="00432563">
        <w:rPr>
          <w:rFonts w:ascii="Calibri" w:hAnsi="Calibri" w:cs="Arial"/>
        </w:rPr>
        <w:t>w wysokości ……………… zł. (słownie: ……………………………………………………………………) brutto</w:t>
      </w:r>
      <w:r w:rsidR="000D0303">
        <w:rPr>
          <w:rFonts w:ascii="Calibri" w:hAnsi="Calibri" w:cs="Arial"/>
        </w:rPr>
        <w:t>,</w:t>
      </w:r>
      <w:r w:rsidR="000D0303" w:rsidRPr="000D0303">
        <w:rPr>
          <w:rFonts w:ascii="Calibri" w:hAnsi="Calibri" w:cs="Arial"/>
        </w:rPr>
        <w:t xml:space="preserve"> </w:t>
      </w:r>
      <w:r w:rsidR="000D0303">
        <w:rPr>
          <w:rFonts w:ascii="Calibri" w:hAnsi="Calibri" w:cs="Arial"/>
        </w:rPr>
        <w:t>, w tym vat…………………………………………</w:t>
      </w:r>
    </w:p>
    <w:p w:rsidR="00432563" w:rsidRPr="00432563" w:rsidRDefault="00DB641C" w:rsidP="00DB641C">
      <w:pPr>
        <w:numPr>
          <w:ilvl w:val="0"/>
          <w:numId w:val="19"/>
        </w:numPr>
        <w:tabs>
          <w:tab w:val="clear" w:pos="360"/>
        </w:tabs>
        <w:spacing w:after="0" w:line="264" w:lineRule="auto"/>
        <w:ind w:left="709"/>
        <w:contextualSpacing/>
        <w:rPr>
          <w:rFonts w:ascii="Calibri" w:hAnsi="Calibri" w:cs="Arial"/>
        </w:rPr>
      </w:pPr>
      <w:r>
        <w:rPr>
          <w:rFonts w:ascii="Calibri" w:hAnsi="Calibri" w:cs="Calibri"/>
          <w:lang w:eastAsia="pl-PL"/>
        </w:rPr>
        <w:t>nieruchomości</w:t>
      </w:r>
      <w:r w:rsidRPr="00432563">
        <w:rPr>
          <w:rFonts w:ascii="Calibri" w:hAnsi="Calibri" w:cs="Calibri"/>
          <w:lang w:eastAsia="pl-PL"/>
        </w:rPr>
        <w:t xml:space="preserve"> położonej w Brzegu przy ul. Ofiar Katynia 25</w:t>
      </w:r>
      <w:r w:rsidR="00432563" w:rsidRPr="00432563">
        <w:rPr>
          <w:rFonts w:ascii="Calibri" w:hAnsi="Calibri" w:cs="Arial"/>
        </w:rPr>
        <w:t>w wysokości ……………… zł. (sło</w:t>
      </w:r>
      <w:r w:rsidR="000D0303">
        <w:rPr>
          <w:rFonts w:ascii="Calibri" w:hAnsi="Calibri" w:cs="Arial"/>
        </w:rPr>
        <w:t>wnie: ……………………………………………………</w:t>
      </w:r>
      <w:r w:rsidR="00432563" w:rsidRPr="00432563">
        <w:rPr>
          <w:rFonts w:ascii="Calibri" w:hAnsi="Calibri" w:cs="Arial"/>
        </w:rPr>
        <w:t>) brutto</w:t>
      </w:r>
      <w:r w:rsidR="000D0303">
        <w:rPr>
          <w:rFonts w:ascii="Calibri" w:hAnsi="Calibri" w:cs="Arial"/>
        </w:rPr>
        <w:t>,</w:t>
      </w:r>
      <w:r w:rsidR="000D0303" w:rsidRPr="000D0303">
        <w:rPr>
          <w:rFonts w:ascii="Calibri" w:hAnsi="Calibri" w:cs="Arial"/>
        </w:rPr>
        <w:t xml:space="preserve"> </w:t>
      </w:r>
      <w:r w:rsidR="000D0303">
        <w:rPr>
          <w:rFonts w:ascii="Calibri" w:hAnsi="Calibri" w:cs="Arial"/>
        </w:rPr>
        <w:t>w tym vat…………………………………………</w:t>
      </w:r>
    </w:p>
    <w:p w:rsidR="00432563" w:rsidRPr="00432563" w:rsidRDefault="00DB641C" w:rsidP="00DB641C">
      <w:pPr>
        <w:numPr>
          <w:ilvl w:val="0"/>
          <w:numId w:val="19"/>
        </w:numPr>
        <w:tabs>
          <w:tab w:val="clear" w:pos="360"/>
        </w:tabs>
        <w:spacing w:after="0" w:line="264" w:lineRule="auto"/>
        <w:ind w:left="709"/>
        <w:contextualSpacing/>
        <w:rPr>
          <w:rFonts w:ascii="Calibri" w:hAnsi="Calibri" w:cs="Arial"/>
        </w:rPr>
      </w:pPr>
      <w:r>
        <w:rPr>
          <w:rFonts w:ascii="Calibri" w:hAnsi="Calibri" w:cs="Calibri"/>
          <w:lang w:eastAsia="pl-PL"/>
        </w:rPr>
        <w:t>nieruchomości</w:t>
      </w:r>
      <w:r w:rsidRPr="00432563">
        <w:rPr>
          <w:rFonts w:ascii="Calibri" w:hAnsi="Calibri" w:cs="Calibri"/>
          <w:lang w:eastAsia="pl-PL"/>
        </w:rPr>
        <w:t xml:space="preserve"> położonej w Kluczborku przy ul. Kościuszki 14</w:t>
      </w:r>
      <w:r w:rsidR="00432563" w:rsidRPr="00432563">
        <w:rPr>
          <w:rFonts w:ascii="Calibri" w:hAnsi="Calibri" w:cs="Arial"/>
        </w:rPr>
        <w:t>w wysokości ……………… zł. (sło</w:t>
      </w:r>
      <w:r w:rsidR="00124AF9">
        <w:rPr>
          <w:rFonts w:ascii="Calibri" w:hAnsi="Calibri" w:cs="Arial"/>
        </w:rPr>
        <w:t>wnie: ……………………………………………………</w:t>
      </w:r>
      <w:r w:rsidR="00432563" w:rsidRPr="00432563">
        <w:rPr>
          <w:rFonts w:ascii="Calibri" w:hAnsi="Calibri" w:cs="Arial"/>
        </w:rPr>
        <w:t>) brutto</w:t>
      </w:r>
      <w:r w:rsidR="00124AF9">
        <w:rPr>
          <w:rFonts w:ascii="Calibri" w:hAnsi="Calibri" w:cs="Arial"/>
        </w:rPr>
        <w:t>, , w tym vat…………………………………………</w:t>
      </w:r>
    </w:p>
    <w:p w:rsidR="00432563" w:rsidRPr="00432563" w:rsidRDefault="00DB641C" w:rsidP="00DB641C">
      <w:pPr>
        <w:numPr>
          <w:ilvl w:val="0"/>
          <w:numId w:val="19"/>
        </w:numPr>
        <w:tabs>
          <w:tab w:val="clear" w:pos="360"/>
        </w:tabs>
        <w:spacing w:after="0" w:line="264" w:lineRule="auto"/>
        <w:ind w:left="709"/>
        <w:contextualSpacing/>
        <w:rPr>
          <w:rFonts w:ascii="Calibri" w:hAnsi="Calibri" w:cs="Arial"/>
        </w:rPr>
      </w:pPr>
      <w:r>
        <w:rPr>
          <w:rFonts w:ascii="Calibri" w:hAnsi="Calibri" w:cs="Calibri"/>
          <w:lang w:eastAsia="pl-PL"/>
        </w:rPr>
        <w:t>nieruchomości</w:t>
      </w:r>
      <w:r w:rsidRPr="00432563">
        <w:rPr>
          <w:rFonts w:ascii="Calibri" w:hAnsi="Calibri" w:cs="Calibri"/>
          <w:lang w:eastAsia="pl-PL"/>
        </w:rPr>
        <w:t xml:space="preserve"> położonej w Opolu przy ul. Głogowskiej 27</w:t>
      </w:r>
      <w:r w:rsidR="00432563" w:rsidRPr="00432563">
        <w:rPr>
          <w:rFonts w:ascii="Calibri" w:hAnsi="Calibri" w:cs="Arial"/>
        </w:rPr>
        <w:t>w wysokości ……………… zł. (sło</w:t>
      </w:r>
      <w:r w:rsidR="00124AF9">
        <w:rPr>
          <w:rFonts w:ascii="Calibri" w:hAnsi="Calibri" w:cs="Arial"/>
        </w:rPr>
        <w:t>wnie: …………………………………………………………………</w:t>
      </w:r>
      <w:r w:rsidR="00432563" w:rsidRPr="00432563">
        <w:rPr>
          <w:rFonts w:ascii="Calibri" w:hAnsi="Calibri" w:cs="Arial"/>
        </w:rPr>
        <w:t>) brutto</w:t>
      </w:r>
      <w:r w:rsidR="00124AF9">
        <w:rPr>
          <w:rFonts w:ascii="Calibri" w:hAnsi="Calibri" w:cs="Arial"/>
        </w:rPr>
        <w:t>,</w:t>
      </w:r>
      <w:r w:rsidR="00124AF9" w:rsidRPr="00124AF9">
        <w:rPr>
          <w:rFonts w:ascii="Calibri" w:hAnsi="Calibri" w:cs="Arial"/>
        </w:rPr>
        <w:t xml:space="preserve"> </w:t>
      </w:r>
      <w:r w:rsidR="00124AF9">
        <w:rPr>
          <w:rFonts w:ascii="Calibri" w:hAnsi="Calibri" w:cs="Arial"/>
        </w:rPr>
        <w:t>, w tym vat…………………………………………</w:t>
      </w:r>
    </w:p>
    <w:p w:rsidR="005E12C2" w:rsidRPr="005E12C2" w:rsidRDefault="00DB641C" w:rsidP="005C0BBB">
      <w:pPr>
        <w:pStyle w:val="Akapitzlist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lang w:eastAsia="pl-PL"/>
        </w:rPr>
      </w:pPr>
      <w:r w:rsidRPr="005E12C2">
        <w:rPr>
          <w:rFonts w:ascii="Calibri" w:hAnsi="Calibri" w:cs="Calibri"/>
        </w:rPr>
        <w:t xml:space="preserve">Wynagrodzenie </w:t>
      </w:r>
      <w:r w:rsidRPr="00C42A6A">
        <w:rPr>
          <w:rFonts w:ascii="Calibri" w:hAnsi="Calibri" w:cs="Calibri"/>
          <w:b/>
        </w:rPr>
        <w:t>Wykonawcy</w:t>
      </w:r>
      <w:r w:rsidRPr="005E12C2">
        <w:rPr>
          <w:rFonts w:ascii="Calibri" w:hAnsi="Calibri" w:cs="Calibri"/>
        </w:rPr>
        <w:t xml:space="preserve"> za wykonanie przedmiotu umowy wynosi łączn</w:t>
      </w:r>
      <w:r w:rsidR="003E459F">
        <w:rPr>
          <w:rFonts w:ascii="Calibri" w:hAnsi="Calibri" w:cs="Calibri"/>
        </w:rPr>
        <w:t>ie  …………. zł netto, powiększone</w:t>
      </w:r>
      <w:r w:rsidRPr="005E12C2">
        <w:rPr>
          <w:rFonts w:ascii="Calibri" w:hAnsi="Calibri" w:cs="Calibri"/>
        </w:rPr>
        <w:t xml:space="preserve"> o podatek VAT 23% tj. w kwocie ………zł, co łącznie daje kwotę …………zł brutto (słownie: ………</w:t>
      </w:r>
      <w:r w:rsidR="005E12C2" w:rsidRPr="005E12C2">
        <w:rPr>
          <w:rFonts w:ascii="Calibri" w:hAnsi="Calibri" w:cs="Calibri"/>
        </w:rPr>
        <w:t>………………………………………</w:t>
      </w:r>
      <w:r w:rsidRPr="005E12C2">
        <w:rPr>
          <w:rFonts w:ascii="Calibri" w:hAnsi="Calibri" w:cs="Calibri"/>
        </w:rPr>
        <w:t>).</w:t>
      </w:r>
    </w:p>
    <w:p w:rsidR="00DB641C" w:rsidRDefault="00DB641C" w:rsidP="005C0BBB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</w:rPr>
        <w:t xml:space="preserve">Zapłata wynagrodzenia dla </w:t>
      </w:r>
      <w:r w:rsidRPr="00432563">
        <w:rPr>
          <w:rFonts w:ascii="Calibri" w:hAnsi="Calibri" w:cs="Calibri"/>
          <w:b/>
        </w:rPr>
        <w:t>Wykonawcy</w:t>
      </w:r>
      <w:r w:rsidRPr="00432563">
        <w:rPr>
          <w:rFonts w:ascii="Calibri" w:hAnsi="Calibri" w:cs="Calibri"/>
        </w:rPr>
        <w:t xml:space="preserve"> nastąpi na rachunek w banku ………nr ………………., na podstawie prawidłowo wystawionych przez </w:t>
      </w:r>
      <w:r w:rsidRPr="00432563">
        <w:rPr>
          <w:rFonts w:ascii="Calibri" w:hAnsi="Calibri" w:cs="Calibri"/>
          <w:b/>
        </w:rPr>
        <w:t xml:space="preserve">Wykonawcę </w:t>
      </w:r>
      <w:r w:rsidR="005E12C2">
        <w:rPr>
          <w:rFonts w:ascii="Calibri" w:hAnsi="Calibri" w:cs="Calibri"/>
          <w:color w:val="000000"/>
        </w:rPr>
        <w:t>faktur w terminie 14</w:t>
      </w:r>
      <w:r w:rsidRPr="00432563">
        <w:rPr>
          <w:rFonts w:ascii="Calibri" w:hAnsi="Calibri" w:cs="Calibri"/>
          <w:color w:val="000000"/>
        </w:rPr>
        <w:t xml:space="preserve"> dni licząc od daty doręczenia </w:t>
      </w:r>
      <w:r w:rsidRPr="00432563">
        <w:rPr>
          <w:rFonts w:ascii="Calibri" w:hAnsi="Calibri" w:cs="Calibri"/>
          <w:b/>
          <w:color w:val="000000"/>
        </w:rPr>
        <w:t>Zamawiającemu</w:t>
      </w:r>
      <w:r w:rsidR="003E459F">
        <w:rPr>
          <w:rFonts w:ascii="Calibri" w:hAnsi="Calibri" w:cs="Calibri"/>
          <w:b/>
          <w:color w:val="000000"/>
        </w:rPr>
        <w:t xml:space="preserve"> </w:t>
      </w:r>
      <w:r w:rsidR="003E459F" w:rsidRPr="003E459F">
        <w:rPr>
          <w:rFonts w:ascii="Calibri" w:hAnsi="Calibri" w:cs="Calibri"/>
          <w:color w:val="000000"/>
        </w:rPr>
        <w:t>prawidłowo wystawionej faktury</w:t>
      </w:r>
      <w:r w:rsidRPr="00432563">
        <w:rPr>
          <w:rFonts w:ascii="Calibri" w:hAnsi="Calibri" w:cs="Calibri"/>
          <w:color w:val="000000"/>
        </w:rPr>
        <w:t>. Podstawą do wystawienia faktu</w:t>
      </w:r>
      <w:r w:rsidR="003E459F">
        <w:rPr>
          <w:rFonts w:ascii="Calibri" w:hAnsi="Calibri" w:cs="Calibri"/>
          <w:color w:val="000000"/>
        </w:rPr>
        <w:t xml:space="preserve">r  będzie </w:t>
      </w:r>
      <w:r w:rsidRPr="00432563">
        <w:rPr>
          <w:rFonts w:ascii="Calibri" w:hAnsi="Calibri" w:cs="Calibri"/>
          <w:color w:val="000000"/>
        </w:rPr>
        <w:t xml:space="preserve"> protokół zdawcz</w:t>
      </w:r>
      <w:r w:rsidR="005E12C2">
        <w:rPr>
          <w:rFonts w:ascii="Calibri" w:hAnsi="Calibri" w:cs="Calibri"/>
          <w:color w:val="000000"/>
        </w:rPr>
        <w:t xml:space="preserve">o-odbiorczy przyjęcia wykonania każdego z </w:t>
      </w:r>
      <w:r w:rsidRPr="00432563">
        <w:rPr>
          <w:rFonts w:ascii="Calibri" w:hAnsi="Calibri" w:cs="Calibri"/>
          <w:color w:val="000000"/>
        </w:rPr>
        <w:t xml:space="preserve"> operatów szacunkowych bez</w:t>
      </w:r>
      <w:r w:rsidRPr="00432563">
        <w:rPr>
          <w:rFonts w:ascii="Calibri" w:hAnsi="Calibri" w:cs="Calibri"/>
        </w:rPr>
        <w:t xml:space="preserve"> zastrzeżeń.</w:t>
      </w:r>
    </w:p>
    <w:p w:rsidR="009100F9" w:rsidRPr="00D313FC" w:rsidRDefault="009100F9" w:rsidP="005C0BB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cs="Calibri"/>
        </w:rPr>
      </w:pPr>
      <w:r w:rsidRPr="00C42A6A">
        <w:rPr>
          <w:rFonts w:cs="Arial"/>
          <w:b/>
        </w:rPr>
        <w:t>Wykonawca</w:t>
      </w:r>
      <w:r w:rsidRPr="00A007D3">
        <w:rPr>
          <w:rFonts w:cs="Arial"/>
        </w:rPr>
        <w:t xml:space="preserve"> oświadcza, iż jestem czynnym  podatnikiem podatku vat w rozumieniu art. 15 ustawy z dnia  11 marca 2004 r. o podatku od towarów i usług oraz </w:t>
      </w:r>
      <w:r w:rsidR="00124AF9">
        <w:rPr>
          <w:rFonts w:cs="Arial"/>
        </w:rPr>
        <w:t>posiada</w:t>
      </w:r>
      <w:r w:rsidRPr="00A007D3">
        <w:rPr>
          <w:rFonts w:cs="Arial"/>
        </w:rPr>
        <w:t xml:space="preserve">  numer identyfikacji </w:t>
      </w:r>
      <w:r w:rsidRPr="00D313FC">
        <w:rPr>
          <w:rFonts w:cs="Arial"/>
        </w:rPr>
        <w:t>podatkowej NIP………………………………..</w:t>
      </w:r>
    </w:p>
    <w:p w:rsidR="009100F9" w:rsidRPr="00A007D3" w:rsidRDefault="009100F9" w:rsidP="005C0BBB">
      <w:pPr>
        <w:pStyle w:val="Akapitzlist"/>
        <w:spacing w:after="0" w:line="300" w:lineRule="atLeast"/>
        <w:ind w:left="426"/>
        <w:jc w:val="both"/>
        <w:rPr>
          <w:rFonts w:cs="Arial"/>
        </w:rPr>
      </w:pPr>
      <w:r w:rsidRPr="00A007D3">
        <w:rPr>
          <w:rFonts w:cs="Arial"/>
        </w:rPr>
        <w:t>lub</w:t>
      </w:r>
    </w:p>
    <w:p w:rsidR="00470303" w:rsidRDefault="009100F9" w:rsidP="00470303">
      <w:pPr>
        <w:pStyle w:val="Akapitzlist"/>
        <w:spacing w:after="0" w:line="300" w:lineRule="atLeast"/>
        <w:ind w:left="426"/>
        <w:jc w:val="both"/>
        <w:rPr>
          <w:rFonts w:ascii="Calibri" w:hAnsi="Calibri" w:cs="Calibri"/>
          <w:color w:val="000000"/>
          <w:lang w:eastAsia="x-none"/>
        </w:rPr>
      </w:pPr>
      <w:r w:rsidRPr="00D313FC">
        <w:rPr>
          <w:rFonts w:cs="Arial"/>
          <w:b/>
        </w:rPr>
        <w:t xml:space="preserve">Wykonawca </w:t>
      </w:r>
      <w:r w:rsidRPr="00D313FC">
        <w:rPr>
          <w:rFonts w:cs="Arial"/>
        </w:rPr>
        <w:t>oświadcza, iż  nie jestem czynnym  podatnikiem p</w:t>
      </w:r>
      <w:r w:rsidR="00470303">
        <w:rPr>
          <w:rFonts w:cs="Arial"/>
        </w:rPr>
        <w:t xml:space="preserve">odatku vat w rozumieniu art. 15 </w:t>
      </w:r>
      <w:r w:rsidRPr="00D313FC">
        <w:rPr>
          <w:rFonts w:cs="Arial"/>
        </w:rPr>
        <w:t xml:space="preserve">ustawy z dnia  11 marca 2004 </w:t>
      </w:r>
      <w:r w:rsidR="00124AF9" w:rsidRPr="00D313FC">
        <w:rPr>
          <w:rFonts w:cs="Arial"/>
        </w:rPr>
        <w:t>r. o podatku od towarów i usług</w:t>
      </w:r>
      <w:r w:rsidR="00124AF9" w:rsidRPr="00D313FC">
        <w:rPr>
          <w:rFonts w:ascii="Calibri" w:hAnsi="Calibri" w:cs="Calibri"/>
          <w:color w:val="000000"/>
          <w:lang w:eastAsia="x-none"/>
        </w:rPr>
        <w:t xml:space="preserve"> </w:t>
      </w:r>
      <w:r w:rsidR="00124AF9" w:rsidRPr="00D313FC">
        <w:rPr>
          <w:rStyle w:val="Odwoanieprzypisudolnego"/>
          <w:rFonts w:ascii="Calibri" w:hAnsi="Calibri" w:cs="Calibri"/>
          <w:color w:val="000000"/>
          <w:lang w:val="x-none" w:eastAsia="x-none"/>
        </w:rPr>
        <w:footnoteReference w:id="1"/>
      </w:r>
      <w:r w:rsidR="00D313FC">
        <w:rPr>
          <w:rFonts w:ascii="Calibri" w:hAnsi="Calibri" w:cs="Calibri"/>
          <w:color w:val="000000"/>
          <w:lang w:eastAsia="x-none"/>
        </w:rPr>
        <w:t xml:space="preserve"> </w:t>
      </w:r>
    </w:p>
    <w:p w:rsidR="00DB641C" w:rsidRPr="00470303" w:rsidRDefault="00C356A3" w:rsidP="00470303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Calibri" w:hAnsi="Calibri" w:cs="Calibri"/>
          <w:color w:val="000000"/>
          <w:lang w:eastAsia="x-none"/>
        </w:rPr>
      </w:pPr>
      <w:r w:rsidRPr="00470303">
        <w:rPr>
          <w:rFonts w:ascii="Calibri" w:hAnsi="Calibri" w:cs="Calibri"/>
          <w:b/>
        </w:rPr>
        <w:t>Wykonawca</w:t>
      </w:r>
      <w:r w:rsidR="00A11092" w:rsidRPr="00470303">
        <w:rPr>
          <w:rFonts w:ascii="Calibri" w:hAnsi="Calibri" w:cs="Calibri"/>
        </w:rPr>
        <w:t xml:space="preserve"> </w:t>
      </w:r>
      <w:r w:rsidRPr="00470303">
        <w:rPr>
          <w:rFonts w:ascii="Calibri" w:hAnsi="Calibri" w:cs="Calibri"/>
        </w:rPr>
        <w:t>oświadcza, że posiada aktualną polisę ubezpieczenia od odpowiedzialności cywilnej</w:t>
      </w:r>
      <w:r w:rsidR="00A11092" w:rsidRPr="00470303">
        <w:rPr>
          <w:rFonts w:ascii="Calibri" w:hAnsi="Calibri" w:cs="Calibri"/>
        </w:rPr>
        <w:t xml:space="preserve"> z </w:t>
      </w:r>
      <w:r w:rsidRPr="00470303">
        <w:rPr>
          <w:rFonts w:ascii="Calibri" w:hAnsi="Calibri" w:cs="Calibri"/>
        </w:rPr>
        <w:t>tytułu wykonywania zawodu rzeczoznawcy majątkowego</w:t>
      </w:r>
      <w:r w:rsidR="00D313FC" w:rsidRPr="00470303">
        <w:rPr>
          <w:rFonts w:ascii="Calibri" w:hAnsi="Calibri" w:cs="Calibri"/>
        </w:rPr>
        <w:t>.</w:t>
      </w:r>
    </w:p>
    <w:p w:rsidR="00432563" w:rsidRDefault="00432563" w:rsidP="005C0BBB">
      <w:pPr>
        <w:numPr>
          <w:ilvl w:val="0"/>
          <w:numId w:val="2"/>
        </w:numPr>
        <w:spacing w:after="0" w:line="300" w:lineRule="atLeast"/>
        <w:contextualSpacing/>
        <w:rPr>
          <w:rFonts w:ascii="Calibri" w:hAnsi="Calibri" w:cs="Arial"/>
          <w:bCs/>
          <w:spacing w:val="-3"/>
        </w:rPr>
      </w:pPr>
      <w:r w:rsidRPr="00432563">
        <w:rPr>
          <w:rFonts w:ascii="Calibri" w:hAnsi="Calibri" w:cs="Arial"/>
          <w:bCs/>
          <w:spacing w:val="-3"/>
        </w:rPr>
        <w:t>Faktura powinna zawierać następujące dane:</w:t>
      </w:r>
      <w:bookmarkStart w:id="0" w:name="_GoBack"/>
      <w:bookmarkEnd w:id="0"/>
    </w:p>
    <w:p w:rsidR="00432563" w:rsidRPr="00432563" w:rsidRDefault="00432563" w:rsidP="005C0BBB">
      <w:pPr>
        <w:numPr>
          <w:ilvl w:val="0"/>
          <w:numId w:val="4"/>
        </w:numPr>
        <w:spacing w:after="0" w:line="300" w:lineRule="atLeast"/>
        <w:contextualSpacing/>
        <w:rPr>
          <w:rFonts w:ascii="Calibri" w:hAnsi="Calibri" w:cs="Arial"/>
          <w:bCs/>
          <w:spacing w:val="-3"/>
        </w:rPr>
      </w:pPr>
      <w:r w:rsidRPr="00432563">
        <w:rPr>
          <w:rFonts w:ascii="Calibri" w:hAnsi="Calibri" w:cs="Arial"/>
          <w:bCs/>
          <w:spacing w:val="-3"/>
        </w:rPr>
        <w:t>Nabywca: Województwo Opolskie  45-082 Opole, ul. Piastowska 14, NIP: 7543077565</w:t>
      </w:r>
    </w:p>
    <w:p w:rsidR="00432563" w:rsidRDefault="00432563" w:rsidP="005C0BBB">
      <w:pPr>
        <w:numPr>
          <w:ilvl w:val="0"/>
          <w:numId w:val="4"/>
        </w:numPr>
        <w:spacing w:after="0" w:line="300" w:lineRule="atLeast"/>
        <w:contextualSpacing/>
        <w:rPr>
          <w:rFonts w:ascii="Calibri" w:hAnsi="Calibri" w:cs="Arial"/>
          <w:bCs/>
          <w:spacing w:val="-3"/>
        </w:rPr>
      </w:pPr>
      <w:r w:rsidRPr="00432563">
        <w:rPr>
          <w:rFonts w:ascii="Calibri" w:hAnsi="Calibri" w:cs="Arial"/>
          <w:bCs/>
          <w:spacing w:val="-3"/>
        </w:rPr>
        <w:t>Odbiorca: Urząd Marszałkowski Województwa Opolskiego 45-082 Opole, ul. Piastowska 14.</w:t>
      </w:r>
    </w:p>
    <w:p w:rsidR="00F37DF6" w:rsidRDefault="00F37DF6" w:rsidP="00F37DF6">
      <w:pPr>
        <w:spacing w:after="0" w:line="264" w:lineRule="auto"/>
        <w:ind w:left="360"/>
        <w:contextualSpacing/>
        <w:rPr>
          <w:rFonts w:ascii="Calibri" w:hAnsi="Calibri" w:cs="Arial"/>
          <w:bCs/>
          <w:spacing w:val="-3"/>
        </w:rPr>
      </w:pPr>
    </w:p>
    <w:p w:rsidR="00F37DF6" w:rsidRDefault="00F37DF6" w:rsidP="00F37DF6">
      <w:pPr>
        <w:spacing w:after="0" w:line="264" w:lineRule="auto"/>
        <w:ind w:left="360"/>
        <w:contextualSpacing/>
        <w:jc w:val="center"/>
        <w:rPr>
          <w:rFonts w:ascii="Calibri" w:hAnsi="Calibri" w:cs="Arial"/>
          <w:b/>
          <w:bCs/>
          <w:spacing w:val="-3"/>
        </w:rPr>
      </w:pPr>
      <w:r w:rsidRPr="00F37DF6">
        <w:rPr>
          <w:rFonts w:ascii="Calibri" w:hAnsi="Calibri" w:cs="Arial"/>
          <w:b/>
          <w:bCs/>
          <w:spacing w:val="-3"/>
        </w:rPr>
        <w:t>Przeniesienie praw autorskich</w:t>
      </w:r>
    </w:p>
    <w:p w:rsidR="00A11092" w:rsidRPr="00A11092" w:rsidRDefault="00A11092" w:rsidP="00F37DF6">
      <w:pPr>
        <w:spacing w:after="0" w:line="264" w:lineRule="auto"/>
        <w:ind w:left="360"/>
        <w:contextualSpacing/>
        <w:jc w:val="center"/>
        <w:rPr>
          <w:rFonts w:ascii="Calibri" w:hAnsi="Calibri" w:cs="Arial"/>
          <w:b/>
          <w:bCs/>
          <w:spacing w:val="-3"/>
          <w:sz w:val="16"/>
          <w:szCs w:val="16"/>
        </w:rPr>
      </w:pPr>
    </w:p>
    <w:p w:rsidR="00F37DF6" w:rsidRPr="00432563" w:rsidRDefault="00F37DF6" w:rsidP="00F37DF6">
      <w:pPr>
        <w:tabs>
          <w:tab w:val="left" w:pos="360"/>
        </w:tabs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  <w:b/>
          <w:bCs/>
          <w:spacing w:val="-3"/>
        </w:rPr>
        <w:t>§ 5</w:t>
      </w:r>
    </w:p>
    <w:p w:rsidR="00432563" w:rsidRPr="00432563" w:rsidRDefault="00432563" w:rsidP="00F37DF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00" w:lineRule="atLeast"/>
        <w:ind w:left="283" w:hanging="357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Przedmiot umowy, po odbiorze przez </w:t>
      </w:r>
      <w:r w:rsidRPr="00432563">
        <w:rPr>
          <w:rFonts w:ascii="Calibri" w:hAnsi="Calibri" w:cs="Arial"/>
          <w:b/>
        </w:rPr>
        <w:t>Zamawiającego</w:t>
      </w:r>
      <w:r w:rsidRPr="00432563">
        <w:rPr>
          <w:rFonts w:ascii="Calibri" w:hAnsi="Calibri" w:cs="Arial"/>
        </w:rPr>
        <w:t>, stanowi własność Województwa Opolskiego.</w:t>
      </w:r>
    </w:p>
    <w:p w:rsidR="00432563" w:rsidRPr="00432563" w:rsidRDefault="00432563" w:rsidP="00F37DF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00" w:lineRule="atLeast"/>
        <w:ind w:left="283" w:hanging="357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Wykonawca</w:t>
      </w:r>
      <w:r w:rsidRPr="00432563">
        <w:rPr>
          <w:rFonts w:ascii="Calibri" w:hAnsi="Calibri" w:cs="Arial"/>
        </w:rPr>
        <w:t xml:space="preserve"> przenosi na </w:t>
      </w:r>
      <w:r w:rsidRPr="00432563">
        <w:rPr>
          <w:rFonts w:ascii="Calibri" w:hAnsi="Calibri" w:cs="Arial"/>
          <w:b/>
        </w:rPr>
        <w:t>Zamawiającego</w:t>
      </w:r>
      <w:r w:rsidRPr="00432563">
        <w:rPr>
          <w:rFonts w:ascii="Calibri" w:hAnsi="Calibri" w:cs="Arial"/>
        </w:rPr>
        <w:t xml:space="preserve"> autorskie prawa majątkowe do przedmiotu umowy, o którym mowa w § 1, z chwilą podpisania protokołu odbioru, na następujących polach eksploatacji:</w:t>
      </w:r>
    </w:p>
    <w:p w:rsidR="00432563" w:rsidRPr="005E12C2" w:rsidRDefault="00432563" w:rsidP="005C0BBB">
      <w:pPr>
        <w:pStyle w:val="Akapitzlist"/>
        <w:numPr>
          <w:ilvl w:val="0"/>
          <w:numId w:val="25"/>
        </w:numPr>
        <w:tabs>
          <w:tab w:val="left" w:pos="284"/>
        </w:tabs>
        <w:spacing w:after="0" w:line="300" w:lineRule="atLeast"/>
        <w:rPr>
          <w:rFonts w:ascii="Calibri" w:hAnsi="Calibri" w:cs="Calibri"/>
        </w:rPr>
      </w:pPr>
      <w:r w:rsidRPr="005E12C2">
        <w:rPr>
          <w:rFonts w:ascii="Calibri" w:hAnsi="Calibri" w:cs="Calibri"/>
        </w:rPr>
        <w:t>w zakresie utrwalania i zwielokrotniania utworu - wytwarzanie określoną techniką egzemplarzy utworu, w tym techniką drukarską, reprograficzną, zapisu magnetycznego oraz techniką cyfrową,</w:t>
      </w:r>
    </w:p>
    <w:p w:rsidR="00432563" w:rsidRPr="005E12C2" w:rsidRDefault="00432563" w:rsidP="005C0BBB">
      <w:pPr>
        <w:pStyle w:val="Akapitzlist"/>
        <w:numPr>
          <w:ilvl w:val="0"/>
          <w:numId w:val="25"/>
        </w:numPr>
        <w:spacing w:after="0" w:line="300" w:lineRule="atLeast"/>
        <w:rPr>
          <w:rFonts w:ascii="Calibri" w:hAnsi="Calibri" w:cs="Calibri"/>
        </w:rPr>
      </w:pPr>
      <w:r w:rsidRPr="005E12C2">
        <w:rPr>
          <w:rFonts w:ascii="Calibri" w:hAnsi="Calibri" w:cs="Calibri"/>
        </w:rPr>
        <w:t>w zakresie obrotu oryginałem albo egzemplarzami, na których utwór utrwalono - wprowadzanie do obrotu, użyczenie lub najem oryginału albo egzemplarzy.</w:t>
      </w:r>
    </w:p>
    <w:p w:rsidR="00B62C33" w:rsidRDefault="00432563" w:rsidP="00F37DF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00" w:lineRule="atLeast"/>
        <w:ind w:left="283" w:hanging="357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Wynagrodzenie, o którym mowa w § 4, obejmuje przeniesienie autorskich praw majątkowych, o których </w:t>
      </w:r>
      <w:r w:rsidR="00B1370C">
        <w:rPr>
          <w:rFonts w:ascii="Calibri" w:hAnsi="Calibri" w:cs="Arial"/>
        </w:rPr>
        <w:t>mowa w ust. 2</w:t>
      </w:r>
      <w:r w:rsidRPr="00432563">
        <w:rPr>
          <w:rFonts w:ascii="Calibri" w:hAnsi="Calibri" w:cs="Arial"/>
        </w:rPr>
        <w:t xml:space="preserve"> oraz praw zależnych.</w:t>
      </w:r>
    </w:p>
    <w:p w:rsidR="00B62C33" w:rsidRDefault="00432563" w:rsidP="00F37DF6">
      <w:pPr>
        <w:overflowPunct w:val="0"/>
        <w:autoSpaceDE w:val="0"/>
        <w:autoSpaceDN w:val="0"/>
        <w:adjustRightInd w:val="0"/>
        <w:spacing w:after="0" w:line="264" w:lineRule="auto"/>
        <w:ind w:left="284"/>
        <w:jc w:val="both"/>
        <w:textAlignment w:val="baseline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</w:rPr>
        <w:t xml:space="preserve"> </w:t>
      </w:r>
    </w:p>
    <w:p w:rsidR="00B62C33" w:rsidRDefault="00B62C33" w:rsidP="00B62C33">
      <w:pPr>
        <w:tabs>
          <w:tab w:val="left" w:pos="360"/>
        </w:tabs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  <w:b/>
          <w:bCs/>
          <w:spacing w:val="-3"/>
        </w:rPr>
        <w:t>Kary</w:t>
      </w:r>
    </w:p>
    <w:p w:rsidR="00A11092" w:rsidRPr="00A11092" w:rsidRDefault="00A11092" w:rsidP="00B62C33">
      <w:pPr>
        <w:tabs>
          <w:tab w:val="left" w:pos="360"/>
        </w:tabs>
        <w:spacing w:after="0" w:line="240" w:lineRule="auto"/>
        <w:jc w:val="center"/>
        <w:rPr>
          <w:rFonts w:ascii="Calibri" w:hAnsi="Calibri" w:cs="Arial"/>
          <w:b/>
          <w:bCs/>
          <w:spacing w:val="-3"/>
          <w:sz w:val="16"/>
          <w:szCs w:val="16"/>
        </w:rPr>
      </w:pPr>
    </w:p>
    <w:p w:rsidR="00432563" w:rsidRPr="00432563" w:rsidRDefault="005C0BBB" w:rsidP="00432563">
      <w:pPr>
        <w:tabs>
          <w:tab w:val="left" w:pos="360"/>
        </w:tabs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  <w:r>
        <w:rPr>
          <w:rFonts w:ascii="Calibri" w:hAnsi="Calibri" w:cs="Arial"/>
          <w:b/>
          <w:bCs/>
          <w:spacing w:val="-3"/>
        </w:rPr>
        <w:t>§ 6</w:t>
      </w:r>
    </w:p>
    <w:p w:rsidR="00432563" w:rsidRPr="00432563" w:rsidRDefault="00432563" w:rsidP="00432563">
      <w:pPr>
        <w:tabs>
          <w:tab w:val="left" w:pos="360"/>
        </w:tabs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</w:p>
    <w:p w:rsidR="00432563" w:rsidRPr="00432563" w:rsidRDefault="00432563" w:rsidP="00432563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  <w:b/>
          <w:bCs/>
        </w:rPr>
        <w:t>Wykonawca</w:t>
      </w:r>
      <w:r w:rsidRPr="00432563">
        <w:rPr>
          <w:rFonts w:ascii="Calibri" w:hAnsi="Calibri" w:cs="Calibri"/>
          <w:bCs/>
        </w:rPr>
        <w:t xml:space="preserve"> zapłaci na rzecz </w:t>
      </w:r>
      <w:r w:rsidRPr="00432563">
        <w:rPr>
          <w:rFonts w:ascii="Calibri" w:hAnsi="Calibri" w:cs="Calibri"/>
          <w:b/>
          <w:bCs/>
        </w:rPr>
        <w:t>Zamawiającego</w:t>
      </w:r>
      <w:r w:rsidRPr="00432563">
        <w:rPr>
          <w:rFonts w:ascii="Calibri" w:hAnsi="Calibri" w:cs="Calibri"/>
        </w:rPr>
        <w:t xml:space="preserve"> kary umowne z tytułu:</w:t>
      </w:r>
    </w:p>
    <w:p w:rsidR="00432563" w:rsidRPr="00432563" w:rsidRDefault="00432563" w:rsidP="00432563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</w:rPr>
        <w:t xml:space="preserve">odstąpienia przez </w:t>
      </w:r>
      <w:r w:rsidRPr="00432563">
        <w:rPr>
          <w:rFonts w:ascii="Calibri" w:hAnsi="Calibri" w:cs="Calibri"/>
          <w:b/>
        </w:rPr>
        <w:t>Zamawiającego</w:t>
      </w:r>
      <w:r w:rsidRPr="00432563">
        <w:rPr>
          <w:rFonts w:ascii="Calibri" w:hAnsi="Calibri" w:cs="Calibri"/>
        </w:rPr>
        <w:t xml:space="preserve"> od Umowy z przyczyn leżących po stronie </w:t>
      </w:r>
      <w:r w:rsidRPr="00432563">
        <w:rPr>
          <w:rFonts w:ascii="Calibri" w:hAnsi="Calibri" w:cs="Calibri"/>
          <w:b/>
        </w:rPr>
        <w:t>Wykonawcy,</w:t>
      </w:r>
      <w:r w:rsidR="003E459F">
        <w:rPr>
          <w:rFonts w:ascii="Calibri" w:hAnsi="Calibri" w:cs="Calibri"/>
        </w:rPr>
        <w:t xml:space="preserve"> w wysokości 2</w:t>
      </w:r>
      <w:r w:rsidRPr="00432563">
        <w:rPr>
          <w:rFonts w:ascii="Calibri" w:hAnsi="Calibri" w:cs="Calibri"/>
        </w:rPr>
        <w:t xml:space="preserve">0% </w:t>
      </w:r>
      <w:r w:rsidRPr="00432563">
        <w:rPr>
          <w:rFonts w:ascii="Calibri" w:hAnsi="Calibri" w:cs="Calibri"/>
          <w:color w:val="000000"/>
        </w:rPr>
        <w:t>wynagrodzenia brutto</w:t>
      </w:r>
      <w:r w:rsidRPr="00432563">
        <w:rPr>
          <w:rFonts w:ascii="Calibri" w:hAnsi="Calibri" w:cs="Calibri"/>
        </w:rPr>
        <w:t xml:space="preserve"> określonego § 4 ust.2,</w:t>
      </w:r>
    </w:p>
    <w:p w:rsidR="00432563" w:rsidRPr="00432563" w:rsidRDefault="00432563" w:rsidP="00432563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</w:rPr>
        <w:t>opóźnienia w wykonaniu  pojedynczego opera</w:t>
      </w:r>
      <w:r w:rsidR="009C077A">
        <w:rPr>
          <w:rFonts w:ascii="Calibri" w:hAnsi="Calibri" w:cs="Calibri"/>
        </w:rPr>
        <w:t>tu szacunkowego, w wysokości 1</w:t>
      </w:r>
      <w:r w:rsidRPr="00432563">
        <w:rPr>
          <w:rFonts w:ascii="Calibri" w:hAnsi="Calibri" w:cs="Calibri"/>
        </w:rPr>
        <w:t xml:space="preserve">% wynagrodzenia brutto należnego za  dany operat szacunkowy, w wykonaniu którego </w:t>
      </w:r>
      <w:r w:rsidRPr="00432563">
        <w:rPr>
          <w:rFonts w:ascii="Calibri" w:hAnsi="Calibri" w:cs="Calibri"/>
          <w:b/>
        </w:rPr>
        <w:t>Wykonawca</w:t>
      </w:r>
      <w:r w:rsidRPr="00432563">
        <w:rPr>
          <w:rFonts w:ascii="Calibri" w:hAnsi="Calibri" w:cs="Calibri"/>
        </w:rPr>
        <w:t xml:space="preserve"> się opóźnił co do terminu określonego  w ofercie </w:t>
      </w:r>
      <w:r w:rsidR="009C077A">
        <w:rPr>
          <w:rFonts w:ascii="Calibri" w:hAnsi="Calibri" w:cs="Calibri"/>
          <w:b/>
        </w:rPr>
        <w:t>W</w:t>
      </w:r>
      <w:r w:rsidRPr="00432563">
        <w:rPr>
          <w:rFonts w:ascii="Calibri" w:hAnsi="Calibri" w:cs="Calibri"/>
          <w:b/>
        </w:rPr>
        <w:t>ykonawcy</w:t>
      </w:r>
      <w:r w:rsidRPr="00432563">
        <w:rPr>
          <w:rFonts w:ascii="Calibri" w:hAnsi="Calibri" w:cs="Calibri"/>
        </w:rPr>
        <w:t xml:space="preserve">, za każdy dzień </w:t>
      </w:r>
      <w:r w:rsidR="003E459F">
        <w:rPr>
          <w:rFonts w:ascii="Calibri" w:hAnsi="Calibri" w:cs="Calibri"/>
        </w:rPr>
        <w:t xml:space="preserve">kalendarzowy </w:t>
      </w:r>
      <w:r w:rsidRPr="00432563">
        <w:rPr>
          <w:rFonts w:ascii="Calibri" w:hAnsi="Calibri" w:cs="Calibri"/>
        </w:rPr>
        <w:t>opóźnienia,</w:t>
      </w:r>
    </w:p>
    <w:p w:rsidR="00432563" w:rsidRPr="00432563" w:rsidRDefault="00432563" w:rsidP="0043256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</w:rPr>
        <w:t>za zwłokę w usunięciu wad – w wysokości 1,0 % wynagrodzenia</w:t>
      </w:r>
      <w:r w:rsidR="002A6FDA">
        <w:rPr>
          <w:rFonts w:ascii="Calibri" w:hAnsi="Calibri" w:cs="Arial"/>
        </w:rPr>
        <w:t xml:space="preserve"> brutto</w:t>
      </w:r>
      <w:r w:rsidRPr="00432563">
        <w:rPr>
          <w:rFonts w:ascii="Calibri" w:hAnsi="Calibri" w:cs="Arial"/>
        </w:rPr>
        <w:t xml:space="preserve"> </w:t>
      </w:r>
      <w:r w:rsidR="002A6FDA" w:rsidRPr="00432563">
        <w:rPr>
          <w:rFonts w:ascii="Calibri" w:hAnsi="Calibri" w:cs="Calibri"/>
        </w:rPr>
        <w:t xml:space="preserve">należnego za  dany operat szacunkowy, </w:t>
      </w:r>
      <w:r w:rsidRPr="00432563">
        <w:rPr>
          <w:rFonts w:ascii="Calibri" w:hAnsi="Calibri" w:cs="Arial"/>
        </w:rPr>
        <w:t xml:space="preserve">za każdy dzień </w:t>
      </w:r>
      <w:r w:rsidR="003E459F">
        <w:rPr>
          <w:rFonts w:ascii="Calibri" w:hAnsi="Calibri" w:cs="Arial"/>
        </w:rPr>
        <w:t xml:space="preserve">kalendarzowy </w:t>
      </w:r>
      <w:r w:rsidRPr="00432563">
        <w:rPr>
          <w:rFonts w:ascii="Calibri" w:hAnsi="Calibri" w:cs="Arial"/>
        </w:rPr>
        <w:t xml:space="preserve">zwłoki, licząc od następnego dnia po upływie terminu wyznaczonego przez </w:t>
      </w:r>
      <w:r w:rsidRPr="00432563">
        <w:rPr>
          <w:rFonts w:ascii="Calibri" w:hAnsi="Calibri" w:cs="Arial"/>
          <w:b/>
        </w:rPr>
        <w:t>Zamawiającego</w:t>
      </w:r>
      <w:r w:rsidR="002A6FDA">
        <w:rPr>
          <w:rFonts w:ascii="Calibri" w:hAnsi="Calibri" w:cs="Arial"/>
        </w:rPr>
        <w:t xml:space="preserve"> do usunięcia wad.</w:t>
      </w:r>
    </w:p>
    <w:p w:rsidR="00432563" w:rsidRPr="00432563" w:rsidRDefault="00432563" w:rsidP="0043256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4" w:lineRule="auto"/>
        <w:ind w:left="426"/>
        <w:contextualSpacing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Calibri"/>
          <w:b/>
        </w:rPr>
        <w:t xml:space="preserve">Zamawiający </w:t>
      </w:r>
      <w:r w:rsidRPr="00432563">
        <w:rPr>
          <w:rFonts w:ascii="Calibri" w:hAnsi="Calibri" w:cs="Calibri"/>
        </w:rPr>
        <w:t xml:space="preserve">zapłaci </w:t>
      </w:r>
      <w:r w:rsidRPr="00432563">
        <w:rPr>
          <w:rFonts w:ascii="Calibri" w:hAnsi="Calibri" w:cs="Calibri"/>
          <w:b/>
        </w:rPr>
        <w:t>Wykonawcy</w:t>
      </w:r>
      <w:r w:rsidRPr="00432563">
        <w:rPr>
          <w:rFonts w:ascii="Calibri" w:hAnsi="Calibri" w:cs="Calibri"/>
        </w:rPr>
        <w:t xml:space="preserve"> karę umowną za odstąpienie od umowy przez </w:t>
      </w:r>
      <w:r w:rsidRPr="00432563">
        <w:rPr>
          <w:rFonts w:ascii="Calibri" w:hAnsi="Calibri" w:cs="Calibri"/>
          <w:b/>
        </w:rPr>
        <w:t xml:space="preserve">Wykonawcę </w:t>
      </w:r>
      <w:r w:rsidRPr="00432563">
        <w:rPr>
          <w:rFonts w:ascii="Calibri" w:hAnsi="Calibri" w:cs="Calibri"/>
        </w:rPr>
        <w:t xml:space="preserve">wskutek okoliczności, za które odpowiada </w:t>
      </w:r>
      <w:r w:rsidRPr="00432563">
        <w:rPr>
          <w:rFonts w:ascii="Calibri" w:hAnsi="Calibri" w:cs="Calibri"/>
          <w:b/>
        </w:rPr>
        <w:t>Zamawiający</w:t>
      </w:r>
      <w:r w:rsidR="00B52A74">
        <w:rPr>
          <w:rFonts w:ascii="Calibri" w:hAnsi="Calibri" w:cs="Calibri"/>
        </w:rPr>
        <w:t xml:space="preserve"> – w wysokości 2</w:t>
      </w:r>
      <w:r w:rsidRPr="00432563">
        <w:rPr>
          <w:rFonts w:ascii="Calibri" w:hAnsi="Calibri" w:cs="Calibri"/>
        </w:rPr>
        <w:t>0 % wynagrodzenia brutto, o którym mowa w § 4 ust.</w:t>
      </w:r>
      <w:r w:rsidR="00A11092">
        <w:rPr>
          <w:rFonts w:ascii="Calibri" w:hAnsi="Calibri" w:cs="Calibri"/>
        </w:rPr>
        <w:t xml:space="preserve"> </w:t>
      </w:r>
      <w:r w:rsidRPr="00432563">
        <w:rPr>
          <w:rFonts w:ascii="Calibri" w:hAnsi="Calibri" w:cs="Calibri"/>
        </w:rPr>
        <w:t>2</w:t>
      </w:r>
      <w:r w:rsidR="002A6FDA">
        <w:rPr>
          <w:rFonts w:ascii="Calibri" w:hAnsi="Calibri" w:cs="Calibri"/>
        </w:rPr>
        <w:t>.</w:t>
      </w:r>
    </w:p>
    <w:p w:rsidR="00432563" w:rsidRPr="00432563" w:rsidRDefault="00432563" w:rsidP="00432563">
      <w:pPr>
        <w:numPr>
          <w:ilvl w:val="0"/>
          <w:numId w:val="11"/>
        </w:numPr>
        <w:spacing w:before="120"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  <w:b/>
        </w:rPr>
        <w:t>Zamawiający</w:t>
      </w:r>
      <w:r w:rsidRPr="00432563">
        <w:rPr>
          <w:rFonts w:ascii="Calibri" w:hAnsi="Calibri" w:cs="Calibri"/>
        </w:rPr>
        <w:t xml:space="preserve"> może dochodzić odszkodowania uzupełniającego ponad zastrzeżone kary umowne do wysokości rzeczywiście poniesionej szkody na zasadach ogólnych kodeksu cywilnego.</w:t>
      </w:r>
    </w:p>
    <w:p w:rsidR="00432563" w:rsidRPr="00432563" w:rsidRDefault="00432563" w:rsidP="0043256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4" w:lineRule="auto"/>
        <w:ind w:left="426"/>
        <w:jc w:val="both"/>
        <w:textAlignment w:val="baseline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 xml:space="preserve">Zamawiający </w:t>
      </w:r>
      <w:r w:rsidRPr="00432563">
        <w:rPr>
          <w:rFonts w:ascii="Calibri" w:hAnsi="Calibri" w:cs="Arial"/>
        </w:rPr>
        <w:t xml:space="preserve">jest zobowiązany zapłacić </w:t>
      </w:r>
      <w:r w:rsidRPr="00432563">
        <w:rPr>
          <w:rFonts w:ascii="Calibri" w:hAnsi="Calibri" w:cs="Arial"/>
          <w:b/>
        </w:rPr>
        <w:t>Wykonawcy</w:t>
      </w:r>
      <w:r w:rsidRPr="00432563">
        <w:rPr>
          <w:rFonts w:ascii="Calibri" w:hAnsi="Calibri" w:cs="Arial"/>
        </w:rPr>
        <w:t xml:space="preserve"> odsetki ustawowe za każdy dzień opóźnienia w uregulowaniu wynagrodzenia.</w:t>
      </w:r>
    </w:p>
    <w:p w:rsidR="00432563" w:rsidRPr="00432563" w:rsidRDefault="00432563" w:rsidP="00432563">
      <w:pPr>
        <w:numPr>
          <w:ilvl w:val="0"/>
          <w:numId w:val="11"/>
        </w:numPr>
        <w:spacing w:before="120"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</w:rPr>
        <w:t xml:space="preserve">Kara umowna płatna jest w terminie 14 dni licząc od dnia otrzymania przez </w:t>
      </w:r>
      <w:r w:rsidRPr="00432563">
        <w:rPr>
          <w:rFonts w:ascii="Calibri" w:hAnsi="Calibri" w:cs="Calibri"/>
          <w:b/>
        </w:rPr>
        <w:t xml:space="preserve">Wykonawcę </w:t>
      </w:r>
      <w:r w:rsidRPr="00432563">
        <w:rPr>
          <w:rFonts w:ascii="Calibri" w:hAnsi="Calibri" w:cs="Calibri"/>
        </w:rPr>
        <w:t>wezwania do zapłaty.</w:t>
      </w:r>
    </w:p>
    <w:p w:rsidR="00432563" w:rsidRDefault="00432563" w:rsidP="00432563">
      <w:pPr>
        <w:numPr>
          <w:ilvl w:val="0"/>
          <w:numId w:val="11"/>
        </w:numPr>
        <w:spacing w:before="120" w:after="0" w:line="240" w:lineRule="auto"/>
        <w:ind w:left="426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  <w:b/>
        </w:rPr>
        <w:t>Zamawiającemu</w:t>
      </w:r>
      <w:r w:rsidRPr="00432563">
        <w:rPr>
          <w:rFonts w:ascii="Calibri" w:hAnsi="Calibri" w:cs="Calibri"/>
        </w:rPr>
        <w:t xml:space="preserve"> przysługuje prawo potrącenia z wynagrodzenia </w:t>
      </w:r>
      <w:r w:rsidRPr="00432563">
        <w:rPr>
          <w:rFonts w:ascii="Calibri" w:hAnsi="Calibri" w:cs="Calibri"/>
          <w:b/>
        </w:rPr>
        <w:t>Wykonawcy</w:t>
      </w:r>
      <w:r w:rsidRPr="00432563">
        <w:rPr>
          <w:rFonts w:ascii="Calibri" w:hAnsi="Calibri" w:cs="Calibri"/>
        </w:rPr>
        <w:t xml:space="preserve"> ewentualnych roszczeń z tytułu szkód i kar umownych.</w:t>
      </w:r>
    </w:p>
    <w:p w:rsidR="005C0BBB" w:rsidRDefault="005C0BBB" w:rsidP="005C0BBB">
      <w:pPr>
        <w:pStyle w:val="Akapitzlist"/>
        <w:spacing w:after="0" w:line="300" w:lineRule="atLeast"/>
        <w:ind w:left="775"/>
        <w:jc w:val="center"/>
        <w:rPr>
          <w:b/>
          <w:bCs/>
        </w:rPr>
      </w:pPr>
    </w:p>
    <w:p w:rsidR="00B30D77" w:rsidRDefault="00B30D77" w:rsidP="005C0BBB">
      <w:pPr>
        <w:pStyle w:val="Akapitzlist"/>
        <w:spacing w:after="0" w:line="300" w:lineRule="atLeast"/>
        <w:ind w:left="775"/>
        <w:jc w:val="center"/>
        <w:rPr>
          <w:b/>
          <w:bCs/>
        </w:rPr>
      </w:pPr>
      <w:r w:rsidRPr="00B30D77">
        <w:rPr>
          <w:b/>
          <w:bCs/>
        </w:rPr>
        <w:t>Klauzula informacyjna z art. 13 RODO</w:t>
      </w:r>
    </w:p>
    <w:p w:rsidR="00A11092" w:rsidRPr="00A11092" w:rsidRDefault="00A11092" w:rsidP="005C0BBB">
      <w:pPr>
        <w:pStyle w:val="Akapitzlist"/>
        <w:spacing w:after="0" w:line="300" w:lineRule="atLeast"/>
        <w:ind w:left="775"/>
        <w:jc w:val="center"/>
        <w:rPr>
          <w:b/>
          <w:bCs/>
          <w:sz w:val="16"/>
          <w:szCs w:val="16"/>
        </w:rPr>
      </w:pPr>
    </w:p>
    <w:p w:rsidR="005C0BBB" w:rsidRDefault="005C0BBB" w:rsidP="005C0BBB">
      <w:pPr>
        <w:spacing w:after="0" w:line="300" w:lineRule="atLeast"/>
        <w:jc w:val="center"/>
        <w:rPr>
          <w:rFonts w:ascii="Calibri" w:hAnsi="Calibri" w:cs="Arial"/>
          <w:b/>
          <w:bCs/>
          <w:spacing w:val="-3"/>
        </w:rPr>
      </w:pPr>
      <w:r w:rsidRPr="005C0BBB">
        <w:rPr>
          <w:rFonts w:ascii="Calibri" w:hAnsi="Calibri" w:cs="Arial"/>
          <w:b/>
          <w:bCs/>
          <w:spacing w:val="-3"/>
        </w:rPr>
        <w:t>§ 7</w:t>
      </w:r>
    </w:p>
    <w:p w:rsidR="00DD4D9F" w:rsidRPr="00DD4D9F" w:rsidRDefault="00DD4D9F" w:rsidP="00DD4D9F">
      <w:pPr>
        <w:spacing w:line="276" w:lineRule="auto"/>
        <w:jc w:val="both"/>
        <w:rPr>
          <w:rFonts w:ascii="Calibri" w:hAnsi="Calibri" w:cs="Calibri"/>
        </w:rPr>
      </w:pPr>
      <w:r w:rsidRPr="00DD4D9F">
        <w:rPr>
          <w:rFonts w:ascii="Calibri" w:hAnsi="Calibri" w:cs="Calibri"/>
        </w:rPr>
        <w:t xml:space="preserve">Zgodnie z art. 13 ust. 1 Ogólnego Rozporządzenia o Ochronie Danych (RODO) informujemy, że: </w:t>
      </w:r>
    </w:p>
    <w:p w:rsidR="00DD4D9F" w:rsidRPr="00DD4D9F" w:rsidRDefault="00DD4D9F" w:rsidP="00DD4D9F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hAnsi="Calibri" w:cs="Calibri"/>
        </w:rPr>
      </w:pPr>
      <w:r w:rsidRPr="00DD4D9F">
        <w:rPr>
          <w:rFonts w:ascii="Calibri" w:hAnsi="Calibri" w:cs="Calibri"/>
        </w:rPr>
        <w:t xml:space="preserve">administratorem danych osobowych </w:t>
      </w:r>
      <w:r w:rsidRPr="00DD4D9F">
        <w:rPr>
          <w:rFonts w:ascii="Calibri" w:hAnsi="Calibri" w:cs="Calibri"/>
          <w:b/>
        </w:rPr>
        <w:t>Pracowników</w:t>
      </w:r>
      <w:r w:rsidRPr="00DD4D9F">
        <w:rPr>
          <w:rFonts w:ascii="Calibri" w:hAnsi="Calibri" w:cs="Calibri"/>
        </w:rPr>
        <w:t xml:space="preserve"> jest Marszałek Województwa Opolskiego</w:t>
      </w:r>
      <w:r w:rsidRPr="00DD4D9F">
        <w:rPr>
          <w:rFonts w:ascii="Calibri" w:hAnsi="Calibri" w:cs="Calibri"/>
          <w:iCs/>
        </w:rPr>
        <w:t>, adres: ul. Piastowska 14, 45-082 Opole</w:t>
      </w:r>
      <w:r w:rsidRPr="00DD4D9F">
        <w:rPr>
          <w:rFonts w:ascii="Calibri" w:hAnsi="Calibri" w:cs="Calibri"/>
        </w:rPr>
        <w:t xml:space="preserve"> ;</w:t>
      </w:r>
    </w:p>
    <w:p w:rsidR="00DD4D9F" w:rsidRPr="00DD4D9F" w:rsidRDefault="00DD4D9F" w:rsidP="00DD4D9F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hAnsi="Calibri" w:cs="Calibri"/>
        </w:rPr>
      </w:pPr>
      <w:r w:rsidRPr="00DD4D9F">
        <w:rPr>
          <w:rFonts w:ascii="Calibri" w:hAnsi="Calibri" w:cs="Calibri"/>
        </w:rPr>
        <w:t>administrator wyznaczył Inspektora Ochrony Danych, z którym</w:t>
      </w:r>
      <w:r w:rsidR="00A11092">
        <w:rPr>
          <w:rFonts w:ascii="Calibri" w:hAnsi="Calibri" w:cs="Calibri"/>
        </w:rPr>
        <w:t xml:space="preserve"> mogą się Państwo kontaktować w </w:t>
      </w:r>
      <w:r w:rsidRPr="00DD4D9F">
        <w:rPr>
          <w:rFonts w:ascii="Calibri" w:hAnsi="Calibri" w:cs="Calibri"/>
        </w:rPr>
        <w:t xml:space="preserve">sprawach przetwarzania Państwa danych osobowych za pośrednictwem poczty elektronicznej: </w:t>
      </w:r>
      <w:hyperlink r:id="rId8" w:history="1">
        <w:r w:rsidRPr="00A11092">
          <w:rPr>
            <w:rStyle w:val="Hipercze"/>
            <w:rFonts w:ascii="Calibri" w:hAnsi="Calibri" w:cs="Calibri"/>
            <w:color w:val="auto"/>
          </w:rPr>
          <w:t>iod@opolskie.pl</w:t>
        </w:r>
      </w:hyperlink>
      <w:r w:rsidRPr="00DD4D9F">
        <w:rPr>
          <w:rFonts w:ascii="Calibri" w:hAnsi="Calibri" w:cs="Calibri"/>
        </w:rPr>
        <w:t>;</w:t>
      </w:r>
    </w:p>
    <w:p w:rsidR="00DD4D9F" w:rsidRPr="00DD4D9F" w:rsidRDefault="00DD4D9F" w:rsidP="00B1370C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hAnsi="Calibri" w:cs="Calibri"/>
        </w:rPr>
      </w:pPr>
      <w:r w:rsidRPr="00DD4D9F">
        <w:rPr>
          <w:rFonts w:ascii="Calibri" w:hAnsi="Calibri" w:cs="Calibri"/>
        </w:rPr>
        <w:t xml:space="preserve">administrator będzie przetwarzał Państwa dane </w:t>
      </w:r>
      <w:r w:rsidRPr="00DD4D9F">
        <w:rPr>
          <w:rFonts w:ascii="Calibri" w:eastAsia="Arial" w:hAnsi="Calibri" w:cs="Calibri"/>
        </w:rPr>
        <w:t>w celu niezbęd</w:t>
      </w:r>
      <w:r w:rsidR="00A11092">
        <w:rPr>
          <w:rFonts w:ascii="Calibri" w:eastAsia="Arial" w:hAnsi="Calibri" w:cs="Calibri"/>
        </w:rPr>
        <w:t>nym do wypełnienia obowiązków i </w:t>
      </w:r>
      <w:r w:rsidRPr="00DD4D9F">
        <w:rPr>
          <w:rFonts w:ascii="Calibri" w:eastAsia="Arial" w:hAnsi="Calibri" w:cs="Calibri"/>
        </w:rPr>
        <w:t>wykonywania szczególnych praw przez administratora lu</w:t>
      </w:r>
      <w:r w:rsidR="00A11092">
        <w:rPr>
          <w:rFonts w:ascii="Calibri" w:eastAsia="Arial" w:hAnsi="Calibri" w:cs="Calibri"/>
        </w:rPr>
        <w:t>b osobę, której dane dotyczą, w </w:t>
      </w:r>
      <w:r w:rsidRPr="00DD4D9F">
        <w:rPr>
          <w:rFonts w:ascii="Calibri" w:eastAsia="Arial" w:hAnsi="Calibri" w:cs="Calibri"/>
        </w:rPr>
        <w:t>dziedzinie prawa pracy, zabezpieczenia społecznego i ochrony socjalnej</w:t>
      </w:r>
      <w:r w:rsidRPr="00DD4D9F">
        <w:rPr>
          <w:rFonts w:ascii="Calibri" w:hAnsi="Calibri" w:cs="Calibri"/>
        </w:rPr>
        <w:t>. Dane osobowe pracowników są przetwarzane na podstawie art. 9 ust. 2 lit. a i b) RODO w zw. z realizacją obowiązków wynikających z ustawy z dnia 26 czerwca 1974 r.</w:t>
      </w:r>
      <w:r w:rsidR="00A11092">
        <w:rPr>
          <w:rFonts w:ascii="Calibri" w:hAnsi="Calibri" w:cs="Calibri"/>
        </w:rPr>
        <w:t xml:space="preserve"> Kodeks pracy, ustawy z dnia 13 </w:t>
      </w:r>
      <w:r w:rsidRPr="00DD4D9F">
        <w:rPr>
          <w:rFonts w:ascii="Calibri" w:hAnsi="Calibri" w:cs="Calibri"/>
        </w:rPr>
        <w:t>października 1998 r. o systemie ubezpieczeń społecznych, ustawy z dni</w:t>
      </w:r>
      <w:r w:rsidR="00A11092">
        <w:rPr>
          <w:rFonts w:ascii="Calibri" w:hAnsi="Calibri" w:cs="Calibri"/>
        </w:rPr>
        <w:t>a 25 czerwca 1999 r. o </w:t>
      </w:r>
      <w:r w:rsidRPr="00DD4D9F">
        <w:rPr>
          <w:rFonts w:ascii="Calibri" w:hAnsi="Calibri" w:cs="Calibri"/>
        </w:rPr>
        <w:t>świadczeniach pieniężnych  z ubezpieczenia społecznego w razie choroby i macierzyństwa, ustawy z dnia 17 grudnia 1998 r. o emeryturach i rentach z Funduszu Ubezpieczeń Społecznych oraz ustawy z dnia 20 kwietnia 2004 r. o promocji zatrudnienia i instytucjach rynku pracy;</w:t>
      </w:r>
    </w:p>
    <w:p w:rsidR="00DD4D9F" w:rsidRPr="00DD4D9F" w:rsidRDefault="00DD4D9F" w:rsidP="00B1370C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hAnsi="Calibri" w:cs="Calibri"/>
        </w:rPr>
      </w:pPr>
      <w:r w:rsidRPr="00DD4D9F">
        <w:rPr>
          <w:rFonts w:ascii="Calibri" w:hAnsi="Calibri" w:cs="Calibri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</w:t>
      </w:r>
      <w:r w:rsidR="00A11092">
        <w:rPr>
          <w:rFonts w:ascii="Calibri" w:hAnsi="Calibri" w:cs="Calibri"/>
        </w:rPr>
        <w:t>eniobiorcą świadczącym usługę z </w:t>
      </w:r>
      <w:r w:rsidRPr="00DD4D9F">
        <w:rPr>
          <w:rFonts w:ascii="Calibri" w:hAnsi="Calibri" w:cs="Calibri"/>
        </w:rPr>
        <w:t>zakresu ochrony danych osobowych);</w:t>
      </w:r>
    </w:p>
    <w:p w:rsidR="00DD4D9F" w:rsidRPr="00DD4D9F" w:rsidRDefault="00DD4D9F" w:rsidP="00DD4D9F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hAnsi="Calibri" w:cs="Calibri"/>
        </w:rPr>
      </w:pPr>
      <w:r w:rsidRPr="00DD4D9F">
        <w:rPr>
          <w:rFonts w:ascii="Calibri" w:hAnsi="Calibri" w:cs="Calibri"/>
        </w:rPr>
        <w:t>administrator nie zamierza przekazywać Państwa danych osobowych do państwa trzeciego lub organizacji międzynarodowej;</w:t>
      </w:r>
    </w:p>
    <w:p w:rsidR="00DD4D9F" w:rsidRPr="00DD4D9F" w:rsidRDefault="00DD4D9F" w:rsidP="00DD4D9F">
      <w:pPr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DD4D9F">
        <w:rPr>
          <w:rFonts w:ascii="Calibri" w:hAnsi="Calibri" w:cs="Calibri"/>
        </w:rPr>
        <w:t>mają Państwo prawo uzyskać kopię swoich danych osobowych w siedzibie administratora.</w:t>
      </w:r>
    </w:p>
    <w:p w:rsidR="00DD4D9F" w:rsidRPr="00DD4D9F" w:rsidRDefault="00DD4D9F" w:rsidP="00DD4D9F">
      <w:pPr>
        <w:spacing w:line="276" w:lineRule="auto"/>
        <w:jc w:val="both"/>
        <w:rPr>
          <w:rFonts w:ascii="Calibri" w:hAnsi="Calibri" w:cs="Calibri"/>
        </w:rPr>
      </w:pPr>
      <w:r w:rsidRPr="00DD4D9F">
        <w:rPr>
          <w:rFonts w:ascii="Calibri" w:hAnsi="Calibri" w:cs="Calibri"/>
        </w:rPr>
        <w:t>Dodatkowo zgodnie z art. 13 ust. 2 RODO informujemy, że:</w:t>
      </w:r>
    </w:p>
    <w:p w:rsidR="00DD4D9F" w:rsidRPr="00DD4D9F" w:rsidRDefault="00DD4D9F" w:rsidP="00DD4D9F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Calibri" w:hAnsi="Calibri" w:cs="Calibri"/>
        </w:rPr>
      </w:pPr>
      <w:r w:rsidRPr="00DD4D9F">
        <w:rPr>
          <w:rFonts w:ascii="Calibri" w:hAnsi="Calibri" w:cs="Calibri"/>
        </w:rPr>
        <w:t>Państwa dane osobowe będą przechowywane do momentu</w:t>
      </w:r>
      <w:r w:rsidR="00A11092">
        <w:rPr>
          <w:rFonts w:ascii="Calibri" w:hAnsi="Calibri" w:cs="Calibri"/>
        </w:rPr>
        <w:t xml:space="preserve"> upływu okresu przewidzianego w </w:t>
      </w:r>
      <w:r w:rsidRPr="00DD4D9F">
        <w:rPr>
          <w:rFonts w:ascii="Calibri" w:hAnsi="Calibri" w:cs="Calibri"/>
        </w:rPr>
        <w:t>ustawie z dnia 17 grudnia 1998 r. o emeryturach i rentach z Funduszu Ubezpieczeń Społecznych, w ustawie z dnia 14 lipca 1983 r.</w:t>
      </w:r>
      <w:r w:rsidR="00C356A3">
        <w:rPr>
          <w:rFonts w:ascii="Calibri" w:hAnsi="Calibri" w:cs="Calibri"/>
        </w:rPr>
        <w:t xml:space="preserve"> </w:t>
      </w:r>
      <w:r w:rsidRPr="00DD4D9F">
        <w:rPr>
          <w:rFonts w:ascii="Calibri" w:hAnsi="Calibri" w:cs="Calibri"/>
        </w:rPr>
        <w:t>o narodowym zasobie</w:t>
      </w:r>
      <w:r w:rsidR="00A11092">
        <w:rPr>
          <w:rFonts w:ascii="Calibri" w:hAnsi="Calibri" w:cs="Calibri"/>
        </w:rPr>
        <w:t xml:space="preserve"> archiwalnym i archiwach oraz w </w:t>
      </w:r>
      <w:r w:rsidRPr="00DD4D9F">
        <w:rPr>
          <w:rFonts w:ascii="Calibri" w:hAnsi="Calibri" w:cs="Calibri"/>
        </w:rPr>
        <w:t>Rozporządzeniu Ministra Kultury i Dziedzictwa Narodowego z dnia 20 październi</w:t>
      </w:r>
      <w:r w:rsidR="00A11092">
        <w:rPr>
          <w:rFonts w:ascii="Calibri" w:hAnsi="Calibri" w:cs="Calibri"/>
        </w:rPr>
        <w:t>ka 2015 r. w </w:t>
      </w:r>
      <w:r w:rsidRPr="00DD4D9F">
        <w:rPr>
          <w:rFonts w:ascii="Calibri" w:hAnsi="Calibri" w:cs="Calibri"/>
        </w:rPr>
        <w:t>sprawie klasyfikowania i kwalifikowania dokumentacji, przekazywania materiałów archiwalnych do archiwów państwowych i brakowania dokumentacji niearchiwalnej</w:t>
      </w:r>
      <w:r w:rsidRPr="00DD4D9F">
        <w:rPr>
          <w:rFonts w:ascii="Calibri" w:eastAsia="Calibri" w:hAnsi="Calibri" w:cs="Calibri"/>
          <w:lang w:eastAsia="pl-PL"/>
        </w:rPr>
        <w:t>;</w:t>
      </w:r>
    </w:p>
    <w:p w:rsidR="00DD4D9F" w:rsidRPr="00DD4D9F" w:rsidRDefault="00DD4D9F" w:rsidP="00DD4D9F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Calibri" w:hAnsi="Calibri" w:cs="Calibri"/>
        </w:rPr>
      </w:pPr>
      <w:r w:rsidRPr="00DD4D9F">
        <w:rPr>
          <w:rFonts w:ascii="Calibri" w:hAnsi="Calibri" w:cs="Calibri"/>
        </w:rPr>
        <w:t>przysługuje Państwu prawo dostępu do treści swoich danych,  ich sprostowania lub ograniczenia przetwarzania, a także prawo do wniesienia skargi do organu nadzorczego;</w:t>
      </w:r>
    </w:p>
    <w:p w:rsidR="00DD4D9F" w:rsidRPr="00DD4D9F" w:rsidRDefault="00DD4D9F" w:rsidP="00DD4D9F">
      <w:pPr>
        <w:pStyle w:val="Akapitzlist"/>
        <w:numPr>
          <w:ilvl w:val="0"/>
          <w:numId w:val="32"/>
        </w:numPr>
        <w:spacing w:after="0" w:line="300" w:lineRule="atLeast"/>
        <w:rPr>
          <w:rFonts w:ascii="Calibri" w:hAnsi="Calibri" w:cs="Calibri"/>
          <w:b/>
          <w:bCs/>
          <w:spacing w:val="-3"/>
        </w:rPr>
      </w:pPr>
      <w:r w:rsidRPr="00DD4D9F">
        <w:rPr>
          <w:rFonts w:ascii="Calibri" w:hAnsi="Calibri" w:cs="Calibri"/>
        </w:rPr>
        <w:t>podanie danych osobowych jest dobrowolne, jednakże niezbędne  do realizacji celu ich przetwarzania. Konsekwencją niepodania danych osobowych jest brak możliwości realizacji umowy o pracę;</w:t>
      </w:r>
    </w:p>
    <w:p w:rsidR="00DD4D9F" w:rsidRPr="00DD4D9F" w:rsidRDefault="00DD4D9F" w:rsidP="00A11092">
      <w:pPr>
        <w:numPr>
          <w:ilvl w:val="0"/>
          <w:numId w:val="32"/>
        </w:numPr>
        <w:spacing w:after="0" w:line="300" w:lineRule="atLeast"/>
        <w:contextualSpacing/>
        <w:jc w:val="both"/>
        <w:rPr>
          <w:rFonts w:ascii="Calibri" w:hAnsi="Calibri" w:cs="Calibri"/>
          <w:b/>
          <w:bCs/>
          <w:spacing w:val="-3"/>
        </w:rPr>
      </w:pPr>
      <w:r w:rsidRPr="00DD4D9F">
        <w:rPr>
          <w:rFonts w:ascii="Calibri" w:hAnsi="Calibri" w:cs="Calibri"/>
        </w:rPr>
        <w:t>administrator nie podejmuje decyzji w sposób zautomatyzo</w:t>
      </w:r>
      <w:r w:rsidR="00A11092">
        <w:rPr>
          <w:rFonts w:ascii="Calibri" w:hAnsi="Calibri" w:cs="Calibri"/>
        </w:rPr>
        <w:t>wany i profilowaniu w oparciu o </w:t>
      </w:r>
      <w:r w:rsidRPr="00DD4D9F">
        <w:rPr>
          <w:rFonts w:ascii="Calibri" w:hAnsi="Calibri" w:cs="Calibri"/>
        </w:rPr>
        <w:t>Państwa dane osobowe.</w:t>
      </w:r>
    </w:p>
    <w:p w:rsidR="00B30D77" w:rsidRPr="00DD4D9F" w:rsidRDefault="00B30D77" w:rsidP="00B30D77">
      <w:pPr>
        <w:spacing w:before="120" w:after="0" w:line="240" w:lineRule="auto"/>
        <w:ind w:left="426"/>
        <w:contextualSpacing/>
        <w:jc w:val="both"/>
        <w:rPr>
          <w:rFonts w:ascii="Calibri" w:hAnsi="Calibri" w:cs="Calibri"/>
        </w:rPr>
      </w:pPr>
    </w:p>
    <w:p w:rsidR="00432563" w:rsidRDefault="00E26D63" w:rsidP="00E26D63">
      <w:pPr>
        <w:spacing w:after="0" w:line="240" w:lineRule="auto"/>
        <w:ind w:left="360" w:hanging="360"/>
        <w:jc w:val="center"/>
        <w:rPr>
          <w:rFonts w:ascii="Calibri" w:hAnsi="Calibri" w:cs="Calibri"/>
          <w:b/>
        </w:rPr>
      </w:pPr>
      <w:r w:rsidRPr="00E26D63">
        <w:rPr>
          <w:rFonts w:ascii="Calibri" w:hAnsi="Calibri" w:cs="Calibri"/>
          <w:b/>
        </w:rPr>
        <w:t>Odstąpienie od umowy</w:t>
      </w:r>
    </w:p>
    <w:p w:rsidR="00A11092" w:rsidRPr="00A11092" w:rsidRDefault="00A11092" w:rsidP="00E26D63">
      <w:pPr>
        <w:spacing w:after="0" w:line="240" w:lineRule="auto"/>
        <w:ind w:left="360" w:hanging="360"/>
        <w:jc w:val="center"/>
        <w:rPr>
          <w:rFonts w:ascii="Calibri" w:hAnsi="Calibri" w:cs="Calibri"/>
          <w:b/>
          <w:sz w:val="16"/>
          <w:szCs w:val="16"/>
        </w:rPr>
      </w:pPr>
    </w:p>
    <w:p w:rsidR="00E26D63" w:rsidRPr="00E26D63" w:rsidRDefault="00E26D63" w:rsidP="00B1370C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Arial"/>
          <w:b/>
          <w:bCs/>
          <w:spacing w:val="-3"/>
        </w:rPr>
        <w:t>§ 8</w:t>
      </w:r>
    </w:p>
    <w:p w:rsidR="00BB393E" w:rsidRPr="00A11092" w:rsidRDefault="00BB393E" w:rsidP="009D4F39">
      <w:pPr>
        <w:pStyle w:val="Textbody"/>
        <w:spacing w:after="0" w:line="300" w:lineRule="atLeast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  <w:r w:rsidRPr="00A11092">
        <w:rPr>
          <w:rFonts w:ascii="Calibri" w:hAnsi="Calibri" w:cs="Calibri"/>
          <w:b/>
          <w:sz w:val="22"/>
          <w:szCs w:val="22"/>
          <w:lang w:val="pl-PL"/>
        </w:rPr>
        <w:t xml:space="preserve">Zamawiającemu </w:t>
      </w:r>
      <w:r w:rsidRPr="00A11092">
        <w:rPr>
          <w:rFonts w:ascii="Calibri" w:hAnsi="Calibri" w:cs="Calibri"/>
          <w:sz w:val="22"/>
          <w:szCs w:val="22"/>
          <w:lang w:val="pl-PL"/>
        </w:rPr>
        <w:t>przysługuje prawo do odstąpienia od umowy w przypadku:</w:t>
      </w:r>
    </w:p>
    <w:p w:rsidR="00BB393E" w:rsidRPr="00A11092" w:rsidRDefault="00BB393E" w:rsidP="00BD082D">
      <w:pPr>
        <w:pStyle w:val="Textbody"/>
        <w:numPr>
          <w:ilvl w:val="0"/>
          <w:numId w:val="33"/>
        </w:numPr>
        <w:spacing w:after="0" w:line="30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A11092">
        <w:rPr>
          <w:rFonts w:ascii="Calibri" w:hAnsi="Calibri" w:cs="Calibri"/>
          <w:sz w:val="22"/>
          <w:szCs w:val="22"/>
          <w:lang w:val="pl-PL"/>
        </w:rPr>
        <w:t>wystąpienia istotnej zmiany okoliczności powodującej, że wykonanie umowy nie leży</w:t>
      </w:r>
      <w:r w:rsidRPr="00A11092">
        <w:rPr>
          <w:rFonts w:ascii="Calibri" w:hAnsi="Calibri" w:cs="Calibri"/>
          <w:sz w:val="22"/>
          <w:szCs w:val="22"/>
          <w:lang w:val="pl-PL"/>
        </w:rPr>
        <w:br/>
        <w:t>w interesie publicznym, czego nie można było przewidzieć w chwili zawarcia umowy. Odstąpienie od umowy w tym wypadku może nastąpić w terminie 30 dni od powzięcia wiadomości o powyższych okolicznościach;</w:t>
      </w:r>
    </w:p>
    <w:p w:rsidR="0060334B" w:rsidRPr="00A11092" w:rsidRDefault="0060334B" w:rsidP="00BD082D">
      <w:pPr>
        <w:pStyle w:val="Textbody"/>
        <w:numPr>
          <w:ilvl w:val="0"/>
          <w:numId w:val="33"/>
        </w:numPr>
        <w:spacing w:after="0" w:line="30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A11092">
        <w:rPr>
          <w:rFonts w:ascii="Calibri" w:hAnsi="Calibri" w:cs="Calibri"/>
          <w:sz w:val="22"/>
          <w:szCs w:val="22"/>
          <w:lang w:val="pl-PL"/>
        </w:rPr>
        <w:t xml:space="preserve">opóźnienia przez </w:t>
      </w:r>
      <w:r w:rsidRPr="00A11092">
        <w:rPr>
          <w:rFonts w:ascii="Calibri" w:hAnsi="Calibri" w:cs="Calibri"/>
          <w:b/>
          <w:sz w:val="22"/>
          <w:szCs w:val="22"/>
          <w:lang w:val="pl-PL"/>
        </w:rPr>
        <w:t>Wykonawcę</w:t>
      </w:r>
      <w:r w:rsidRPr="00A11092">
        <w:rPr>
          <w:rFonts w:ascii="Calibri" w:hAnsi="Calibri" w:cs="Calibri"/>
          <w:sz w:val="22"/>
          <w:szCs w:val="22"/>
          <w:lang w:val="pl-PL"/>
        </w:rPr>
        <w:t xml:space="preserve"> przekraczającego 7 dni terminu w zakresie : </w:t>
      </w:r>
    </w:p>
    <w:p w:rsidR="0060334B" w:rsidRPr="00BD082D" w:rsidRDefault="0060334B" w:rsidP="00BD082D">
      <w:pPr>
        <w:pStyle w:val="Textbody"/>
        <w:numPr>
          <w:ilvl w:val="1"/>
          <w:numId w:val="35"/>
        </w:numPr>
        <w:spacing w:after="0" w:line="300" w:lineRule="atLeast"/>
        <w:ind w:left="1134"/>
        <w:jc w:val="both"/>
        <w:rPr>
          <w:rFonts w:ascii="Calibri" w:hAnsi="Calibri" w:cs="Calibri"/>
          <w:sz w:val="22"/>
          <w:szCs w:val="22"/>
        </w:rPr>
      </w:pPr>
      <w:proofErr w:type="spellStart"/>
      <w:r w:rsidRPr="00BD082D">
        <w:rPr>
          <w:rFonts w:ascii="Calibri" w:hAnsi="Calibri" w:cs="Calibri"/>
          <w:sz w:val="22"/>
          <w:szCs w:val="22"/>
        </w:rPr>
        <w:t>wykonania</w:t>
      </w:r>
      <w:proofErr w:type="spellEnd"/>
      <w:r w:rsidRPr="00BD08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D082D">
        <w:rPr>
          <w:rFonts w:ascii="Calibri" w:hAnsi="Calibri" w:cs="Calibri"/>
          <w:sz w:val="22"/>
          <w:szCs w:val="22"/>
        </w:rPr>
        <w:t>jednostkowego</w:t>
      </w:r>
      <w:proofErr w:type="spellEnd"/>
      <w:r w:rsidRPr="00BD08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D082D">
        <w:rPr>
          <w:rFonts w:ascii="Calibri" w:hAnsi="Calibri" w:cs="Calibri"/>
          <w:sz w:val="22"/>
          <w:szCs w:val="22"/>
        </w:rPr>
        <w:t>operatu</w:t>
      </w:r>
      <w:proofErr w:type="spellEnd"/>
      <w:r w:rsidRPr="00BD08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D082D">
        <w:rPr>
          <w:rFonts w:ascii="Calibri" w:hAnsi="Calibri" w:cs="Calibri"/>
          <w:sz w:val="22"/>
          <w:szCs w:val="22"/>
        </w:rPr>
        <w:t>szacunkowego</w:t>
      </w:r>
      <w:proofErr w:type="spellEnd"/>
      <w:r w:rsidRPr="00BD082D">
        <w:rPr>
          <w:rFonts w:ascii="Calibri" w:hAnsi="Calibri" w:cs="Calibri"/>
          <w:sz w:val="22"/>
          <w:szCs w:val="22"/>
        </w:rPr>
        <w:t xml:space="preserve">, </w:t>
      </w:r>
    </w:p>
    <w:p w:rsidR="00BD082D" w:rsidRPr="00D313FC" w:rsidRDefault="0060334B" w:rsidP="00BD082D">
      <w:pPr>
        <w:pStyle w:val="Textbody"/>
        <w:numPr>
          <w:ilvl w:val="1"/>
          <w:numId w:val="35"/>
        </w:numPr>
        <w:spacing w:after="0" w:line="30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 w:rsidRPr="00A11092">
        <w:rPr>
          <w:rFonts w:ascii="Calibri" w:hAnsi="Calibri" w:cs="Calibri"/>
          <w:sz w:val="22"/>
          <w:szCs w:val="22"/>
          <w:lang w:val="pl-PL"/>
        </w:rPr>
        <w:t>złożenia poprawianego jednostkowego operatu szacunkowego, po uwagach zgłoszonych w</w:t>
      </w:r>
      <w:r w:rsidRPr="00BD082D">
        <w:rPr>
          <w:rFonts w:ascii="Calibri" w:hAnsi="Calibri" w:cs="Calibri"/>
          <w:sz w:val="22"/>
          <w:szCs w:val="22"/>
          <w:lang w:val="pl-PL"/>
        </w:rPr>
        <w:t xml:space="preserve"> protokole </w:t>
      </w:r>
      <w:r w:rsidR="00BD082D" w:rsidRPr="00BD082D">
        <w:rPr>
          <w:rFonts w:ascii="Calibri" w:hAnsi="Calibri" w:cs="Calibri"/>
          <w:sz w:val="22"/>
          <w:szCs w:val="22"/>
          <w:lang w:val="pl-PL"/>
        </w:rPr>
        <w:t>odbioru</w:t>
      </w:r>
      <w:r w:rsidR="00913EB4" w:rsidRPr="00A11092">
        <w:rPr>
          <w:rFonts w:ascii="Calibri" w:hAnsi="Calibri" w:cs="Calibri"/>
          <w:sz w:val="22"/>
          <w:szCs w:val="22"/>
          <w:lang w:val="pl-PL"/>
        </w:rPr>
        <w:t>.</w:t>
      </w:r>
      <w:r w:rsidRPr="00A11092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60334B" w:rsidRPr="00A11092" w:rsidRDefault="0060334B" w:rsidP="00D313FC">
      <w:pPr>
        <w:pStyle w:val="Textbody"/>
        <w:spacing w:after="0" w:line="300" w:lineRule="atLeast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D313FC">
        <w:rPr>
          <w:rFonts w:ascii="Calibri" w:hAnsi="Calibri" w:cs="Calibri"/>
          <w:b/>
          <w:sz w:val="22"/>
          <w:szCs w:val="22"/>
          <w:lang w:val="pl-PL"/>
        </w:rPr>
        <w:t>Zamawiający</w:t>
      </w:r>
      <w:r w:rsidRPr="00A1109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A11092">
        <w:rPr>
          <w:rFonts w:ascii="Calibri" w:hAnsi="Calibri" w:cs="Calibri"/>
          <w:sz w:val="22"/>
          <w:szCs w:val="22"/>
          <w:lang w:val="pl-PL"/>
        </w:rPr>
        <w:t>ma</w:t>
      </w:r>
      <w:r w:rsidRPr="00D313FC">
        <w:rPr>
          <w:rFonts w:ascii="Calibri" w:hAnsi="Calibri" w:cs="Calibri"/>
          <w:sz w:val="22"/>
          <w:szCs w:val="22"/>
          <w:lang w:val="pl-PL"/>
        </w:rPr>
        <w:t xml:space="preserve"> prawo odstąpienia</w:t>
      </w:r>
      <w:r w:rsidRPr="00A11092">
        <w:rPr>
          <w:rFonts w:ascii="Calibri" w:hAnsi="Calibri" w:cs="Calibri"/>
          <w:sz w:val="22"/>
          <w:szCs w:val="22"/>
          <w:lang w:val="pl-PL"/>
        </w:rPr>
        <w:t xml:space="preserve"> od</w:t>
      </w:r>
      <w:r w:rsidRPr="00D313FC">
        <w:rPr>
          <w:rFonts w:ascii="Calibri" w:hAnsi="Calibri" w:cs="Calibri"/>
          <w:sz w:val="22"/>
          <w:szCs w:val="22"/>
          <w:lang w:val="pl-PL"/>
        </w:rPr>
        <w:t xml:space="preserve"> umowy</w:t>
      </w:r>
      <w:r w:rsidR="00D313FC">
        <w:rPr>
          <w:rFonts w:ascii="Calibri" w:hAnsi="Calibri" w:cs="Calibri"/>
          <w:sz w:val="22"/>
          <w:szCs w:val="22"/>
          <w:lang w:val="pl-PL"/>
        </w:rPr>
        <w:t xml:space="preserve"> w przypadkach określonych powyżej </w:t>
      </w:r>
      <w:r w:rsidRPr="00A11092">
        <w:rPr>
          <w:rFonts w:ascii="Calibri" w:hAnsi="Calibri" w:cs="Calibri"/>
          <w:sz w:val="22"/>
          <w:szCs w:val="22"/>
          <w:lang w:val="pl-PL"/>
        </w:rPr>
        <w:t xml:space="preserve"> w</w:t>
      </w:r>
      <w:r w:rsidRPr="00D313F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313FC">
        <w:rPr>
          <w:rFonts w:ascii="Calibri" w:hAnsi="Calibri" w:cs="Calibri"/>
          <w:sz w:val="22"/>
          <w:szCs w:val="22"/>
          <w:lang w:val="pl-PL"/>
        </w:rPr>
        <w:t xml:space="preserve">  pkt 2) w </w:t>
      </w:r>
      <w:r w:rsidRPr="00D313FC">
        <w:rPr>
          <w:rFonts w:ascii="Calibri" w:hAnsi="Calibri" w:cs="Calibri"/>
          <w:sz w:val="22"/>
          <w:szCs w:val="22"/>
          <w:lang w:val="pl-PL"/>
        </w:rPr>
        <w:t>terminie</w:t>
      </w:r>
      <w:r w:rsidRPr="00A11092">
        <w:rPr>
          <w:rFonts w:ascii="Calibri" w:hAnsi="Calibri" w:cs="Calibri"/>
          <w:sz w:val="22"/>
          <w:szCs w:val="22"/>
          <w:lang w:val="pl-PL"/>
        </w:rPr>
        <w:t xml:space="preserve"> 14</w:t>
      </w:r>
      <w:r w:rsidRPr="00D313FC">
        <w:rPr>
          <w:rFonts w:ascii="Calibri" w:hAnsi="Calibri" w:cs="Calibri"/>
          <w:sz w:val="22"/>
          <w:szCs w:val="22"/>
          <w:lang w:val="pl-PL"/>
        </w:rPr>
        <w:t xml:space="preserve"> dni</w:t>
      </w:r>
      <w:r w:rsidRPr="00A11092">
        <w:rPr>
          <w:rFonts w:ascii="Calibri" w:hAnsi="Calibri" w:cs="Calibri"/>
          <w:sz w:val="22"/>
          <w:szCs w:val="22"/>
          <w:lang w:val="pl-PL"/>
        </w:rPr>
        <w:t xml:space="preserve"> od</w:t>
      </w:r>
      <w:r w:rsidRPr="00D313FC">
        <w:rPr>
          <w:rFonts w:ascii="Calibri" w:hAnsi="Calibri" w:cs="Calibri"/>
          <w:sz w:val="22"/>
          <w:szCs w:val="22"/>
          <w:lang w:val="pl-PL"/>
        </w:rPr>
        <w:t xml:space="preserve"> zaistnienia zdarzeń</w:t>
      </w:r>
      <w:r w:rsidR="00BD082D" w:rsidRPr="00A11092">
        <w:rPr>
          <w:rFonts w:ascii="Calibri" w:hAnsi="Calibri" w:cs="Calibri"/>
          <w:sz w:val="22"/>
          <w:szCs w:val="22"/>
          <w:lang w:val="pl-PL"/>
        </w:rPr>
        <w:t>.</w:t>
      </w:r>
    </w:p>
    <w:p w:rsidR="00BB393E" w:rsidRPr="00432563" w:rsidRDefault="00BB393E" w:rsidP="00432563">
      <w:pPr>
        <w:spacing w:after="0" w:line="240" w:lineRule="auto"/>
        <w:ind w:left="360" w:hanging="360"/>
        <w:jc w:val="both"/>
        <w:rPr>
          <w:rFonts w:ascii="Calibri" w:hAnsi="Calibri" w:cs="Calibri"/>
        </w:rPr>
      </w:pPr>
    </w:p>
    <w:p w:rsidR="00432563" w:rsidRPr="00432563" w:rsidRDefault="00F37DF6" w:rsidP="00432563">
      <w:pPr>
        <w:spacing w:after="0" w:line="240" w:lineRule="auto"/>
        <w:jc w:val="center"/>
        <w:rPr>
          <w:rFonts w:ascii="Calibri" w:hAnsi="Calibri" w:cs="Arial"/>
          <w:b/>
          <w:bCs/>
          <w:spacing w:val="-3"/>
        </w:rPr>
      </w:pPr>
      <w:r w:rsidRPr="00F37DF6">
        <w:rPr>
          <w:rFonts w:ascii="Calibri" w:hAnsi="Calibri" w:cs="Arial"/>
          <w:b/>
          <w:bCs/>
          <w:spacing w:val="-3"/>
        </w:rPr>
        <w:t xml:space="preserve">Postanowienia końcowe </w:t>
      </w:r>
    </w:p>
    <w:p w:rsidR="00B1370C" w:rsidRPr="00A11092" w:rsidRDefault="00B1370C" w:rsidP="00432563">
      <w:pPr>
        <w:spacing w:after="0" w:line="240" w:lineRule="auto"/>
        <w:jc w:val="center"/>
        <w:rPr>
          <w:rFonts w:ascii="Calibri" w:hAnsi="Calibri" w:cs="Arial"/>
          <w:b/>
          <w:bCs/>
          <w:spacing w:val="-3"/>
          <w:sz w:val="16"/>
          <w:szCs w:val="16"/>
        </w:rPr>
      </w:pPr>
    </w:p>
    <w:p w:rsidR="00432563" w:rsidRPr="00432563" w:rsidRDefault="00B1370C" w:rsidP="00B1370C">
      <w:pPr>
        <w:spacing w:after="0" w:line="240" w:lineRule="auto"/>
        <w:jc w:val="center"/>
        <w:rPr>
          <w:rFonts w:ascii="Calibri" w:hAnsi="Calibri" w:cs="Arial"/>
          <w:sz w:val="20"/>
          <w:szCs w:val="24"/>
          <w:lang w:eastAsia="pl-PL"/>
        </w:rPr>
      </w:pPr>
      <w:r>
        <w:rPr>
          <w:rFonts w:ascii="Calibri" w:hAnsi="Calibri" w:cs="Arial"/>
          <w:b/>
          <w:bCs/>
          <w:spacing w:val="-3"/>
        </w:rPr>
        <w:t>§ 9</w:t>
      </w:r>
    </w:p>
    <w:p w:rsidR="00432563" w:rsidRPr="00432563" w:rsidRDefault="00432563" w:rsidP="00432563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Arial"/>
          <w:lang w:eastAsia="pl-PL"/>
        </w:rPr>
      </w:pPr>
      <w:r w:rsidRPr="00432563">
        <w:rPr>
          <w:rFonts w:ascii="Calibri" w:hAnsi="Calibri" w:cs="Arial"/>
          <w:lang w:eastAsia="pl-PL"/>
        </w:rPr>
        <w:t xml:space="preserve">Jakiekolwiek zmiany w niniejszej umowie mogą być dokonane tylko w formie pisemnej pod rygorem nieważności. </w:t>
      </w:r>
      <w:r w:rsidRPr="00432563">
        <w:rPr>
          <w:rFonts w:ascii="Calibri" w:hAnsi="Calibri" w:cs="Arial"/>
          <w:b/>
          <w:lang w:eastAsia="pl-PL"/>
        </w:rPr>
        <w:t>Strony</w:t>
      </w:r>
      <w:r w:rsidRPr="00432563">
        <w:rPr>
          <w:rFonts w:ascii="Calibri" w:hAnsi="Calibri" w:cs="Arial"/>
          <w:lang w:eastAsia="pl-PL"/>
        </w:rPr>
        <w:t xml:space="preserve"> nie mogą powoływać się na ustalenia pozaumowne.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  <w:b/>
          <w:bCs/>
        </w:rPr>
      </w:pPr>
    </w:p>
    <w:p w:rsidR="00432563" w:rsidRDefault="00B1370C" w:rsidP="00432563">
      <w:pPr>
        <w:spacing w:after="0" w:line="24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10</w:t>
      </w:r>
    </w:p>
    <w:p w:rsidR="00B1370C" w:rsidRDefault="00B1370C" w:rsidP="00B1370C">
      <w:pPr>
        <w:spacing w:after="0" w:line="240" w:lineRule="auto"/>
        <w:rPr>
          <w:rFonts w:ascii="Calibri" w:hAnsi="Calibri" w:cs="Calibri"/>
        </w:rPr>
      </w:pPr>
      <w:r w:rsidRPr="00B1370C">
        <w:rPr>
          <w:rFonts w:ascii="Calibri" w:hAnsi="Calibri" w:cs="Calibri"/>
          <w:b/>
        </w:rPr>
        <w:t>Wykonawca</w:t>
      </w:r>
      <w:r>
        <w:rPr>
          <w:rFonts w:ascii="Calibri" w:hAnsi="Calibri" w:cs="Calibri"/>
        </w:rPr>
        <w:t xml:space="preserve">  obowiązany jest</w:t>
      </w:r>
      <w:r w:rsidRPr="00B1370C">
        <w:rPr>
          <w:rFonts w:ascii="Calibri" w:hAnsi="Calibri" w:cs="Calibri"/>
        </w:rPr>
        <w:t xml:space="preserve"> zastosować środki techniczne i organizacyjne zapewniające ochronę przetwarzanych danych osobowych.</w:t>
      </w:r>
    </w:p>
    <w:p w:rsidR="00B1370C" w:rsidRDefault="00B1370C" w:rsidP="00B1370C">
      <w:pPr>
        <w:spacing w:after="0" w:line="240" w:lineRule="auto"/>
        <w:rPr>
          <w:rFonts w:ascii="Calibri" w:hAnsi="Calibri" w:cs="Calibri"/>
        </w:rPr>
      </w:pPr>
    </w:p>
    <w:p w:rsidR="00432563" w:rsidRPr="00432563" w:rsidRDefault="00B1370C" w:rsidP="00432563">
      <w:pPr>
        <w:spacing w:after="0" w:line="240" w:lineRule="auto"/>
        <w:jc w:val="center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bCs/>
        </w:rPr>
        <w:t>§ 11</w:t>
      </w:r>
    </w:p>
    <w:p w:rsid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W sprawach nieuregulowanych niniejszą umową stosuje się przepisy Kodeksu cywilnego. </w:t>
      </w:r>
    </w:p>
    <w:p w:rsidR="00F37DF6" w:rsidRDefault="00F37DF6" w:rsidP="00432563">
      <w:pPr>
        <w:spacing w:after="0" w:line="264" w:lineRule="auto"/>
        <w:jc w:val="both"/>
        <w:rPr>
          <w:rFonts w:ascii="Calibri" w:hAnsi="Calibri" w:cs="Arial"/>
        </w:rPr>
      </w:pPr>
    </w:p>
    <w:p w:rsidR="00A5651C" w:rsidRPr="00432563" w:rsidRDefault="00B1370C" w:rsidP="00A5651C">
      <w:pPr>
        <w:spacing w:after="0" w:line="24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12</w:t>
      </w:r>
    </w:p>
    <w:p w:rsidR="00A5651C" w:rsidRPr="00432563" w:rsidRDefault="00A5651C" w:rsidP="00432563">
      <w:pPr>
        <w:spacing w:after="0" w:line="264" w:lineRule="auto"/>
        <w:jc w:val="both"/>
        <w:rPr>
          <w:rFonts w:ascii="Calibri" w:hAnsi="Calibri" w:cs="Arial"/>
        </w:rPr>
      </w:pPr>
      <w:r w:rsidRPr="009C077A">
        <w:rPr>
          <w:rFonts w:ascii="Calibri" w:hAnsi="Calibri" w:cs="Arial"/>
          <w:b/>
        </w:rPr>
        <w:t xml:space="preserve">Wykonawca </w:t>
      </w:r>
      <w:r w:rsidRPr="009C077A">
        <w:rPr>
          <w:rFonts w:ascii="Calibri" w:hAnsi="Calibri" w:cs="Arial"/>
        </w:rPr>
        <w:t>o</w:t>
      </w:r>
      <w:r>
        <w:rPr>
          <w:rFonts w:ascii="Calibri" w:hAnsi="Calibri" w:cs="Arial"/>
        </w:rPr>
        <w:t>świadcza, że posiada wiedzę co do publicznego charakteru treści umowy i fakt, że umowa ta, a w szczególności jej przedmiot  i określone  w niej  wynagrodzenie  podlegają udostępnieniu w trybie ustawy z dnia 6 września 2011 r. o dostępie do informacji publicznej.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</w:p>
    <w:p w:rsidR="00432563" w:rsidRPr="00432563" w:rsidRDefault="00B1370C" w:rsidP="00432563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13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>Właściwym do rozstrzygania sporów mogących wyniknąć w wyniku realizacji niniejszej umowy jest Sąd Rejonowy w Opolu.</w:t>
      </w:r>
    </w:p>
    <w:p w:rsidR="00432563" w:rsidRPr="00432563" w:rsidRDefault="00B1370C" w:rsidP="00432563">
      <w:pPr>
        <w:spacing w:after="0" w:line="24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14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  <w:b/>
        </w:rPr>
      </w:pPr>
      <w:r w:rsidRPr="00432563">
        <w:rPr>
          <w:rFonts w:ascii="Calibri" w:hAnsi="Calibri" w:cs="Arial"/>
        </w:rPr>
        <w:t xml:space="preserve">Umowa została sporządzona w trzech jednobrzmiących egzemplarzach, z których jeden otrzymuje </w:t>
      </w:r>
      <w:r w:rsidRPr="00432563">
        <w:rPr>
          <w:rFonts w:ascii="Calibri" w:hAnsi="Calibri" w:cs="Arial"/>
          <w:b/>
        </w:rPr>
        <w:t>Wykonawca,</w:t>
      </w:r>
      <w:r w:rsidRPr="00432563">
        <w:rPr>
          <w:rFonts w:ascii="Calibri" w:hAnsi="Calibri" w:cs="Arial"/>
        </w:rPr>
        <w:t xml:space="preserve"> a dwa egzemplarze </w:t>
      </w:r>
      <w:r w:rsidRPr="00432563">
        <w:rPr>
          <w:rFonts w:ascii="Calibri" w:hAnsi="Calibri" w:cs="Arial"/>
          <w:b/>
        </w:rPr>
        <w:t>Zamawiający.</w:t>
      </w:r>
    </w:p>
    <w:p w:rsidR="00432563" w:rsidRDefault="00432563" w:rsidP="0043256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9C077A" w:rsidRDefault="009C077A" w:rsidP="0043256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9C077A" w:rsidRDefault="009C077A" w:rsidP="0043256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9C077A" w:rsidRPr="00432563" w:rsidRDefault="009C077A" w:rsidP="0043256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432563" w:rsidRPr="00432563" w:rsidRDefault="00432563" w:rsidP="00432563">
      <w:pPr>
        <w:spacing w:before="120" w:after="0" w:line="276" w:lineRule="auto"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  <w:u w:val="single"/>
        </w:rPr>
        <w:t>Integralną część niniejszej umowy stanowią</w:t>
      </w:r>
      <w:r w:rsidRPr="00432563">
        <w:rPr>
          <w:rFonts w:ascii="Calibri" w:hAnsi="Calibri" w:cs="Calibri"/>
        </w:rPr>
        <w:t>:</w:t>
      </w:r>
    </w:p>
    <w:p w:rsidR="00124AF9" w:rsidRPr="00124AF9" w:rsidRDefault="00124AF9" w:rsidP="00124AF9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</w:rPr>
      </w:pPr>
      <w:r w:rsidRPr="00124AF9">
        <w:rPr>
          <w:rFonts w:ascii="Calibri" w:hAnsi="Calibri" w:cs="Calibri"/>
        </w:rPr>
        <w:t xml:space="preserve">Oferta </w:t>
      </w:r>
      <w:r w:rsidRPr="00E26D63">
        <w:rPr>
          <w:rFonts w:ascii="Calibri" w:hAnsi="Calibri" w:cs="Calibri"/>
          <w:b/>
        </w:rPr>
        <w:t>Wykonawcy</w:t>
      </w:r>
      <w:r w:rsidRPr="00124AF9">
        <w:rPr>
          <w:rFonts w:ascii="Calibri" w:hAnsi="Calibri" w:cs="Calibri"/>
        </w:rPr>
        <w:t xml:space="preserve">  z dnia ………….</w:t>
      </w:r>
    </w:p>
    <w:p w:rsidR="00124AF9" w:rsidRPr="00E26D63" w:rsidRDefault="00124AF9" w:rsidP="00124AF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E26D63">
        <w:rPr>
          <w:rFonts w:ascii="Calibri" w:hAnsi="Calibri" w:cs="Calibri"/>
        </w:rPr>
        <w:t>H</w:t>
      </w:r>
      <w:r w:rsidR="00BD082D">
        <w:rPr>
          <w:rFonts w:ascii="Calibri" w:hAnsi="Calibri" w:cs="Calibri"/>
        </w:rPr>
        <w:t xml:space="preserve">armonogram wykonania </w:t>
      </w:r>
      <w:r w:rsidRPr="00E26D63">
        <w:rPr>
          <w:rFonts w:ascii="Calibri" w:hAnsi="Calibri" w:cs="Calibri"/>
        </w:rPr>
        <w:t xml:space="preserve">  operatów szacunkowych do wykonania.</w:t>
      </w:r>
    </w:p>
    <w:p w:rsidR="00432563" w:rsidRPr="00432563" w:rsidRDefault="00432563" w:rsidP="00432563">
      <w:pPr>
        <w:spacing w:after="0" w:line="264" w:lineRule="auto"/>
        <w:jc w:val="both"/>
        <w:rPr>
          <w:rFonts w:ascii="Calibri" w:hAnsi="Calibri" w:cs="Arial"/>
        </w:rPr>
      </w:pPr>
    </w:p>
    <w:p w:rsidR="00432563" w:rsidRPr="00432563" w:rsidRDefault="00432563" w:rsidP="00432563">
      <w:pPr>
        <w:spacing w:after="0" w:line="264" w:lineRule="auto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     </w:t>
      </w:r>
      <w:r w:rsidRPr="00432563">
        <w:rPr>
          <w:rFonts w:ascii="Calibri" w:hAnsi="Calibri" w:cs="Arial"/>
          <w:b/>
        </w:rPr>
        <w:t>Zamawiający :</w:t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  <w:t xml:space="preserve">       </w:t>
      </w:r>
      <w:r w:rsidRPr="00432563">
        <w:rPr>
          <w:rFonts w:ascii="Calibri" w:hAnsi="Calibri" w:cs="Arial"/>
          <w:b/>
        </w:rPr>
        <w:t>Wykonawca :</w:t>
      </w:r>
    </w:p>
    <w:p w:rsidR="00432563" w:rsidRPr="00432563" w:rsidRDefault="00432563" w:rsidP="00432563">
      <w:pPr>
        <w:spacing w:after="0" w:line="240" w:lineRule="auto"/>
        <w:jc w:val="both"/>
        <w:rPr>
          <w:rFonts w:cs="Calibri"/>
          <w:color w:val="1F497D"/>
        </w:rPr>
      </w:pPr>
    </w:p>
    <w:p w:rsidR="00C85E6E" w:rsidRDefault="00C85E6E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/>
    <w:p w:rsidR="00C356A3" w:rsidRDefault="00C356A3">
      <w:r>
        <w:t xml:space="preserve">      </w:t>
      </w:r>
    </w:p>
    <w:p w:rsidR="009D4F39" w:rsidRDefault="009D4F39" w:rsidP="00CA1C91">
      <w:pPr>
        <w:spacing w:after="0" w:line="240" w:lineRule="auto"/>
      </w:pPr>
    </w:p>
    <w:p w:rsidR="009D4F39" w:rsidRDefault="009D4F39" w:rsidP="00CA1C91">
      <w:pPr>
        <w:spacing w:after="0" w:line="240" w:lineRule="auto"/>
      </w:pPr>
    </w:p>
    <w:p w:rsidR="009D4F39" w:rsidRDefault="009D4F39" w:rsidP="00CA1C91">
      <w:pPr>
        <w:spacing w:after="0" w:line="240" w:lineRule="auto"/>
      </w:pPr>
    </w:p>
    <w:p w:rsidR="00C356A3" w:rsidRPr="00CA1C91" w:rsidRDefault="00D45FD2" w:rsidP="00CA1C91">
      <w:pPr>
        <w:spacing w:after="0" w:line="240" w:lineRule="auto"/>
        <w:rPr>
          <w:rFonts w:ascii="Calibri" w:hAnsi="Calibri" w:cs="Calibri"/>
          <w:b/>
        </w:rPr>
      </w:pPr>
      <w:r>
        <w:t xml:space="preserve">  </w:t>
      </w:r>
      <w:r w:rsidR="00FA1801" w:rsidRPr="00CA1C91">
        <w:rPr>
          <w:rFonts w:ascii="Calibri" w:hAnsi="Calibri" w:cs="Calibri"/>
          <w:b/>
        </w:rPr>
        <w:t xml:space="preserve">Harmonogram realizacji  zleceń   operatów szacunkowych do  </w:t>
      </w:r>
      <w:r w:rsidR="00CA1C91">
        <w:rPr>
          <w:rFonts w:ascii="Calibri" w:eastAsia="Times New Roman" w:hAnsi="Calibri" w:cs="Calibri"/>
          <w:b/>
          <w:bCs/>
          <w:lang w:eastAsia="pl-PL"/>
        </w:rPr>
        <w:t>umowy</w:t>
      </w:r>
      <w:r w:rsidR="00CA1C91" w:rsidRPr="00CA1C91">
        <w:rPr>
          <w:rFonts w:ascii="Calibri" w:eastAsia="Times New Roman" w:hAnsi="Calibri" w:cs="Calibri"/>
          <w:b/>
          <w:bCs/>
          <w:lang w:eastAsia="pl-PL"/>
        </w:rPr>
        <w:t xml:space="preserve"> o dzieło   nr </w:t>
      </w:r>
      <w:r w:rsidR="00CA1C91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="00CA1C91" w:rsidRPr="00CA1C91">
        <w:rPr>
          <w:rFonts w:ascii="Calibri" w:eastAsia="Times New Roman" w:hAnsi="Calibri" w:cs="Calibri"/>
          <w:b/>
          <w:bCs/>
          <w:lang w:eastAsia="pl-PL"/>
        </w:rPr>
        <w:t xml:space="preserve">BSW.042. </w:t>
      </w:r>
      <w:r w:rsidR="00EA06E1">
        <w:rPr>
          <w:rFonts w:ascii="Calibri" w:eastAsia="Times New Roman" w:hAnsi="Calibri" w:cs="Calibri"/>
          <w:b/>
          <w:bCs/>
          <w:lang w:eastAsia="pl-PL"/>
        </w:rPr>
        <w:t>…</w:t>
      </w:r>
      <w:r w:rsidR="00CA1C91" w:rsidRPr="00CA1C91">
        <w:rPr>
          <w:rFonts w:ascii="Calibri" w:eastAsia="Times New Roman" w:hAnsi="Calibri" w:cs="Calibri"/>
          <w:b/>
          <w:bCs/>
          <w:lang w:eastAsia="pl-PL"/>
        </w:rPr>
        <w:t xml:space="preserve">          .2021 </w:t>
      </w:r>
      <w:r w:rsidR="00CA1C91" w:rsidRPr="00CA1C91">
        <w:rPr>
          <w:rFonts w:ascii="Calibri" w:hAnsi="Calibri" w:cs="Calibri"/>
          <w:b/>
        </w:rPr>
        <w:t>zawarta dnia                                2021 r. w Opolu</w:t>
      </w:r>
    </w:p>
    <w:p w:rsidR="00C356A3" w:rsidRDefault="00C356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894"/>
        <w:gridCol w:w="2410"/>
      </w:tblGrid>
      <w:tr w:rsidR="00FA1801" w:rsidTr="00EA06E1">
        <w:tc>
          <w:tcPr>
            <w:tcW w:w="480" w:type="dxa"/>
            <w:shd w:val="clear" w:color="auto" w:fill="AEAAAA" w:themeFill="background2" w:themeFillShade="BF"/>
          </w:tcPr>
          <w:p w:rsidR="00FA1801" w:rsidRPr="00EA06E1" w:rsidRDefault="00FA1801">
            <w:pPr>
              <w:rPr>
                <w:b/>
              </w:rPr>
            </w:pPr>
            <w:r w:rsidRPr="00EA06E1">
              <w:rPr>
                <w:b/>
              </w:rPr>
              <w:t>Lp.</w:t>
            </w:r>
          </w:p>
        </w:tc>
        <w:tc>
          <w:tcPr>
            <w:tcW w:w="5894" w:type="dxa"/>
            <w:shd w:val="clear" w:color="auto" w:fill="AEAAAA" w:themeFill="background2" w:themeFillShade="BF"/>
          </w:tcPr>
          <w:p w:rsidR="00FA1801" w:rsidRPr="00EA06E1" w:rsidRDefault="00CA1C91" w:rsidP="00CA1C91">
            <w:pPr>
              <w:rPr>
                <w:b/>
              </w:rPr>
            </w:pPr>
            <w:r w:rsidRPr="00EA06E1">
              <w:rPr>
                <w:b/>
              </w:rPr>
              <w:t xml:space="preserve">Operat szacunkowy  dotyczący </w:t>
            </w:r>
            <w:r w:rsidR="00FA1801" w:rsidRPr="00EA06E1">
              <w:rPr>
                <w:b/>
              </w:rPr>
              <w:t xml:space="preserve"> nieruchomości</w:t>
            </w:r>
            <w:r w:rsidR="00EA06E1">
              <w:rPr>
                <w:b/>
              </w:rPr>
              <w:t xml:space="preserve"> w </w:t>
            </w:r>
            <w:r w:rsidRPr="00EA06E1">
              <w:rPr>
                <w:b/>
              </w:rPr>
              <w:t>:</w:t>
            </w:r>
            <w:r w:rsidR="00FA1801" w:rsidRPr="00EA06E1">
              <w:rPr>
                <w:b/>
              </w:rPr>
              <w:t xml:space="preserve">  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FA1801" w:rsidRPr="00EA06E1" w:rsidRDefault="00FA1801">
            <w:pPr>
              <w:rPr>
                <w:b/>
              </w:rPr>
            </w:pPr>
            <w:r w:rsidRPr="00EA06E1">
              <w:rPr>
                <w:b/>
              </w:rPr>
              <w:t xml:space="preserve">Termin realizacji </w:t>
            </w:r>
          </w:p>
        </w:tc>
      </w:tr>
      <w:tr w:rsidR="00CA1C91" w:rsidTr="00EA06E1">
        <w:tc>
          <w:tcPr>
            <w:tcW w:w="480" w:type="dxa"/>
            <w:shd w:val="clear" w:color="auto" w:fill="AEAAAA" w:themeFill="background2" w:themeFillShade="BF"/>
          </w:tcPr>
          <w:p w:rsidR="00CA1C91" w:rsidRPr="00EA06E1" w:rsidRDefault="00CA1C91" w:rsidP="00CA1C91">
            <w:pPr>
              <w:jc w:val="center"/>
              <w:rPr>
                <w:b/>
              </w:rPr>
            </w:pPr>
            <w:r w:rsidRPr="00EA06E1">
              <w:rPr>
                <w:b/>
              </w:rPr>
              <w:t>1</w:t>
            </w:r>
          </w:p>
        </w:tc>
        <w:tc>
          <w:tcPr>
            <w:tcW w:w="5894" w:type="dxa"/>
            <w:shd w:val="clear" w:color="auto" w:fill="AEAAAA" w:themeFill="background2" w:themeFillShade="BF"/>
          </w:tcPr>
          <w:p w:rsidR="00CA1C91" w:rsidRPr="00EA06E1" w:rsidRDefault="00CA1C91" w:rsidP="00CA1C91">
            <w:pPr>
              <w:jc w:val="center"/>
              <w:rPr>
                <w:b/>
              </w:rPr>
            </w:pPr>
            <w:r w:rsidRPr="00EA06E1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CA1C91" w:rsidRPr="00EA06E1" w:rsidRDefault="00CA1C91" w:rsidP="00CA1C91">
            <w:pPr>
              <w:jc w:val="center"/>
              <w:rPr>
                <w:b/>
              </w:rPr>
            </w:pPr>
            <w:r w:rsidRPr="00EA06E1">
              <w:rPr>
                <w:b/>
              </w:rPr>
              <w:t>3</w:t>
            </w:r>
          </w:p>
        </w:tc>
      </w:tr>
      <w:tr w:rsidR="00FA1801" w:rsidTr="00FA1801">
        <w:tc>
          <w:tcPr>
            <w:tcW w:w="480" w:type="dxa"/>
          </w:tcPr>
          <w:p w:rsidR="00FA1801" w:rsidRDefault="00FA1801">
            <w:r>
              <w:t>1.</w:t>
            </w:r>
          </w:p>
        </w:tc>
        <w:tc>
          <w:tcPr>
            <w:tcW w:w="5894" w:type="dxa"/>
          </w:tcPr>
          <w:p w:rsidR="00FA1801" w:rsidRDefault="00FA1801" w:rsidP="00EA06E1">
            <w:pPr>
              <w:jc w:val="both"/>
            </w:pPr>
            <w:r w:rsidRPr="00432563">
              <w:rPr>
                <w:rFonts w:ascii="Calibri" w:hAnsi="Calibri" w:cs="Calibri"/>
                <w:lang w:eastAsia="pl-PL"/>
              </w:rPr>
              <w:t xml:space="preserve">Opolu przy ul. </w:t>
            </w:r>
            <w:proofErr w:type="spellStart"/>
            <w:r w:rsidRPr="00432563">
              <w:rPr>
                <w:rFonts w:ascii="Calibri" w:hAnsi="Calibri" w:cs="Calibri"/>
                <w:lang w:eastAsia="pl-PL"/>
              </w:rPr>
              <w:t>Duboisa</w:t>
            </w:r>
            <w:proofErr w:type="spellEnd"/>
            <w:r w:rsidRPr="00432563">
              <w:rPr>
                <w:rFonts w:ascii="Calibri" w:hAnsi="Calibri" w:cs="Calibri"/>
                <w:lang w:eastAsia="pl-PL"/>
              </w:rPr>
              <w:t xml:space="preserve"> 36 obejmującej działkę nr 17/1 obręb Opole k. m. 53 o pow. 0,4498 ha, KW OP1O/00101858/2</w:t>
            </w:r>
            <w:r w:rsidR="00EA06E1">
              <w:rPr>
                <w:rFonts w:ascii="Calibri" w:hAnsi="Calibri" w:cs="Calibri"/>
                <w:lang w:eastAsia="pl-PL"/>
              </w:rPr>
              <w:t>.</w:t>
            </w:r>
          </w:p>
        </w:tc>
        <w:tc>
          <w:tcPr>
            <w:tcW w:w="2410" w:type="dxa"/>
          </w:tcPr>
          <w:p w:rsidR="00FA1801" w:rsidRDefault="00FA1801"/>
        </w:tc>
      </w:tr>
      <w:tr w:rsidR="00FA1801" w:rsidTr="00FA1801">
        <w:tc>
          <w:tcPr>
            <w:tcW w:w="480" w:type="dxa"/>
          </w:tcPr>
          <w:p w:rsidR="00FA1801" w:rsidRDefault="00FA1801">
            <w:r>
              <w:t>2.</w:t>
            </w:r>
          </w:p>
        </w:tc>
        <w:tc>
          <w:tcPr>
            <w:tcW w:w="5894" w:type="dxa"/>
          </w:tcPr>
          <w:p w:rsidR="00FA1801" w:rsidRDefault="00CA1C91" w:rsidP="00EA06E1">
            <w:pPr>
              <w:jc w:val="both"/>
            </w:pPr>
            <w:r w:rsidRPr="00432563">
              <w:rPr>
                <w:rFonts w:ascii="Calibri" w:hAnsi="Calibri" w:cs="Calibri"/>
                <w:lang w:eastAsia="pl-PL"/>
              </w:rPr>
              <w:t>Niwkach przy ul. Wiejskiej 14, obejmującej działki nr 201/69, nr 203/68, nr 205/67 obręb Niwki k. m. 1 o powierzchni ogólne</w:t>
            </w:r>
            <w:r w:rsidR="00EA06E1">
              <w:rPr>
                <w:rFonts w:ascii="Calibri" w:hAnsi="Calibri" w:cs="Calibri"/>
                <w:lang w:eastAsia="pl-PL"/>
              </w:rPr>
              <w:t>j 0,5106 ha, KW OP1O/00101859/9.</w:t>
            </w:r>
          </w:p>
        </w:tc>
        <w:tc>
          <w:tcPr>
            <w:tcW w:w="2410" w:type="dxa"/>
          </w:tcPr>
          <w:p w:rsidR="00FA1801" w:rsidRDefault="00FA1801"/>
        </w:tc>
      </w:tr>
      <w:tr w:rsidR="00FA1801" w:rsidTr="00FA1801">
        <w:tc>
          <w:tcPr>
            <w:tcW w:w="480" w:type="dxa"/>
          </w:tcPr>
          <w:p w:rsidR="00FA1801" w:rsidRDefault="00847BB4">
            <w:r>
              <w:t>3.</w:t>
            </w:r>
          </w:p>
        </w:tc>
        <w:tc>
          <w:tcPr>
            <w:tcW w:w="5894" w:type="dxa"/>
          </w:tcPr>
          <w:p w:rsidR="00FA1801" w:rsidRDefault="00CA1C91" w:rsidP="00EA06E1">
            <w:pPr>
              <w:jc w:val="both"/>
            </w:pPr>
            <w:r w:rsidRPr="00432563">
              <w:rPr>
                <w:rFonts w:ascii="Calibri" w:hAnsi="Calibri" w:cs="Calibri"/>
                <w:lang w:eastAsia="pl-PL"/>
              </w:rPr>
              <w:t>Opolu przy ul. Głogowskiej 27,obejmujacej działkę nr 88/61 obręb Opole k. m. 57, o pow. 0,3795 ha, KW OP1O/00100198/0</w:t>
            </w:r>
            <w:r w:rsidR="00EA06E1">
              <w:rPr>
                <w:rFonts w:ascii="Calibri" w:hAnsi="Calibri" w:cs="Calibri"/>
                <w:lang w:eastAsia="pl-PL"/>
              </w:rPr>
              <w:t>.</w:t>
            </w:r>
          </w:p>
        </w:tc>
        <w:tc>
          <w:tcPr>
            <w:tcW w:w="2410" w:type="dxa"/>
          </w:tcPr>
          <w:p w:rsidR="00FA1801" w:rsidRDefault="00FA1801"/>
        </w:tc>
      </w:tr>
      <w:tr w:rsidR="00FA1801" w:rsidTr="00FA1801">
        <w:tc>
          <w:tcPr>
            <w:tcW w:w="480" w:type="dxa"/>
          </w:tcPr>
          <w:p w:rsidR="00FA1801" w:rsidRDefault="00EA06E1">
            <w:r>
              <w:t>4.</w:t>
            </w:r>
          </w:p>
        </w:tc>
        <w:tc>
          <w:tcPr>
            <w:tcW w:w="5894" w:type="dxa"/>
          </w:tcPr>
          <w:p w:rsidR="00FA1801" w:rsidRDefault="00CA1C91" w:rsidP="00EA06E1">
            <w:pPr>
              <w:overflowPunct w:val="0"/>
              <w:autoSpaceDE w:val="0"/>
              <w:autoSpaceDN w:val="0"/>
              <w:spacing w:line="300" w:lineRule="atLeast"/>
              <w:jc w:val="both"/>
            </w:pPr>
            <w:r w:rsidRPr="00432563">
              <w:rPr>
                <w:rFonts w:ascii="Calibri" w:hAnsi="Calibri" w:cs="Calibri"/>
                <w:lang w:eastAsia="pl-PL"/>
              </w:rPr>
              <w:t>Opolu przy ul. Piastowskiej 18 A obejmującej działkę nr 65/2 obręb Opole k. m. 50 o pow. 0,0551 ha, KW OP1O/0003959</w:t>
            </w:r>
            <w:r w:rsidR="00EA06E1">
              <w:rPr>
                <w:rFonts w:ascii="Calibri" w:hAnsi="Calibri" w:cs="Calibri"/>
                <w:lang w:eastAsia="pl-PL"/>
              </w:rPr>
              <w:t>8/5</w:t>
            </w:r>
            <w:r w:rsidRPr="00432563">
              <w:rPr>
                <w:rFonts w:ascii="Calibri" w:hAnsi="Calibri" w:cs="Calibri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FA1801" w:rsidRDefault="00FA1801"/>
        </w:tc>
      </w:tr>
      <w:tr w:rsidR="00FA1801" w:rsidTr="00FA1801">
        <w:tc>
          <w:tcPr>
            <w:tcW w:w="480" w:type="dxa"/>
          </w:tcPr>
          <w:p w:rsidR="00FA1801" w:rsidRDefault="00EA06E1">
            <w:r>
              <w:t>5.</w:t>
            </w:r>
          </w:p>
        </w:tc>
        <w:tc>
          <w:tcPr>
            <w:tcW w:w="5894" w:type="dxa"/>
          </w:tcPr>
          <w:p w:rsidR="00FA1801" w:rsidRDefault="00CA1C91" w:rsidP="00EA06E1">
            <w:pPr>
              <w:jc w:val="both"/>
            </w:pPr>
            <w:r w:rsidRPr="00432563">
              <w:rPr>
                <w:rFonts w:ascii="Calibri" w:hAnsi="Calibri" w:cs="Calibri"/>
                <w:lang w:eastAsia="pl-PL"/>
              </w:rPr>
              <w:t>Opolu przy ul. Kościuszki 14, obejmującej działkę nr 17/3 obręb Opole k. m. 49 o pow. 0,1762 ha w udziale</w:t>
            </w:r>
            <w:r w:rsidR="00EA06E1">
              <w:rPr>
                <w:rFonts w:ascii="Calibri" w:hAnsi="Calibri" w:cs="Calibri"/>
                <w:lang w:eastAsia="pl-PL"/>
              </w:rPr>
              <w:t xml:space="preserve"> 4458/10000, KW OP1O/00115644/0.</w:t>
            </w:r>
          </w:p>
        </w:tc>
        <w:tc>
          <w:tcPr>
            <w:tcW w:w="2410" w:type="dxa"/>
          </w:tcPr>
          <w:p w:rsidR="00FA1801" w:rsidRDefault="00FA1801"/>
        </w:tc>
      </w:tr>
      <w:tr w:rsidR="00FA1801" w:rsidTr="00FA1801">
        <w:tc>
          <w:tcPr>
            <w:tcW w:w="480" w:type="dxa"/>
          </w:tcPr>
          <w:p w:rsidR="00FA1801" w:rsidRDefault="00EA06E1">
            <w:r>
              <w:t>6.</w:t>
            </w:r>
          </w:p>
        </w:tc>
        <w:tc>
          <w:tcPr>
            <w:tcW w:w="5894" w:type="dxa"/>
          </w:tcPr>
          <w:p w:rsidR="00FA1801" w:rsidRDefault="00CA1C91" w:rsidP="00EA06E1">
            <w:pPr>
              <w:jc w:val="both"/>
            </w:pPr>
            <w:r w:rsidRPr="00432563">
              <w:rPr>
                <w:rFonts w:ascii="Calibri" w:hAnsi="Calibri" w:cs="Calibri"/>
                <w:lang w:eastAsia="pl-PL"/>
              </w:rPr>
              <w:t>Brzegu przy ul. Ofiar Katynia 25, obejmującej działkę nr 374/1 k. m. 6 obręb Brzeg – Centrum, o pow. 0,4362 ha w udziale 1319/10000, KW OP1B/00029853/5</w:t>
            </w:r>
            <w:r w:rsidR="00EA06E1">
              <w:rPr>
                <w:rFonts w:ascii="Calibri" w:hAnsi="Calibri" w:cs="Calibri"/>
                <w:lang w:eastAsia="pl-PL"/>
              </w:rPr>
              <w:t>.</w:t>
            </w:r>
          </w:p>
        </w:tc>
        <w:tc>
          <w:tcPr>
            <w:tcW w:w="2410" w:type="dxa"/>
          </w:tcPr>
          <w:p w:rsidR="00FA1801" w:rsidRDefault="00FA1801"/>
        </w:tc>
      </w:tr>
      <w:tr w:rsidR="00FA1801" w:rsidTr="00FA1801">
        <w:tc>
          <w:tcPr>
            <w:tcW w:w="480" w:type="dxa"/>
          </w:tcPr>
          <w:p w:rsidR="00FA1801" w:rsidRDefault="00EA06E1">
            <w:r>
              <w:t>7.</w:t>
            </w:r>
          </w:p>
        </w:tc>
        <w:tc>
          <w:tcPr>
            <w:tcW w:w="5894" w:type="dxa"/>
          </w:tcPr>
          <w:p w:rsidR="00FA1801" w:rsidRDefault="00CA1C91" w:rsidP="00EA06E1">
            <w:pPr>
              <w:jc w:val="both"/>
            </w:pPr>
            <w:r w:rsidRPr="00432563">
              <w:rPr>
                <w:rFonts w:ascii="Calibri" w:hAnsi="Calibri" w:cs="Calibri"/>
                <w:lang w:eastAsia="pl-PL"/>
              </w:rPr>
              <w:t>Kluczborku przy ul. Kościuszki 14, obejmującej działkę oznaczoną w ewidencji gruntów i budynków nr 78/4 k. m. 3 obręb Kluczbork o powierzchni 0,5230 ha w udziale 3470/10000 części KW OP1U/00019070/7</w:t>
            </w:r>
            <w:r w:rsidR="00EA06E1">
              <w:rPr>
                <w:rFonts w:ascii="Calibri" w:hAnsi="Calibri" w:cs="Calibri"/>
                <w:lang w:eastAsia="pl-PL"/>
              </w:rPr>
              <w:t>.</w:t>
            </w:r>
          </w:p>
        </w:tc>
        <w:tc>
          <w:tcPr>
            <w:tcW w:w="2410" w:type="dxa"/>
          </w:tcPr>
          <w:p w:rsidR="00FA1801" w:rsidRDefault="00FA1801"/>
        </w:tc>
      </w:tr>
      <w:tr w:rsidR="00CA1C91" w:rsidTr="00FA1801">
        <w:tc>
          <w:tcPr>
            <w:tcW w:w="480" w:type="dxa"/>
          </w:tcPr>
          <w:p w:rsidR="00CA1C91" w:rsidRDefault="00EA06E1">
            <w:r>
              <w:t>8</w:t>
            </w:r>
          </w:p>
        </w:tc>
        <w:tc>
          <w:tcPr>
            <w:tcW w:w="5894" w:type="dxa"/>
          </w:tcPr>
          <w:p w:rsidR="00CA1C91" w:rsidRPr="00432563" w:rsidRDefault="00CA1C91" w:rsidP="00EA06E1">
            <w:pPr>
              <w:jc w:val="both"/>
              <w:rPr>
                <w:rFonts w:ascii="Calibri" w:hAnsi="Calibri" w:cs="Calibri"/>
                <w:lang w:eastAsia="pl-PL"/>
              </w:rPr>
            </w:pPr>
            <w:r w:rsidRPr="00432563">
              <w:rPr>
                <w:rFonts w:ascii="Calibri" w:hAnsi="Calibri" w:cs="Calibri"/>
                <w:lang w:eastAsia="pl-PL"/>
              </w:rPr>
              <w:t>Opolu przy ul. Głogowskiej 27,obejmujacej działkę nr 88/77 obręb Opole k. m. 57, o pow. 0,0106 ha, KW OP1O/00116354/7</w:t>
            </w:r>
            <w:r w:rsidR="00EA06E1">
              <w:rPr>
                <w:rFonts w:ascii="Calibri" w:hAnsi="Calibri" w:cs="Calibri"/>
                <w:lang w:eastAsia="pl-PL"/>
              </w:rPr>
              <w:t>.</w:t>
            </w:r>
          </w:p>
        </w:tc>
        <w:tc>
          <w:tcPr>
            <w:tcW w:w="2410" w:type="dxa"/>
          </w:tcPr>
          <w:p w:rsidR="00CA1C91" w:rsidRDefault="00CA1C91"/>
        </w:tc>
      </w:tr>
    </w:tbl>
    <w:p w:rsidR="00C356A3" w:rsidRDefault="00C356A3"/>
    <w:p w:rsidR="00EA06E1" w:rsidRDefault="00EA06E1"/>
    <w:p w:rsidR="00EA06E1" w:rsidRDefault="00EA06E1"/>
    <w:p w:rsidR="00EA06E1" w:rsidRPr="00432563" w:rsidRDefault="00EA06E1" w:rsidP="00EA06E1">
      <w:pPr>
        <w:spacing w:after="0" w:line="264" w:lineRule="auto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     </w:t>
      </w:r>
      <w:r w:rsidRPr="00432563">
        <w:rPr>
          <w:rFonts w:ascii="Calibri" w:hAnsi="Calibri" w:cs="Arial"/>
          <w:b/>
        </w:rPr>
        <w:t>Zamawiający :</w:t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  <w:t xml:space="preserve">       </w:t>
      </w:r>
      <w:r w:rsidRPr="00432563">
        <w:rPr>
          <w:rFonts w:ascii="Calibri" w:hAnsi="Calibri" w:cs="Arial"/>
          <w:b/>
        </w:rPr>
        <w:t>Wykonawca :</w:t>
      </w:r>
    </w:p>
    <w:p w:rsidR="00EA06E1" w:rsidRDefault="00EA06E1"/>
    <w:sectPr w:rsidR="00EA06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B2" w:rsidRDefault="003E68B2" w:rsidP="00767ECE">
      <w:pPr>
        <w:spacing w:after="0" w:line="240" w:lineRule="auto"/>
      </w:pPr>
      <w:r>
        <w:separator/>
      </w:r>
    </w:p>
  </w:endnote>
  <w:endnote w:type="continuationSeparator" w:id="0">
    <w:p w:rsidR="003E68B2" w:rsidRDefault="003E68B2" w:rsidP="0076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951518940"/>
      <w:docPartObj>
        <w:docPartGallery w:val="Page Numbers (Bottom of Page)"/>
        <w:docPartUnique/>
      </w:docPartObj>
    </w:sdtPr>
    <w:sdtEndPr/>
    <w:sdtContent>
      <w:p w:rsidR="002413C7" w:rsidRPr="0098395C" w:rsidRDefault="00FD4647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98395C">
          <w:rPr>
            <w:rFonts w:eastAsiaTheme="majorEastAsia"/>
            <w:sz w:val="18"/>
            <w:szCs w:val="18"/>
          </w:rPr>
          <w:t xml:space="preserve">str. </w:t>
        </w:r>
        <w:r w:rsidRPr="0098395C">
          <w:rPr>
            <w:rFonts w:eastAsiaTheme="minorEastAsia"/>
            <w:sz w:val="18"/>
            <w:szCs w:val="18"/>
          </w:rPr>
          <w:fldChar w:fldCharType="begin"/>
        </w:r>
        <w:r w:rsidRPr="0098395C">
          <w:rPr>
            <w:sz w:val="18"/>
            <w:szCs w:val="18"/>
          </w:rPr>
          <w:instrText>PAGE    \* MERGEFORMAT</w:instrText>
        </w:r>
        <w:r w:rsidRPr="0098395C">
          <w:rPr>
            <w:rFonts w:eastAsiaTheme="minorEastAsia"/>
            <w:sz w:val="18"/>
            <w:szCs w:val="18"/>
          </w:rPr>
          <w:fldChar w:fldCharType="separate"/>
        </w:r>
        <w:r w:rsidR="00470303" w:rsidRPr="00470303">
          <w:rPr>
            <w:rFonts w:eastAsiaTheme="majorEastAsia"/>
            <w:noProof/>
            <w:sz w:val="18"/>
            <w:szCs w:val="18"/>
          </w:rPr>
          <w:t>6</w:t>
        </w:r>
        <w:r w:rsidRPr="0098395C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2413C7" w:rsidRDefault="0047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B2" w:rsidRDefault="003E68B2" w:rsidP="00767ECE">
      <w:pPr>
        <w:spacing w:after="0" w:line="240" w:lineRule="auto"/>
      </w:pPr>
      <w:r>
        <w:separator/>
      </w:r>
    </w:p>
  </w:footnote>
  <w:footnote w:type="continuationSeparator" w:id="0">
    <w:p w:rsidR="003E68B2" w:rsidRDefault="003E68B2" w:rsidP="00767ECE">
      <w:pPr>
        <w:spacing w:after="0" w:line="240" w:lineRule="auto"/>
      </w:pPr>
      <w:r>
        <w:continuationSeparator/>
      </w:r>
    </w:p>
  </w:footnote>
  <w:footnote w:id="1">
    <w:p w:rsidR="00124AF9" w:rsidRPr="00432563" w:rsidRDefault="00124AF9" w:rsidP="00124AF9">
      <w:pPr>
        <w:spacing w:after="0" w:line="300" w:lineRule="atLeast"/>
        <w:ind w:left="284"/>
        <w:jc w:val="both"/>
        <w:rPr>
          <w:rFonts w:ascii="Calibri" w:hAnsi="Calibri" w:cs="Calibri"/>
          <w:color w:val="00000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432563">
        <w:rPr>
          <w:rFonts w:ascii="Calibri" w:hAnsi="Calibri" w:cs="Calibri"/>
          <w:color w:val="000000"/>
          <w:lang w:val="x-none" w:eastAsia="x-none"/>
        </w:rPr>
        <w:t>zapisy w umowie zostaną odpowiednio dostosowane do s</w:t>
      </w:r>
      <w:r>
        <w:rPr>
          <w:rFonts w:ascii="Calibri" w:hAnsi="Calibri" w:cs="Calibri"/>
          <w:color w:val="000000"/>
          <w:lang w:val="x-none" w:eastAsia="x-none"/>
        </w:rPr>
        <w:t>tatusu podatnika VAT Wykonawcy.</w:t>
      </w:r>
    </w:p>
    <w:p w:rsidR="00124AF9" w:rsidRDefault="00124A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CE" w:rsidRDefault="00767ECE" w:rsidP="00767ECE">
    <w:pPr>
      <w:pStyle w:val="Nagwek"/>
      <w:jc w:val="right"/>
    </w:pPr>
    <w:r>
      <w:t>Załącznik nr 2 do</w:t>
    </w:r>
  </w:p>
  <w:p w:rsidR="00767ECE" w:rsidRDefault="00767ECE" w:rsidP="00767ECE">
    <w:pPr>
      <w:pStyle w:val="Nagwek"/>
      <w:jc w:val="right"/>
    </w:pPr>
    <w:r>
      <w:t xml:space="preserve"> Zaproszenia do składania ofert</w:t>
    </w:r>
  </w:p>
  <w:p w:rsidR="00767ECE" w:rsidRDefault="00767ECE" w:rsidP="00767ECE">
    <w:pPr>
      <w:pStyle w:val="Nagwek"/>
      <w:jc w:val="right"/>
    </w:pPr>
    <w:r>
      <w:t xml:space="preserve"> nr  BSW.7741.6.2021.MK</w:t>
    </w:r>
  </w:p>
  <w:p w:rsidR="00767ECE" w:rsidRDefault="00767E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1DE"/>
    <w:multiLevelType w:val="hybridMultilevel"/>
    <w:tmpl w:val="2C74CF98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AE4E6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ahom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706"/>
    <w:multiLevelType w:val="hybridMultilevel"/>
    <w:tmpl w:val="C7A6B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79AA"/>
    <w:multiLevelType w:val="multilevel"/>
    <w:tmpl w:val="8C423C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0414111C"/>
    <w:multiLevelType w:val="hybridMultilevel"/>
    <w:tmpl w:val="18F268D0"/>
    <w:lvl w:ilvl="0" w:tplc="4F12B9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2400"/>
    <w:multiLevelType w:val="hybridMultilevel"/>
    <w:tmpl w:val="9AE4BB16"/>
    <w:lvl w:ilvl="0" w:tplc="B73E5D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0C27"/>
    <w:multiLevelType w:val="hybridMultilevel"/>
    <w:tmpl w:val="E5A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5303"/>
    <w:multiLevelType w:val="hybridMultilevel"/>
    <w:tmpl w:val="B4A82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02350"/>
    <w:multiLevelType w:val="hybridMultilevel"/>
    <w:tmpl w:val="F96C2BB0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0525E"/>
    <w:multiLevelType w:val="hybridMultilevel"/>
    <w:tmpl w:val="72B06C5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18495369"/>
    <w:multiLevelType w:val="hybridMultilevel"/>
    <w:tmpl w:val="43465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A6F99"/>
    <w:multiLevelType w:val="hybridMultilevel"/>
    <w:tmpl w:val="34307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E3FEA"/>
    <w:multiLevelType w:val="hybridMultilevel"/>
    <w:tmpl w:val="8148332E"/>
    <w:lvl w:ilvl="0" w:tplc="0BE0DDF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2CF8"/>
    <w:multiLevelType w:val="hybridMultilevel"/>
    <w:tmpl w:val="EFD8F364"/>
    <w:lvl w:ilvl="0" w:tplc="0BE0DDF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3CA224E"/>
    <w:multiLevelType w:val="hybridMultilevel"/>
    <w:tmpl w:val="5BFE7F1A"/>
    <w:lvl w:ilvl="0" w:tplc="946ED3F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83C04"/>
    <w:multiLevelType w:val="hybridMultilevel"/>
    <w:tmpl w:val="3A706E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96245"/>
    <w:multiLevelType w:val="hybridMultilevel"/>
    <w:tmpl w:val="CDF0F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34ABC"/>
    <w:multiLevelType w:val="hybridMultilevel"/>
    <w:tmpl w:val="8C3A3696"/>
    <w:lvl w:ilvl="0" w:tplc="58FE887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696A"/>
    <w:multiLevelType w:val="hybridMultilevel"/>
    <w:tmpl w:val="B5389C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033283"/>
    <w:multiLevelType w:val="multilevel"/>
    <w:tmpl w:val="8C423C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" w15:restartNumberingAfterBreak="0">
    <w:nsid w:val="3BFB5631"/>
    <w:multiLevelType w:val="hybridMultilevel"/>
    <w:tmpl w:val="99061EE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7B6176"/>
    <w:multiLevelType w:val="hybridMultilevel"/>
    <w:tmpl w:val="64BA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6786A"/>
    <w:multiLevelType w:val="hybridMultilevel"/>
    <w:tmpl w:val="60343B70"/>
    <w:lvl w:ilvl="0" w:tplc="2196F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F58EE"/>
    <w:multiLevelType w:val="hybridMultilevel"/>
    <w:tmpl w:val="0AE6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F5BED"/>
    <w:multiLevelType w:val="hybridMultilevel"/>
    <w:tmpl w:val="D38AF6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5B2DD3"/>
    <w:multiLevelType w:val="hybridMultilevel"/>
    <w:tmpl w:val="8480C944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5" w15:restartNumberingAfterBreak="0">
    <w:nsid w:val="4D8A73FF"/>
    <w:multiLevelType w:val="hybridMultilevel"/>
    <w:tmpl w:val="9DA8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A31C0"/>
    <w:multiLevelType w:val="hybridMultilevel"/>
    <w:tmpl w:val="896A4DE4"/>
    <w:lvl w:ilvl="0" w:tplc="B73E5D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628C0"/>
    <w:multiLevelType w:val="hybridMultilevel"/>
    <w:tmpl w:val="0D84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76887"/>
    <w:multiLevelType w:val="hybridMultilevel"/>
    <w:tmpl w:val="6F8021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D5B4B"/>
    <w:multiLevelType w:val="hybridMultilevel"/>
    <w:tmpl w:val="149E3438"/>
    <w:lvl w:ilvl="0" w:tplc="946ED3F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F066E7"/>
    <w:multiLevelType w:val="hybridMultilevel"/>
    <w:tmpl w:val="CC0C8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8C201A"/>
    <w:multiLevelType w:val="hybridMultilevel"/>
    <w:tmpl w:val="785C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B3E02"/>
    <w:multiLevelType w:val="hybridMultilevel"/>
    <w:tmpl w:val="0324BE22"/>
    <w:lvl w:ilvl="0" w:tplc="D8E2E6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02659"/>
    <w:multiLevelType w:val="multilevel"/>
    <w:tmpl w:val="99364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6" w15:restartNumberingAfterBreak="0">
    <w:nsid w:val="68E57A05"/>
    <w:multiLevelType w:val="hybridMultilevel"/>
    <w:tmpl w:val="EB3C19F2"/>
    <w:lvl w:ilvl="0" w:tplc="55482EA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133AB"/>
    <w:multiLevelType w:val="hybridMultilevel"/>
    <w:tmpl w:val="A55C5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C7E2B"/>
    <w:multiLevelType w:val="hybridMultilevel"/>
    <w:tmpl w:val="EB3C19F2"/>
    <w:lvl w:ilvl="0" w:tplc="55482EA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B3D02"/>
    <w:multiLevelType w:val="hybridMultilevel"/>
    <w:tmpl w:val="69BA8456"/>
    <w:lvl w:ilvl="0" w:tplc="2196F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06FCD"/>
    <w:multiLevelType w:val="hybridMultilevel"/>
    <w:tmpl w:val="A8B0E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839C5"/>
    <w:multiLevelType w:val="hybridMultilevel"/>
    <w:tmpl w:val="F9386D72"/>
    <w:lvl w:ilvl="0" w:tplc="B73E5D10">
      <w:start w:val="1"/>
      <w:numFmt w:val="bullet"/>
      <w:lvlText w:val="­"/>
      <w:lvlJc w:val="left"/>
      <w:pPr>
        <w:ind w:left="14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33"/>
  </w:num>
  <w:num w:numId="5">
    <w:abstractNumId w:val="19"/>
  </w:num>
  <w:num w:numId="6">
    <w:abstractNumId w:val="16"/>
  </w:num>
  <w:num w:numId="7">
    <w:abstractNumId w:val="37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8"/>
  </w:num>
  <w:num w:numId="13">
    <w:abstractNumId w:val="41"/>
  </w:num>
  <w:num w:numId="14">
    <w:abstractNumId w:val="21"/>
  </w:num>
  <w:num w:numId="15">
    <w:abstractNumId w:val="36"/>
  </w:num>
  <w:num w:numId="16">
    <w:abstractNumId w:val="1"/>
  </w:num>
  <w:num w:numId="17">
    <w:abstractNumId w:val="12"/>
  </w:num>
  <w:num w:numId="18">
    <w:abstractNumId w:val="22"/>
  </w:num>
  <w:num w:numId="19">
    <w:abstractNumId w:val="17"/>
  </w:num>
  <w:num w:numId="20">
    <w:abstractNumId w:val="10"/>
  </w:num>
  <w:num w:numId="21">
    <w:abstractNumId w:val="4"/>
  </w:num>
  <w:num w:numId="22">
    <w:abstractNumId w:val="6"/>
  </w:num>
  <w:num w:numId="23">
    <w:abstractNumId w:val="25"/>
  </w:num>
  <w:num w:numId="24">
    <w:abstractNumId w:val="34"/>
  </w:num>
  <w:num w:numId="25">
    <w:abstractNumId w:val="26"/>
  </w:num>
  <w:num w:numId="26">
    <w:abstractNumId w:val="39"/>
  </w:num>
  <w:num w:numId="27">
    <w:abstractNumId w:val="11"/>
  </w:num>
  <w:num w:numId="28">
    <w:abstractNumId w:val="13"/>
  </w:num>
  <w:num w:numId="29">
    <w:abstractNumId w:val="0"/>
  </w:num>
  <w:num w:numId="30">
    <w:abstractNumId w:val="7"/>
  </w:num>
  <w:num w:numId="31">
    <w:abstractNumId w:val="24"/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9"/>
  </w:num>
  <w:num w:numId="36">
    <w:abstractNumId w:val="18"/>
  </w:num>
  <w:num w:numId="37">
    <w:abstractNumId w:val="29"/>
  </w:num>
  <w:num w:numId="38">
    <w:abstractNumId w:val="14"/>
  </w:num>
  <w:num w:numId="39">
    <w:abstractNumId w:val="40"/>
  </w:num>
  <w:num w:numId="40">
    <w:abstractNumId w:val="38"/>
  </w:num>
  <w:num w:numId="41">
    <w:abstractNumId w:val="3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63"/>
    <w:rsid w:val="000D0303"/>
    <w:rsid w:val="001238C4"/>
    <w:rsid w:val="00124AF9"/>
    <w:rsid w:val="002A6FDA"/>
    <w:rsid w:val="0039697D"/>
    <w:rsid w:val="003E459F"/>
    <w:rsid w:val="003E68B2"/>
    <w:rsid w:val="00432563"/>
    <w:rsid w:val="00470303"/>
    <w:rsid w:val="004B212F"/>
    <w:rsid w:val="005C0BBB"/>
    <w:rsid w:val="005E12C2"/>
    <w:rsid w:val="005F6D56"/>
    <w:rsid w:val="0060334B"/>
    <w:rsid w:val="00646178"/>
    <w:rsid w:val="006B67BF"/>
    <w:rsid w:val="006E75E8"/>
    <w:rsid w:val="00767ECE"/>
    <w:rsid w:val="0077149F"/>
    <w:rsid w:val="00780FAA"/>
    <w:rsid w:val="007B51BF"/>
    <w:rsid w:val="00847BB4"/>
    <w:rsid w:val="009100F9"/>
    <w:rsid w:val="00913EB4"/>
    <w:rsid w:val="00920F9D"/>
    <w:rsid w:val="00935B1D"/>
    <w:rsid w:val="009C077A"/>
    <w:rsid w:val="009D4F39"/>
    <w:rsid w:val="00A007D3"/>
    <w:rsid w:val="00A11092"/>
    <w:rsid w:val="00A5651C"/>
    <w:rsid w:val="00A83E3F"/>
    <w:rsid w:val="00B1370C"/>
    <w:rsid w:val="00B30D77"/>
    <w:rsid w:val="00B52A74"/>
    <w:rsid w:val="00B62C33"/>
    <w:rsid w:val="00BB393E"/>
    <w:rsid w:val="00BD082D"/>
    <w:rsid w:val="00C356A3"/>
    <w:rsid w:val="00C42A6A"/>
    <w:rsid w:val="00C85E6E"/>
    <w:rsid w:val="00CA1C91"/>
    <w:rsid w:val="00D313FC"/>
    <w:rsid w:val="00D45FD2"/>
    <w:rsid w:val="00DB641C"/>
    <w:rsid w:val="00DD4D9F"/>
    <w:rsid w:val="00E26D63"/>
    <w:rsid w:val="00EA06E1"/>
    <w:rsid w:val="00F37DF6"/>
    <w:rsid w:val="00FA1801"/>
    <w:rsid w:val="00FC08C9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577D8-4318-464F-9376-BB3EF5D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2563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432563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6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ECE"/>
  </w:style>
  <w:style w:type="paragraph" w:styleId="Akapitzlist">
    <w:name w:val="List Paragraph"/>
    <w:basedOn w:val="Normalny"/>
    <w:uiPriority w:val="34"/>
    <w:qFormat/>
    <w:rsid w:val="005E12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A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AF9"/>
    <w:rPr>
      <w:vertAlign w:val="superscript"/>
    </w:rPr>
  </w:style>
  <w:style w:type="table" w:styleId="Tabela-Siatka">
    <w:name w:val="Table Grid"/>
    <w:basedOn w:val="Standardowy"/>
    <w:uiPriority w:val="39"/>
    <w:rsid w:val="0012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AF9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BB393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6778-9FD1-470C-9D61-14B4D8FA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11</cp:revision>
  <dcterms:created xsi:type="dcterms:W3CDTF">2021-01-29T11:23:00Z</dcterms:created>
  <dcterms:modified xsi:type="dcterms:W3CDTF">2021-02-04T00:58:00Z</dcterms:modified>
</cp:coreProperties>
</file>