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3F" w:rsidRDefault="00444DE0" w:rsidP="008227F7">
      <w:pPr>
        <w:spacing w:line="360" w:lineRule="auto"/>
        <w:rPr>
          <w:b/>
          <w:sz w:val="28"/>
          <w:szCs w:val="28"/>
        </w:rPr>
      </w:pPr>
      <w:r>
        <w:rPr>
          <w:rFonts w:ascii="Calibri" w:hAnsi="Calibri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46.25pt;height:42pt;visibility:visible">
            <v:imagedata r:id="rId5" o:title=""/>
          </v:shape>
        </w:pict>
      </w:r>
    </w:p>
    <w:p w:rsidR="005E6E3F" w:rsidRDefault="005E6E3F" w:rsidP="008227F7">
      <w:pPr>
        <w:pStyle w:val="Nagwek"/>
        <w:jc w:val="center"/>
        <w:rPr>
          <w:rFonts w:cs="Arial"/>
          <w:sz w:val="16"/>
          <w:szCs w:val="16"/>
        </w:rPr>
      </w:pPr>
      <w:r w:rsidRPr="00FB0305">
        <w:rPr>
          <w:sz w:val="16"/>
          <w:szCs w:val="16"/>
        </w:rPr>
        <w:t xml:space="preserve">Projekt </w:t>
      </w:r>
      <w:r w:rsidRPr="00FB0305">
        <w:rPr>
          <w:rFonts w:cs="Arial"/>
          <w:sz w:val="16"/>
          <w:szCs w:val="16"/>
        </w:rPr>
        <w:t xml:space="preserve">współfinansowanych w formie dotacji celowej ze środków budżetu Państwa, w tym w 15% ze środków krajowych </w:t>
      </w:r>
      <w:r w:rsidRPr="00FB0305">
        <w:rPr>
          <w:rFonts w:cs="Arial"/>
          <w:sz w:val="16"/>
          <w:szCs w:val="16"/>
        </w:rPr>
        <w:br/>
        <w:t>i w 85% ze środków Funduszu Spójności z Programu Operacyjnego Pomoc Techniczna 2014-2020.</w:t>
      </w:r>
    </w:p>
    <w:p w:rsidR="005E6E3F" w:rsidRDefault="005E6E3F" w:rsidP="001E387E">
      <w:pPr>
        <w:pStyle w:val="Nagwek"/>
        <w:spacing w:line="300" w:lineRule="auto"/>
        <w:jc w:val="center"/>
      </w:pPr>
      <w:r>
        <w:t xml:space="preserve"> </w:t>
      </w:r>
    </w:p>
    <w:p w:rsidR="005E6E3F" w:rsidRPr="008227F7" w:rsidRDefault="005E6E3F" w:rsidP="001E387E">
      <w:pPr>
        <w:spacing w:line="300" w:lineRule="auto"/>
        <w:jc w:val="both"/>
        <w:rPr>
          <w:sz w:val="22"/>
          <w:szCs w:val="22"/>
        </w:rPr>
      </w:pPr>
      <w:r w:rsidRPr="001E387E">
        <w:rPr>
          <w:rFonts w:ascii="Calibri" w:hAnsi="Calibri"/>
          <w:sz w:val="22"/>
          <w:szCs w:val="22"/>
        </w:rPr>
        <w:t>DPO-VIII</w:t>
      </w:r>
      <w:r>
        <w:rPr>
          <w:rFonts w:ascii="Calibri" w:hAnsi="Calibri"/>
          <w:sz w:val="22"/>
          <w:szCs w:val="22"/>
        </w:rPr>
        <w:t>.052.3.</w:t>
      </w:r>
      <w:r w:rsidR="005C3A4F">
        <w:rPr>
          <w:rFonts w:ascii="Calibri" w:hAnsi="Calibri"/>
          <w:sz w:val="22"/>
          <w:szCs w:val="22"/>
        </w:rPr>
        <w:t>6</w:t>
      </w:r>
      <w:r w:rsidR="003A267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2020</w:t>
      </w:r>
      <w:r w:rsidRPr="001E387E">
        <w:rPr>
          <w:rFonts w:ascii="Calibri" w:hAnsi="Calibri"/>
          <w:sz w:val="22"/>
          <w:szCs w:val="22"/>
        </w:rPr>
        <w:tab/>
      </w:r>
      <w:r w:rsidRPr="001E387E">
        <w:rPr>
          <w:rFonts w:ascii="Calibri" w:hAnsi="Calibri"/>
          <w:sz w:val="22"/>
          <w:szCs w:val="22"/>
        </w:rPr>
        <w:tab/>
      </w:r>
      <w:r w:rsidRPr="001E387E">
        <w:rPr>
          <w:rFonts w:ascii="Calibri" w:hAnsi="Calibri"/>
          <w:sz w:val="22"/>
          <w:szCs w:val="22"/>
        </w:rPr>
        <w:tab/>
      </w:r>
      <w:r w:rsidRPr="001E387E">
        <w:rPr>
          <w:rFonts w:ascii="Calibri" w:hAnsi="Calibri"/>
          <w:sz w:val="22"/>
          <w:szCs w:val="22"/>
        </w:rPr>
        <w:tab/>
      </w:r>
      <w:r w:rsidRPr="001E387E">
        <w:rPr>
          <w:rFonts w:ascii="Calibri" w:hAnsi="Calibri"/>
          <w:sz w:val="22"/>
          <w:szCs w:val="22"/>
        </w:rPr>
        <w:tab/>
      </w:r>
      <w:r w:rsidRPr="001E387E">
        <w:rPr>
          <w:rFonts w:ascii="Calibri" w:hAnsi="Calibri"/>
          <w:sz w:val="22"/>
          <w:szCs w:val="22"/>
        </w:rPr>
        <w:tab/>
      </w:r>
      <w:r w:rsidRPr="001E387E">
        <w:rPr>
          <w:rFonts w:ascii="Calibri" w:hAnsi="Calibri"/>
          <w:sz w:val="22"/>
          <w:szCs w:val="22"/>
        </w:rPr>
        <w:tab/>
      </w:r>
      <w:r w:rsidR="003A2674">
        <w:rPr>
          <w:rFonts w:ascii="Calibri" w:hAnsi="Calibri"/>
          <w:sz w:val="22"/>
          <w:szCs w:val="22"/>
        </w:rPr>
        <w:t xml:space="preserve">    </w:t>
      </w:r>
      <w:r w:rsidRPr="001E387E">
        <w:rPr>
          <w:rFonts w:ascii="Calibri" w:hAnsi="Calibri"/>
          <w:sz w:val="22"/>
          <w:szCs w:val="22"/>
        </w:rPr>
        <w:t xml:space="preserve"> Opole, 16 listopada 2020</w:t>
      </w:r>
      <w:r w:rsidRPr="008227F7">
        <w:rPr>
          <w:rFonts w:ascii="Calibri" w:hAnsi="Calibri"/>
          <w:sz w:val="22"/>
          <w:szCs w:val="22"/>
        </w:rPr>
        <w:t xml:space="preserve"> r.</w:t>
      </w:r>
    </w:p>
    <w:p w:rsidR="005E6E3F" w:rsidRDefault="005E6E3F" w:rsidP="001E387E">
      <w:pPr>
        <w:spacing w:line="300" w:lineRule="auto"/>
        <w:jc w:val="both"/>
        <w:rPr>
          <w:sz w:val="22"/>
          <w:szCs w:val="22"/>
        </w:rPr>
      </w:pPr>
    </w:p>
    <w:p w:rsidR="005E6E3F" w:rsidRPr="008227F7" w:rsidRDefault="005E6E3F" w:rsidP="001E387E">
      <w:pPr>
        <w:spacing w:line="300" w:lineRule="auto"/>
        <w:jc w:val="both"/>
        <w:rPr>
          <w:sz w:val="22"/>
          <w:szCs w:val="22"/>
        </w:rPr>
      </w:pPr>
    </w:p>
    <w:p w:rsidR="005E6E3F" w:rsidRPr="00A257F8" w:rsidRDefault="00444DE0" w:rsidP="001E387E">
      <w:pPr>
        <w:autoSpaceDE w:val="0"/>
        <w:spacing w:line="300" w:lineRule="auto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Wybór Wykonawcy na </w:t>
      </w:r>
      <w:r w:rsidRPr="00444DE0">
        <w:rPr>
          <w:rFonts w:ascii="Calibri" w:hAnsi="Calibri"/>
          <w:b/>
          <w:sz w:val="22"/>
          <w:szCs w:val="22"/>
        </w:rPr>
        <w:t>„</w:t>
      </w:r>
      <w:r w:rsidR="005E6E3F">
        <w:rPr>
          <w:rFonts w:ascii="Calibri" w:hAnsi="Calibri" w:cs="Arial"/>
          <w:b/>
          <w:sz w:val="22"/>
          <w:szCs w:val="22"/>
        </w:rPr>
        <w:t>Zakup</w:t>
      </w:r>
      <w:r w:rsidR="005E6E3F" w:rsidRPr="00A257F8">
        <w:rPr>
          <w:rFonts w:ascii="Calibri" w:hAnsi="Calibri" w:cs="Arial"/>
          <w:b/>
          <w:sz w:val="22"/>
          <w:szCs w:val="22"/>
        </w:rPr>
        <w:t xml:space="preserve"> </w:t>
      </w:r>
      <w:r w:rsidR="005C3A4F">
        <w:rPr>
          <w:rFonts w:ascii="Calibri" w:hAnsi="Calibri" w:cs="Arial"/>
          <w:b/>
          <w:sz w:val="22"/>
          <w:szCs w:val="22"/>
        </w:rPr>
        <w:t>materiałów biurowych na potrzeby zadań realizowanych</w:t>
      </w:r>
      <w:r w:rsidR="005C3A4F">
        <w:rPr>
          <w:rFonts w:ascii="Calibri" w:hAnsi="Calibri" w:cs="Arial"/>
          <w:b/>
          <w:sz w:val="22"/>
          <w:szCs w:val="22"/>
        </w:rPr>
        <w:br/>
      </w:r>
      <w:r w:rsidR="005E6E3F" w:rsidRPr="00A257F8">
        <w:rPr>
          <w:rFonts w:ascii="Calibri" w:hAnsi="Calibri" w:cs="Arial"/>
          <w:b/>
          <w:sz w:val="22"/>
          <w:szCs w:val="22"/>
        </w:rPr>
        <w:t>przez Referat Głównego Punktu Informacy</w:t>
      </w:r>
      <w:r w:rsidR="005C3A4F">
        <w:rPr>
          <w:rFonts w:ascii="Calibri" w:hAnsi="Calibri" w:cs="Arial"/>
          <w:b/>
          <w:sz w:val="22"/>
          <w:szCs w:val="22"/>
        </w:rPr>
        <w:t>jnego o Funduszach Europejskich</w:t>
      </w:r>
      <w:r w:rsidR="0099252B">
        <w:rPr>
          <w:rFonts w:ascii="Calibri" w:hAnsi="Calibri" w:cs="Arial"/>
          <w:b/>
          <w:sz w:val="22"/>
          <w:szCs w:val="22"/>
        </w:rPr>
        <w:t xml:space="preserve"> DPO UMWO</w:t>
      </w:r>
      <w:r w:rsidR="005C3A4F">
        <w:rPr>
          <w:rFonts w:ascii="Calibri" w:hAnsi="Calibri" w:cs="Arial"/>
          <w:b/>
          <w:sz w:val="22"/>
          <w:szCs w:val="22"/>
        </w:rPr>
        <w:br/>
      </w:r>
      <w:r w:rsidR="005E6E3F" w:rsidRPr="00A257F8">
        <w:rPr>
          <w:rFonts w:ascii="Calibri" w:hAnsi="Calibri" w:cs="Arial"/>
          <w:b/>
          <w:sz w:val="22"/>
          <w:szCs w:val="22"/>
        </w:rPr>
        <w:t>w ramach Programu Operacyjnego Pomoc Techniczna 2014-2020</w:t>
      </w:r>
      <w:r>
        <w:rPr>
          <w:rFonts w:ascii="Calibri" w:hAnsi="Calibri" w:cs="Arial"/>
          <w:b/>
          <w:sz w:val="22"/>
          <w:szCs w:val="22"/>
        </w:rPr>
        <w:t>”</w:t>
      </w:r>
    </w:p>
    <w:p w:rsidR="005E6E3F" w:rsidRDefault="005E6E3F" w:rsidP="001E387E">
      <w:pPr>
        <w:autoSpaceDE w:val="0"/>
        <w:spacing w:line="300" w:lineRule="auto"/>
        <w:jc w:val="center"/>
        <w:rPr>
          <w:rFonts w:ascii="Calibri" w:hAnsi="Calibri"/>
          <w:bCs/>
          <w:sz w:val="22"/>
          <w:szCs w:val="22"/>
        </w:rPr>
      </w:pPr>
    </w:p>
    <w:p w:rsidR="005E6E3F" w:rsidRPr="00A257F8" w:rsidRDefault="005E6E3F" w:rsidP="001E387E">
      <w:pPr>
        <w:autoSpaceDE w:val="0"/>
        <w:spacing w:line="300" w:lineRule="auto"/>
        <w:jc w:val="center"/>
        <w:rPr>
          <w:rFonts w:ascii="Calibri" w:hAnsi="Calibri"/>
          <w:bCs/>
          <w:sz w:val="22"/>
          <w:szCs w:val="22"/>
        </w:rPr>
      </w:pPr>
    </w:p>
    <w:p w:rsidR="005E6E3F" w:rsidRPr="003D5540" w:rsidRDefault="005E6E3F" w:rsidP="003D5540">
      <w:pPr>
        <w:pStyle w:val="Akapitzlist"/>
        <w:numPr>
          <w:ilvl w:val="0"/>
          <w:numId w:val="3"/>
        </w:numPr>
        <w:autoSpaceDE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227F7">
        <w:rPr>
          <w:rFonts w:ascii="Calibri" w:hAnsi="Calibri" w:cs="Calibri"/>
          <w:b/>
          <w:sz w:val="22"/>
          <w:szCs w:val="22"/>
        </w:rPr>
        <w:t xml:space="preserve">Przedmiot zamówienia: </w:t>
      </w:r>
      <w:bookmarkStart w:id="0" w:name="_GoBack"/>
      <w:bookmarkEnd w:id="0"/>
    </w:p>
    <w:p w:rsidR="005E6E3F" w:rsidRPr="003D5540" w:rsidRDefault="005C3A4F" w:rsidP="001E387E">
      <w:pPr>
        <w:pStyle w:val="Akapitzlist"/>
        <w:autoSpaceDE w:val="0"/>
        <w:spacing w:line="300" w:lineRule="auto"/>
        <w:ind w:left="360"/>
        <w:jc w:val="both"/>
        <w:rPr>
          <w:rFonts w:ascii="Calibri" w:hAnsi="Calibri" w:cs="Arial"/>
          <w:spacing w:val="-2"/>
          <w:sz w:val="22"/>
          <w:szCs w:val="21"/>
        </w:rPr>
      </w:pPr>
      <w:r w:rsidRPr="003D5540">
        <w:rPr>
          <w:rFonts w:ascii="Calibri" w:hAnsi="Calibri" w:cs="Arial"/>
          <w:spacing w:val="-2"/>
          <w:sz w:val="22"/>
          <w:szCs w:val="21"/>
        </w:rPr>
        <w:t>Zakup materiałów biurowych</w:t>
      </w:r>
      <w:r w:rsidR="005E6E3F" w:rsidRPr="003D5540">
        <w:rPr>
          <w:rFonts w:ascii="Calibri" w:hAnsi="Calibri" w:cs="Arial"/>
          <w:spacing w:val="-2"/>
          <w:sz w:val="22"/>
          <w:szCs w:val="21"/>
        </w:rPr>
        <w:t xml:space="preserve"> na potrzeby zadań realizowanych przez Referat Głównego Punktu Informacyjnego o Funduszach Europejskich </w:t>
      </w:r>
      <w:r w:rsidR="00EB1274">
        <w:rPr>
          <w:rFonts w:ascii="Calibri" w:hAnsi="Calibri" w:cs="Arial"/>
          <w:spacing w:val="-2"/>
          <w:sz w:val="22"/>
          <w:szCs w:val="21"/>
        </w:rPr>
        <w:t xml:space="preserve">DPO UMWO </w:t>
      </w:r>
      <w:r w:rsidR="005E6E3F" w:rsidRPr="003D5540">
        <w:rPr>
          <w:rFonts w:ascii="Calibri" w:hAnsi="Calibri" w:cs="Arial"/>
          <w:spacing w:val="-2"/>
          <w:sz w:val="22"/>
          <w:szCs w:val="21"/>
        </w:rPr>
        <w:t>w ramach Programu Operacyjnego Pomoc Techniczna 2014-2020</w:t>
      </w:r>
      <w:r w:rsidRPr="003D5540">
        <w:rPr>
          <w:rFonts w:ascii="Calibri" w:hAnsi="Calibri" w:cs="Arial"/>
          <w:spacing w:val="-2"/>
          <w:sz w:val="22"/>
          <w:szCs w:val="21"/>
        </w:rPr>
        <w:t>.</w:t>
      </w:r>
    </w:p>
    <w:p w:rsidR="005E6E3F" w:rsidRPr="008227F7" w:rsidRDefault="005E6E3F" w:rsidP="0099252B">
      <w:pPr>
        <w:pStyle w:val="Akapitzlist"/>
        <w:autoSpaceDE w:val="0"/>
        <w:spacing w:line="360" w:lineRule="auto"/>
        <w:ind w:left="360"/>
        <w:jc w:val="both"/>
        <w:rPr>
          <w:rFonts w:ascii="Calibri" w:hAnsi="Calibri"/>
          <w:b/>
          <w:sz w:val="22"/>
          <w:szCs w:val="22"/>
        </w:rPr>
      </w:pPr>
    </w:p>
    <w:p w:rsidR="005E6E3F" w:rsidRPr="008227F7" w:rsidRDefault="005E6E3F" w:rsidP="001E387E">
      <w:pPr>
        <w:pStyle w:val="Akapitzlist"/>
        <w:numPr>
          <w:ilvl w:val="0"/>
          <w:numId w:val="3"/>
        </w:numPr>
        <w:autoSpaceDE w:val="0"/>
        <w:spacing w:line="300" w:lineRule="auto"/>
        <w:jc w:val="both"/>
        <w:rPr>
          <w:rFonts w:ascii="Calibri" w:hAnsi="Calibri"/>
          <w:b/>
          <w:sz w:val="22"/>
          <w:szCs w:val="22"/>
        </w:rPr>
      </w:pPr>
      <w:r w:rsidRPr="008227F7">
        <w:rPr>
          <w:rFonts w:ascii="Calibri" w:hAnsi="Calibri" w:cs="Calibri"/>
          <w:b/>
          <w:sz w:val="22"/>
          <w:szCs w:val="22"/>
        </w:rPr>
        <w:t>Wykaz ofert, które wpłynęły w odpowiedzi na zapytanie ofertowe, wraz ze wskazaniem daty wpłynięcia oferty do Zamawiającego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5E6E3F" w:rsidRPr="008227F7" w:rsidRDefault="005E6E3F" w:rsidP="003D5540">
      <w:pPr>
        <w:pStyle w:val="Akapitzlist"/>
        <w:autoSpaceDE w:val="0"/>
        <w:ind w:left="0"/>
        <w:jc w:val="both"/>
        <w:rPr>
          <w:rFonts w:ascii="Calibri" w:hAnsi="Calibri"/>
          <w:b/>
          <w:sz w:val="22"/>
          <w:szCs w:val="22"/>
        </w:rPr>
      </w:pPr>
    </w:p>
    <w:p w:rsidR="003D5540" w:rsidRDefault="005C3A4F" w:rsidP="003D5540">
      <w:pPr>
        <w:pStyle w:val="Akapitzlist"/>
        <w:numPr>
          <w:ilvl w:val="0"/>
          <w:numId w:val="19"/>
        </w:numPr>
        <w:spacing w:line="300" w:lineRule="auto"/>
        <w:ind w:right="110"/>
        <w:rPr>
          <w:rFonts w:ascii="Calibri" w:hAnsi="Calibri" w:cs="Calibri"/>
          <w:sz w:val="22"/>
          <w:szCs w:val="22"/>
        </w:rPr>
      </w:pPr>
      <w:r w:rsidRPr="005C3A4F">
        <w:rPr>
          <w:rFonts w:ascii="Calibri" w:hAnsi="Calibri" w:cs="Calibri"/>
          <w:bCs/>
          <w:sz w:val="22"/>
          <w:szCs w:val="22"/>
        </w:rPr>
        <w:t xml:space="preserve">Firma Handlowa </w:t>
      </w:r>
      <w:proofErr w:type="spellStart"/>
      <w:r w:rsidRPr="005C3A4F">
        <w:rPr>
          <w:rFonts w:ascii="Calibri" w:hAnsi="Calibri" w:cs="Calibri"/>
          <w:bCs/>
          <w:sz w:val="22"/>
          <w:szCs w:val="22"/>
        </w:rPr>
        <w:t>Speed</w:t>
      </w:r>
      <w:proofErr w:type="spellEnd"/>
      <w:r w:rsidR="004B6434">
        <w:rPr>
          <w:rFonts w:ascii="Calibri" w:hAnsi="Calibri" w:cs="Calibri"/>
          <w:bCs/>
          <w:sz w:val="22"/>
          <w:szCs w:val="22"/>
        </w:rPr>
        <w:t xml:space="preserve"> Piotr Czub</w:t>
      </w:r>
      <w:r w:rsidRPr="005C3A4F">
        <w:rPr>
          <w:rFonts w:ascii="Calibri" w:hAnsi="Calibri" w:cs="Calibri"/>
          <w:sz w:val="22"/>
          <w:szCs w:val="22"/>
        </w:rPr>
        <w:t>, ul. Matejki 8 II,</w:t>
      </w:r>
      <w:r>
        <w:rPr>
          <w:rFonts w:ascii="Calibri" w:hAnsi="Calibri" w:cs="Calibri"/>
          <w:sz w:val="22"/>
          <w:szCs w:val="22"/>
        </w:rPr>
        <w:t xml:space="preserve"> </w:t>
      </w:r>
      <w:r w:rsidRPr="005C3A4F">
        <w:rPr>
          <w:rFonts w:ascii="Calibri" w:hAnsi="Calibri" w:cs="Calibri"/>
          <w:sz w:val="22"/>
          <w:szCs w:val="22"/>
        </w:rPr>
        <w:t xml:space="preserve">47-220 Kędzierzyn-Koźle </w:t>
      </w:r>
    </w:p>
    <w:p w:rsidR="00843D6B" w:rsidRPr="003D5540" w:rsidRDefault="005A46F1" w:rsidP="003D5540">
      <w:pPr>
        <w:pStyle w:val="Akapitzlist"/>
        <w:spacing w:line="300" w:lineRule="auto"/>
        <w:ind w:left="1070" w:right="110"/>
        <w:rPr>
          <w:rFonts w:ascii="Calibri" w:hAnsi="Calibri" w:cs="Calibri"/>
          <w:sz w:val="22"/>
          <w:szCs w:val="22"/>
        </w:rPr>
      </w:pPr>
      <w:r w:rsidRPr="003D5540">
        <w:rPr>
          <w:rFonts w:ascii="Calibri" w:hAnsi="Calibri" w:cs="Calibri"/>
          <w:sz w:val="22"/>
          <w:szCs w:val="22"/>
        </w:rPr>
        <w:t>Oferta wpłynęła</w:t>
      </w:r>
      <w:r w:rsidR="005C3A4F" w:rsidRPr="003D5540">
        <w:rPr>
          <w:rFonts w:ascii="Calibri" w:hAnsi="Calibri" w:cs="Calibri"/>
          <w:sz w:val="22"/>
          <w:szCs w:val="22"/>
        </w:rPr>
        <w:t>: 10 listopada 2020 r., godz. 12:15</w:t>
      </w:r>
      <w:r w:rsidR="005E6E3F" w:rsidRPr="003D5540">
        <w:rPr>
          <w:rFonts w:ascii="Calibri" w:hAnsi="Calibri" w:cs="Calibri"/>
          <w:sz w:val="22"/>
          <w:szCs w:val="22"/>
        </w:rPr>
        <w:t xml:space="preserve"> (drogą elektroniczną)</w:t>
      </w:r>
      <w:r w:rsidRPr="003D5540">
        <w:rPr>
          <w:rFonts w:ascii="Calibri" w:hAnsi="Calibri" w:cs="Calibri"/>
          <w:sz w:val="22"/>
          <w:szCs w:val="22"/>
        </w:rPr>
        <w:t xml:space="preserve"> </w:t>
      </w:r>
    </w:p>
    <w:p w:rsidR="00843D6B" w:rsidRDefault="00843D6B" w:rsidP="003D5540">
      <w:pPr>
        <w:pStyle w:val="Akapitzlist"/>
        <w:ind w:left="1134" w:right="110" w:hanging="708"/>
        <w:rPr>
          <w:rFonts w:ascii="Calibri" w:hAnsi="Calibri" w:cs="Calibri"/>
          <w:b/>
          <w:sz w:val="22"/>
          <w:szCs w:val="22"/>
        </w:rPr>
      </w:pPr>
    </w:p>
    <w:p w:rsidR="003D5540" w:rsidRDefault="00843D6B" w:rsidP="003D5540">
      <w:pPr>
        <w:pStyle w:val="Akapitzlist"/>
        <w:numPr>
          <w:ilvl w:val="0"/>
          <w:numId w:val="19"/>
        </w:numPr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Artim</w:t>
      </w:r>
      <w:proofErr w:type="spellEnd"/>
      <w:r>
        <w:rPr>
          <w:rFonts w:ascii="Calibri" w:hAnsi="Calibri" w:cs="Calibri"/>
          <w:sz w:val="22"/>
          <w:szCs w:val="22"/>
        </w:rPr>
        <w:t xml:space="preserve"> Sp. z o.o., ul. Oleska 121, 45-231 Opole</w:t>
      </w:r>
    </w:p>
    <w:p w:rsidR="00321F74" w:rsidRPr="003D5540" w:rsidRDefault="00843D6B" w:rsidP="003D5540">
      <w:pPr>
        <w:pStyle w:val="Akapitzlist"/>
        <w:spacing w:line="300" w:lineRule="auto"/>
        <w:ind w:left="1070" w:right="110"/>
        <w:rPr>
          <w:rFonts w:ascii="Calibri" w:hAnsi="Calibri" w:cs="Calibri"/>
          <w:b/>
          <w:sz w:val="22"/>
          <w:szCs w:val="22"/>
        </w:rPr>
      </w:pPr>
      <w:r w:rsidRPr="003D5540">
        <w:rPr>
          <w:rFonts w:ascii="Calibri" w:hAnsi="Calibri" w:cs="Calibri"/>
          <w:sz w:val="22"/>
          <w:szCs w:val="22"/>
        </w:rPr>
        <w:t>Oferta wpłynęła: 10</w:t>
      </w:r>
      <w:r w:rsidR="005E6E3F" w:rsidRPr="003D5540">
        <w:rPr>
          <w:rFonts w:ascii="Calibri" w:hAnsi="Calibri" w:cs="Calibri"/>
          <w:sz w:val="22"/>
          <w:szCs w:val="22"/>
        </w:rPr>
        <w:t xml:space="preserve"> </w:t>
      </w:r>
      <w:r w:rsidR="00E4311E">
        <w:rPr>
          <w:rFonts w:ascii="Calibri" w:hAnsi="Calibri" w:cs="Calibri"/>
          <w:sz w:val="22"/>
          <w:szCs w:val="22"/>
        </w:rPr>
        <w:t>listopada 2020 r., godz. 14:</w:t>
      </w:r>
      <w:r w:rsidRPr="003D5540">
        <w:rPr>
          <w:rFonts w:ascii="Calibri" w:hAnsi="Calibri" w:cs="Calibri"/>
          <w:sz w:val="22"/>
          <w:szCs w:val="22"/>
        </w:rPr>
        <w:t>0</w:t>
      </w:r>
      <w:r w:rsidR="00E4311E">
        <w:rPr>
          <w:rFonts w:ascii="Calibri" w:hAnsi="Calibri" w:cs="Calibri"/>
          <w:sz w:val="22"/>
          <w:szCs w:val="22"/>
        </w:rPr>
        <w:t>6</w:t>
      </w:r>
      <w:r w:rsidR="005E6E3F" w:rsidRPr="003D5540">
        <w:rPr>
          <w:rFonts w:ascii="Calibri" w:hAnsi="Calibri" w:cs="Calibri"/>
          <w:sz w:val="22"/>
          <w:szCs w:val="22"/>
        </w:rPr>
        <w:t xml:space="preserve"> (drogą elektroniczną)</w:t>
      </w:r>
    </w:p>
    <w:p w:rsidR="00321F74" w:rsidRDefault="00321F74" w:rsidP="003D5540">
      <w:pPr>
        <w:pStyle w:val="Akapitzlist"/>
        <w:ind w:left="774" w:right="110" w:hanging="708"/>
        <w:rPr>
          <w:rFonts w:ascii="Calibri" w:hAnsi="Calibri" w:cs="Calibri"/>
          <w:sz w:val="22"/>
          <w:szCs w:val="22"/>
        </w:rPr>
      </w:pPr>
    </w:p>
    <w:p w:rsidR="003D5540" w:rsidRDefault="00843D6B" w:rsidP="003D5540">
      <w:pPr>
        <w:pStyle w:val="Akapitzlist"/>
        <w:numPr>
          <w:ilvl w:val="0"/>
          <w:numId w:val="19"/>
        </w:numPr>
        <w:spacing w:line="300" w:lineRule="auto"/>
        <w:ind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Luk</w:t>
      </w:r>
      <w:r w:rsidR="00C91641">
        <w:rPr>
          <w:rFonts w:ascii="Calibri" w:hAnsi="Calibri" w:cs="Calibri"/>
          <w:sz w:val="22"/>
          <w:szCs w:val="22"/>
        </w:rPr>
        <w:t>a</w:t>
      </w:r>
      <w:r w:rsidR="003D5540">
        <w:rPr>
          <w:rFonts w:ascii="Calibri" w:hAnsi="Calibri" w:cs="Calibri"/>
          <w:sz w:val="22"/>
          <w:szCs w:val="22"/>
        </w:rPr>
        <w:t xml:space="preserve"> Sp. z o.o.</w:t>
      </w:r>
      <w:r w:rsidR="00C91641">
        <w:rPr>
          <w:rFonts w:ascii="Calibri" w:hAnsi="Calibri" w:cs="Calibri"/>
          <w:sz w:val="22"/>
          <w:szCs w:val="22"/>
        </w:rPr>
        <w:t xml:space="preserve">, ul. Siemianowicka 7d, 40-301 </w:t>
      </w:r>
      <w:r>
        <w:rPr>
          <w:rFonts w:ascii="Calibri" w:hAnsi="Calibri" w:cs="Calibri"/>
          <w:sz w:val="22"/>
          <w:szCs w:val="22"/>
        </w:rPr>
        <w:t>Katowice</w:t>
      </w:r>
    </w:p>
    <w:p w:rsidR="005E6E3F" w:rsidRPr="003D5540" w:rsidRDefault="00843D6B" w:rsidP="003D5540">
      <w:pPr>
        <w:pStyle w:val="Akapitzlist"/>
        <w:spacing w:line="300" w:lineRule="auto"/>
        <w:ind w:left="1070" w:right="110"/>
        <w:rPr>
          <w:rFonts w:ascii="Calibri" w:hAnsi="Calibri" w:cs="Calibri"/>
          <w:sz w:val="22"/>
          <w:szCs w:val="22"/>
        </w:rPr>
      </w:pPr>
      <w:r w:rsidRPr="003D5540">
        <w:rPr>
          <w:rFonts w:ascii="Calibri" w:hAnsi="Calibri" w:cs="Calibri"/>
          <w:sz w:val="22"/>
          <w:szCs w:val="22"/>
        </w:rPr>
        <w:t>Oferta wpłynęła: 13</w:t>
      </w:r>
      <w:r w:rsidR="005E6E3F" w:rsidRPr="003D5540">
        <w:rPr>
          <w:rFonts w:ascii="Calibri" w:hAnsi="Calibri" w:cs="Calibri"/>
          <w:sz w:val="22"/>
          <w:szCs w:val="22"/>
        </w:rPr>
        <w:t xml:space="preserve"> listopada 2020 r., godz. </w:t>
      </w:r>
      <w:r w:rsidRPr="003D5540">
        <w:rPr>
          <w:rFonts w:ascii="Calibri" w:hAnsi="Calibri" w:cs="Calibri"/>
          <w:sz w:val="22"/>
          <w:szCs w:val="22"/>
        </w:rPr>
        <w:t>12:26</w:t>
      </w:r>
      <w:r w:rsidR="005E6E3F" w:rsidRPr="003D5540">
        <w:rPr>
          <w:rFonts w:ascii="Calibri" w:hAnsi="Calibri" w:cs="Calibri"/>
          <w:sz w:val="22"/>
          <w:szCs w:val="22"/>
        </w:rPr>
        <w:t xml:space="preserve"> (drogą elektroniczną)</w:t>
      </w:r>
      <w:r w:rsidRPr="003D5540">
        <w:rPr>
          <w:rFonts w:ascii="Calibri" w:hAnsi="Calibri" w:cs="Calibri"/>
          <w:b/>
          <w:sz w:val="22"/>
          <w:szCs w:val="22"/>
        </w:rPr>
        <w:t xml:space="preserve"> </w:t>
      </w:r>
    </w:p>
    <w:p w:rsidR="00321F74" w:rsidRDefault="00321F74" w:rsidP="003D5540">
      <w:pPr>
        <w:pStyle w:val="Akapitzlist"/>
        <w:ind w:left="774" w:right="110" w:hanging="708"/>
        <w:rPr>
          <w:rFonts w:ascii="Calibri" w:hAnsi="Calibri" w:cs="Calibri"/>
          <w:sz w:val="22"/>
          <w:szCs w:val="22"/>
        </w:rPr>
      </w:pPr>
    </w:p>
    <w:p w:rsidR="003D5540" w:rsidRDefault="00C91641" w:rsidP="003D5540">
      <w:pPr>
        <w:pStyle w:val="Akapitzlist"/>
        <w:numPr>
          <w:ilvl w:val="0"/>
          <w:numId w:val="19"/>
        </w:numPr>
        <w:spacing w:line="300" w:lineRule="auto"/>
        <w:ind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POLPRIMES Sp. z o.o., ul. Światowida 5, 45-325 Opole</w:t>
      </w:r>
    </w:p>
    <w:p w:rsidR="00321F74" w:rsidRPr="003D5540" w:rsidRDefault="00E4311E" w:rsidP="003D5540">
      <w:pPr>
        <w:pStyle w:val="Akapitzlist"/>
        <w:spacing w:line="300" w:lineRule="auto"/>
        <w:ind w:left="1070"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wpłynęła: 13</w:t>
      </w:r>
      <w:r w:rsidR="00321F74" w:rsidRPr="003D5540">
        <w:rPr>
          <w:rFonts w:ascii="Calibri" w:hAnsi="Calibri" w:cs="Calibri"/>
          <w:sz w:val="22"/>
          <w:szCs w:val="22"/>
        </w:rPr>
        <w:t xml:space="preserve"> listopada 2020 r., godz. </w:t>
      </w:r>
      <w:r w:rsidR="00C91641" w:rsidRPr="003D5540">
        <w:rPr>
          <w:rFonts w:ascii="Calibri" w:hAnsi="Calibri" w:cs="Calibri"/>
          <w:sz w:val="22"/>
          <w:szCs w:val="22"/>
        </w:rPr>
        <w:t>13:23</w:t>
      </w:r>
      <w:r w:rsidR="00321F74" w:rsidRPr="003D5540">
        <w:rPr>
          <w:rFonts w:ascii="Calibri" w:hAnsi="Calibri" w:cs="Calibri"/>
          <w:sz w:val="22"/>
          <w:szCs w:val="22"/>
        </w:rPr>
        <w:t xml:space="preserve"> (drogą elektroniczną)</w:t>
      </w:r>
    </w:p>
    <w:p w:rsidR="005E6E3F" w:rsidRDefault="005E6E3F" w:rsidP="003D5540">
      <w:pPr>
        <w:pStyle w:val="Akapitzlist"/>
        <w:spacing w:line="360" w:lineRule="auto"/>
        <w:ind w:left="1134" w:right="110"/>
        <w:rPr>
          <w:rFonts w:ascii="Calibri" w:hAnsi="Calibri" w:cs="Calibri"/>
          <w:sz w:val="22"/>
          <w:szCs w:val="22"/>
        </w:rPr>
      </w:pPr>
    </w:p>
    <w:p w:rsidR="005E6E3F" w:rsidRPr="00ED208F" w:rsidRDefault="005E6E3F" w:rsidP="001E387E">
      <w:pPr>
        <w:pStyle w:val="Akapitzlist"/>
        <w:numPr>
          <w:ilvl w:val="0"/>
          <w:numId w:val="3"/>
        </w:numPr>
        <w:spacing w:after="160" w:line="300" w:lineRule="auto"/>
        <w:rPr>
          <w:rFonts w:ascii="Calibri" w:hAnsi="Calibri" w:cs="Calibri"/>
          <w:b/>
          <w:sz w:val="22"/>
          <w:szCs w:val="22"/>
        </w:rPr>
      </w:pPr>
      <w:r w:rsidRPr="00ED208F">
        <w:rPr>
          <w:rFonts w:ascii="Calibri" w:hAnsi="Calibri" w:cs="Calibri"/>
          <w:b/>
          <w:sz w:val="22"/>
          <w:szCs w:val="22"/>
        </w:rPr>
        <w:t>Informacje o wagach punktowych lub procentowych przypisanych do poszczególnych kryteriów oceny i sposobie przyznawania punktacji poszczególnym Wykonawcą za spełnienie danego kryterium.</w:t>
      </w:r>
    </w:p>
    <w:p w:rsidR="005E6E3F" w:rsidRPr="00C91641" w:rsidRDefault="005E6E3F" w:rsidP="0099252B">
      <w:pPr>
        <w:pStyle w:val="Akapitzlist"/>
        <w:ind w:left="36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0"/>
          <w:szCs w:val="20"/>
        </w:rPr>
        <w:br/>
      </w:r>
      <w:r w:rsidRPr="00C91641">
        <w:rPr>
          <w:rFonts w:ascii="Calibri" w:hAnsi="Calibri"/>
          <w:sz w:val="22"/>
          <w:szCs w:val="20"/>
        </w:rPr>
        <w:t>Oferta w każdym z kryteriów może otrzymać maksymalnie 100 pkt (skala od 0 do 100 pkt).</w:t>
      </w:r>
    </w:p>
    <w:p w:rsidR="005E6E3F" w:rsidRPr="00C91641" w:rsidRDefault="005E6E3F" w:rsidP="0099252B">
      <w:pPr>
        <w:ind w:left="426"/>
        <w:rPr>
          <w:rFonts w:ascii="Calibri" w:hAnsi="Calibri"/>
          <w:b/>
          <w:sz w:val="22"/>
          <w:szCs w:val="20"/>
        </w:rPr>
      </w:pPr>
    </w:p>
    <w:p w:rsidR="005E6E3F" w:rsidRPr="00C91641" w:rsidRDefault="005E6E3F" w:rsidP="00E4311E">
      <w:pPr>
        <w:spacing w:line="360" w:lineRule="auto"/>
        <w:ind w:left="284" w:firstLine="142"/>
        <w:rPr>
          <w:rFonts w:ascii="Calibri" w:hAnsi="Calibri"/>
          <w:b/>
          <w:sz w:val="22"/>
          <w:szCs w:val="20"/>
        </w:rPr>
      </w:pPr>
      <w:r w:rsidRPr="00C91641">
        <w:rPr>
          <w:rFonts w:ascii="Calibri" w:hAnsi="Calibri"/>
          <w:b/>
          <w:sz w:val="22"/>
          <w:szCs w:val="20"/>
        </w:rPr>
        <w:t>1) Cena</w:t>
      </w:r>
    </w:p>
    <w:p w:rsidR="005E6E3F" w:rsidRPr="00C91641" w:rsidRDefault="005E6E3F" w:rsidP="0099252B">
      <w:pPr>
        <w:spacing w:line="360" w:lineRule="auto"/>
        <w:ind w:left="426"/>
        <w:rPr>
          <w:rFonts w:ascii="Calibri" w:hAnsi="Calibri"/>
          <w:sz w:val="22"/>
          <w:szCs w:val="20"/>
        </w:rPr>
      </w:pPr>
      <w:r w:rsidRPr="00C91641">
        <w:rPr>
          <w:rFonts w:ascii="Calibri" w:hAnsi="Calibri"/>
          <w:sz w:val="22"/>
          <w:szCs w:val="20"/>
        </w:rPr>
        <w:t xml:space="preserve">Kryterium </w:t>
      </w:r>
      <w:r w:rsidRPr="00C91641">
        <w:rPr>
          <w:rFonts w:ascii="Calibri" w:hAnsi="Calibri"/>
          <w:b/>
          <w:sz w:val="22"/>
          <w:szCs w:val="20"/>
        </w:rPr>
        <w:t>cena zamówienia</w:t>
      </w:r>
      <w:r w:rsidRPr="00C91641">
        <w:rPr>
          <w:rFonts w:ascii="Calibri" w:hAnsi="Calibri"/>
          <w:sz w:val="22"/>
          <w:szCs w:val="20"/>
        </w:rPr>
        <w:t xml:space="preserve"> obliczone będzie według następującego wzoru:</w:t>
      </w:r>
    </w:p>
    <w:p w:rsidR="005E6E3F" w:rsidRDefault="005E6E3F" w:rsidP="0099252B">
      <w:pPr>
        <w:spacing w:line="300" w:lineRule="auto"/>
        <w:ind w:left="360"/>
        <w:rPr>
          <w:rFonts w:ascii="Calibri" w:hAnsi="Calibri"/>
          <w:sz w:val="22"/>
          <w:szCs w:val="20"/>
          <w:u w:val="single"/>
        </w:rPr>
      </w:pPr>
      <w:r w:rsidRPr="00C91641">
        <w:rPr>
          <w:rFonts w:ascii="Calibri" w:hAnsi="Calibri"/>
          <w:sz w:val="22"/>
          <w:szCs w:val="20"/>
        </w:rPr>
        <w:t xml:space="preserve">                  </w:t>
      </w:r>
      <w:r w:rsidRPr="00C91641">
        <w:rPr>
          <w:rFonts w:ascii="Calibri" w:hAnsi="Calibri"/>
          <w:sz w:val="22"/>
          <w:szCs w:val="20"/>
          <w:u w:val="single"/>
        </w:rPr>
        <w:t>Liczba punktów = cena najniższa x 100 pkt/cena badanej oferty x 100%</w:t>
      </w:r>
    </w:p>
    <w:p w:rsidR="00E4311E" w:rsidRPr="0099252B" w:rsidRDefault="00E4311E" w:rsidP="0099252B">
      <w:pPr>
        <w:spacing w:line="300" w:lineRule="auto"/>
        <w:ind w:left="360"/>
        <w:rPr>
          <w:rFonts w:ascii="Calibri" w:hAnsi="Calibri"/>
          <w:sz w:val="22"/>
          <w:szCs w:val="20"/>
          <w:u w:val="single"/>
        </w:rPr>
      </w:pPr>
    </w:p>
    <w:p w:rsidR="005E6E3F" w:rsidRPr="008227F7" w:rsidRDefault="005E6E3F" w:rsidP="001E387E">
      <w:pPr>
        <w:pStyle w:val="Akapitzlist"/>
        <w:numPr>
          <w:ilvl w:val="0"/>
          <w:numId w:val="3"/>
        </w:numPr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  <w:r w:rsidRPr="008227F7">
        <w:rPr>
          <w:rFonts w:ascii="Calibri" w:hAnsi="Calibri" w:cs="Calibri"/>
          <w:b/>
          <w:sz w:val="22"/>
          <w:szCs w:val="22"/>
        </w:rPr>
        <w:lastRenderedPageBreak/>
        <w:t>Zestawienie ofert</w:t>
      </w:r>
    </w:p>
    <w:p w:rsidR="005E6E3F" w:rsidRPr="008227F7" w:rsidRDefault="005E6E3F" w:rsidP="001E387E">
      <w:pPr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</w:p>
    <w:tbl>
      <w:tblPr>
        <w:tblW w:w="7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2"/>
        <w:gridCol w:w="3686"/>
        <w:gridCol w:w="1275"/>
        <w:gridCol w:w="2131"/>
      </w:tblGrid>
      <w:tr w:rsidR="005E6E3F" w:rsidRPr="0033219E" w:rsidTr="00660B48">
        <w:trPr>
          <w:trHeight w:val="572"/>
          <w:tblHeader/>
          <w:jc w:val="center"/>
        </w:trPr>
        <w:tc>
          <w:tcPr>
            <w:tcW w:w="572" w:type="dxa"/>
            <w:shd w:val="clear" w:color="auto" w:fill="AEAAAA"/>
            <w:vAlign w:val="center"/>
          </w:tcPr>
          <w:p w:rsidR="005E6E3F" w:rsidRPr="0099252B" w:rsidRDefault="005E6E3F" w:rsidP="001E387E">
            <w:pPr>
              <w:suppressAutoHyphens/>
              <w:spacing w:line="300" w:lineRule="auto"/>
              <w:jc w:val="center"/>
              <w:rPr>
                <w:rFonts w:ascii="Calibri" w:hAnsi="Calibri"/>
                <w:b/>
                <w:bCs/>
                <w:szCs w:val="20"/>
                <w:lang w:eastAsia="zh-CN"/>
              </w:rPr>
            </w:pPr>
            <w:r w:rsidRPr="0099252B">
              <w:rPr>
                <w:rFonts w:ascii="Calibri" w:hAnsi="Calibri"/>
                <w:b/>
                <w:bCs/>
                <w:sz w:val="22"/>
                <w:szCs w:val="20"/>
                <w:lang w:eastAsia="zh-CN"/>
              </w:rPr>
              <w:t>Lp.</w:t>
            </w:r>
          </w:p>
        </w:tc>
        <w:tc>
          <w:tcPr>
            <w:tcW w:w="3686" w:type="dxa"/>
            <w:shd w:val="clear" w:color="auto" w:fill="AEAAAA"/>
            <w:vAlign w:val="center"/>
          </w:tcPr>
          <w:p w:rsidR="005E6E3F" w:rsidRPr="0099252B" w:rsidRDefault="005E6E3F" w:rsidP="001E387E">
            <w:pPr>
              <w:suppressAutoHyphens/>
              <w:spacing w:line="300" w:lineRule="auto"/>
              <w:jc w:val="center"/>
              <w:rPr>
                <w:rFonts w:ascii="Calibri" w:hAnsi="Calibri"/>
                <w:b/>
                <w:bCs/>
                <w:szCs w:val="20"/>
                <w:lang w:eastAsia="zh-CN"/>
              </w:rPr>
            </w:pPr>
            <w:r w:rsidRPr="0099252B">
              <w:rPr>
                <w:rFonts w:ascii="Calibri" w:hAnsi="Calibri"/>
                <w:b/>
                <w:bCs/>
                <w:sz w:val="22"/>
                <w:szCs w:val="20"/>
                <w:lang w:eastAsia="zh-CN"/>
              </w:rPr>
              <w:t>Nazwa oferenta</w:t>
            </w:r>
          </w:p>
        </w:tc>
        <w:tc>
          <w:tcPr>
            <w:tcW w:w="1275" w:type="dxa"/>
            <w:shd w:val="clear" w:color="auto" w:fill="AEAAAA"/>
            <w:vAlign w:val="center"/>
          </w:tcPr>
          <w:p w:rsidR="005E6E3F" w:rsidRPr="0099252B" w:rsidRDefault="005E6E3F" w:rsidP="001E387E">
            <w:pPr>
              <w:suppressAutoHyphens/>
              <w:spacing w:line="300" w:lineRule="auto"/>
              <w:jc w:val="center"/>
              <w:rPr>
                <w:rFonts w:ascii="Calibri" w:hAnsi="Calibri"/>
                <w:b/>
                <w:bCs/>
                <w:szCs w:val="20"/>
                <w:lang w:eastAsia="zh-CN"/>
              </w:rPr>
            </w:pPr>
            <w:r w:rsidRPr="0099252B">
              <w:rPr>
                <w:rFonts w:ascii="Calibri" w:hAnsi="Calibri"/>
                <w:b/>
                <w:bCs/>
                <w:sz w:val="22"/>
                <w:szCs w:val="20"/>
                <w:lang w:eastAsia="zh-CN"/>
              </w:rPr>
              <w:t>Cena</w:t>
            </w:r>
            <w:r w:rsidR="0033219E" w:rsidRPr="0099252B">
              <w:rPr>
                <w:rFonts w:ascii="Calibri" w:hAnsi="Calibri"/>
                <w:b/>
                <w:bCs/>
                <w:sz w:val="22"/>
                <w:szCs w:val="20"/>
                <w:lang w:eastAsia="zh-CN"/>
              </w:rPr>
              <w:t xml:space="preserve"> [zł]</w:t>
            </w:r>
          </w:p>
        </w:tc>
        <w:tc>
          <w:tcPr>
            <w:tcW w:w="2131" w:type="dxa"/>
            <w:shd w:val="clear" w:color="auto" w:fill="AEAAAA"/>
            <w:vAlign w:val="center"/>
          </w:tcPr>
          <w:p w:rsidR="005E6E3F" w:rsidRPr="0099252B" w:rsidRDefault="0099252B" w:rsidP="001E387E">
            <w:pPr>
              <w:suppressAutoHyphens/>
              <w:spacing w:line="300" w:lineRule="auto"/>
              <w:jc w:val="center"/>
              <w:rPr>
                <w:rFonts w:ascii="Calibri" w:hAnsi="Calibri"/>
                <w:b/>
                <w:bCs/>
                <w:szCs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  <w:lang w:eastAsia="zh-CN"/>
              </w:rPr>
              <w:t>Liczba punktów</w:t>
            </w:r>
            <w:r>
              <w:rPr>
                <w:rFonts w:ascii="Calibri" w:hAnsi="Calibri"/>
                <w:b/>
                <w:bCs/>
                <w:sz w:val="22"/>
                <w:szCs w:val="20"/>
                <w:lang w:eastAsia="zh-CN"/>
              </w:rPr>
              <w:br/>
            </w:r>
            <w:r w:rsidR="005E6E3F" w:rsidRPr="0099252B">
              <w:rPr>
                <w:rFonts w:ascii="Calibri" w:hAnsi="Calibri"/>
                <w:b/>
                <w:bCs/>
                <w:sz w:val="22"/>
                <w:szCs w:val="20"/>
                <w:lang w:eastAsia="zh-CN"/>
              </w:rPr>
              <w:t>za cenę</w:t>
            </w:r>
          </w:p>
        </w:tc>
      </w:tr>
      <w:tr w:rsidR="005E6E3F" w:rsidRPr="0033219E" w:rsidTr="0099252B">
        <w:trPr>
          <w:trHeight w:val="758"/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6E3F" w:rsidRPr="0099252B" w:rsidRDefault="00C91641" w:rsidP="00C91641">
            <w:pPr>
              <w:pStyle w:val="Akapitzlist"/>
              <w:suppressAutoHyphens/>
              <w:spacing w:line="300" w:lineRule="auto"/>
              <w:ind w:left="0"/>
              <w:jc w:val="center"/>
              <w:rPr>
                <w:rFonts w:ascii="Calibri" w:hAnsi="Calibri"/>
                <w:color w:val="000000"/>
                <w:szCs w:val="20"/>
                <w:lang w:eastAsia="zh-CN"/>
              </w:rPr>
            </w:pPr>
            <w:r w:rsidRPr="0099252B">
              <w:rPr>
                <w:rFonts w:ascii="Calibri" w:hAnsi="Calibri"/>
                <w:color w:val="000000"/>
                <w:sz w:val="22"/>
                <w:szCs w:val="20"/>
                <w:lang w:eastAsia="zh-CN"/>
              </w:rPr>
              <w:t>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E6E3F" w:rsidRPr="0099252B" w:rsidRDefault="00C91641" w:rsidP="00EB1274">
            <w:pPr>
              <w:pStyle w:val="Akapitzlist"/>
              <w:ind w:left="0" w:right="110"/>
              <w:rPr>
                <w:rFonts w:ascii="Calibri" w:hAnsi="Calibri"/>
                <w:color w:val="000000"/>
                <w:szCs w:val="20"/>
                <w:lang w:eastAsia="zh-CN"/>
              </w:rPr>
            </w:pPr>
            <w:r w:rsidRPr="0099252B">
              <w:rPr>
                <w:rFonts w:ascii="Calibri" w:hAnsi="Calibri"/>
                <w:color w:val="000000"/>
                <w:sz w:val="22"/>
                <w:szCs w:val="20"/>
                <w:lang w:eastAsia="zh-CN"/>
              </w:rPr>
              <w:t xml:space="preserve">Firma Handlowa </w:t>
            </w:r>
            <w:proofErr w:type="spellStart"/>
            <w:r w:rsidRPr="0099252B">
              <w:rPr>
                <w:rFonts w:ascii="Calibri" w:hAnsi="Calibri"/>
                <w:color w:val="000000"/>
                <w:sz w:val="22"/>
                <w:szCs w:val="20"/>
                <w:lang w:eastAsia="zh-CN"/>
              </w:rPr>
              <w:t>Speed</w:t>
            </w:r>
            <w:proofErr w:type="spellEnd"/>
            <w:r w:rsidR="004B6434" w:rsidRPr="0099252B">
              <w:rPr>
                <w:rFonts w:ascii="Calibri" w:hAnsi="Calibri"/>
                <w:color w:val="000000"/>
                <w:sz w:val="22"/>
                <w:szCs w:val="20"/>
                <w:lang w:eastAsia="zh-CN"/>
              </w:rPr>
              <w:t xml:space="preserve"> Piotr Czub</w:t>
            </w:r>
            <w:r w:rsidRPr="0099252B">
              <w:rPr>
                <w:rFonts w:ascii="Calibri" w:hAnsi="Calibri"/>
                <w:color w:val="000000"/>
                <w:sz w:val="22"/>
                <w:szCs w:val="20"/>
                <w:lang w:eastAsia="zh-CN"/>
              </w:rPr>
              <w:t>, Kędzierzyn-Koźle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6E3F" w:rsidRPr="0099252B" w:rsidRDefault="00964CC1" w:rsidP="00964CC1">
            <w:pPr>
              <w:spacing w:line="30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99252B">
              <w:rPr>
                <w:rFonts w:ascii="Calibri" w:hAnsi="Calibri"/>
                <w:color w:val="000000"/>
                <w:sz w:val="22"/>
                <w:szCs w:val="20"/>
              </w:rPr>
              <w:t>1 318,82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6E3F" w:rsidRPr="0099252B" w:rsidRDefault="00660B48" w:rsidP="001E387E">
            <w:pPr>
              <w:spacing w:line="30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99252B">
              <w:rPr>
                <w:rFonts w:ascii="Calibri" w:hAnsi="Calibri"/>
                <w:color w:val="000000"/>
                <w:sz w:val="22"/>
                <w:szCs w:val="20"/>
              </w:rPr>
              <w:t>64,03</w:t>
            </w:r>
          </w:p>
        </w:tc>
      </w:tr>
      <w:tr w:rsidR="005E6E3F" w:rsidRPr="0033219E" w:rsidTr="00660B48">
        <w:trPr>
          <w:trHeight w:val="553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E6E3F" w:rsidRPr="0099252B" w:rsidRDefault="00C91641" w:rsidP="00C91641">
            <w:pPr>
              <w:pStyle w:val="Akapitzlist"/>
              <w:suppressAutoHyphens/>
              <w:spacing w:line="300" w:lineRule="auto"/>
              <w:ind w:left="0"/>
              <w:jc w:val="center"/>
              <w:rPr>
                <w:rFonts w:ascii="Calibri" w:hAnsi="Calibri"/>
                <w:color w:val="000000"/>
                <w:szCs w:val="20"/>
                <w:lang w:eastAsia="zh-CN"/>
              </w:rPr>
            </w:pPr>
            <w:r w:rsidRPr="0099252B">
              <w:rPr>
                <w:rFonts w:ascii="Calibri" w:hAnsi="Calibri"/>
                <w:color w:val="000000"/>
                <w:sz w:val="22"/>
                <w:szCs w:val="20"/>
                <w:lang w:eastAsia="zh-CN"/>
              </w:rPr>
              <w:t>2.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5E6E3F" w:rsidRPr="0099252B" w:rsidRDefault="00C91641" w:rsidP="004B6434">
            <w:pPr>
              <w:suppressAutoHyphens/>
              <w:spacing w:line="300" w:lineRule="auto"/>
              <w:rPr>
                <w:rFonts w:ascii="Calibri" w:hAnsi="Calibri" w:cs="Calibri"/>
                <w:szCs w:val="20"/>
              </w:rPr>
            </w:pPr>
            <w:proofErr w:type="spellStart"/>
            <w:r w:rsidRPr="0099252B">
              <w:rPr>
                <w:rFonts w:ascii="Calibri" w:hAnsi="Calibri" w:cs="Calibri"/>
                <w:sz w:val="22"/>
                <w:szCs w:val="20"/>
              </w:rPr>
              <w:t>Artim</w:t>
            </w:r>
            <w:proofErr w:type="spellEnd"/>
            <w:r w:rsidRPr="0099252B">
              <w:rPr>
                <w:rFonts w:ascii="Calibri" w:hAnsi="Calibri" w:cs="Calibri"/>
                <w:sz w:val="22"/>
                <w:szCs w:val="20"/>
              </w:rPr>
              <w:t xml:space="preserve"> Sp. z o.o., Opole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E6E3F" w:rsidRPr="0099252B" w:rsidRDefault="004B6434" w:rsidP="00964CC1">
            <w:pPr>
              <w:spacing w:line="30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99252B">
              <w:rPr>
                <w:rFonts w:ascii="Calibri" w:hAnsi="Calibri"/>
                <w:color w:val="000000"/>
                <w:sz w:val="22"/>
                <w:szCs w:val="20"/>
              </w:rPr>
              <w:t>1 320,10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:rsidR="005E6E3F" w:rsidRPr="0099252B" w:rsidRDefault="00660B48" w:rsidP="001E387E">
            <w:pPr>
              <w:spacing w:line="30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99252B">
              <w:rPr>
                <w:rFonts w:ascii="Calibri" w:hAnsi="Calibri"/>
                <w:color w:val="000000"/>
                <w:sz w:val="22"/>
                <w:szCs w:val="20"/>
              </w:rPr>
              <w:t>63,97</w:t>
            </w:r>
          </w:p>
        </w:tc>
      </w:tr>
      <w:tr w:rsidR="005E6E3F" w:rsidRPr="0033219E" w:rsidTr="00E4311E">
        <w:trPr>
          <w:trHeight w:val="551"/>
          <w:jc w:val="center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5E6E3F" w:rsidRPr="0099252B" w:rsidRDefault="00C91641" w:rsidP="00C91641">
            <w:pPr>
              <w:pStyle w:val="Akapitzlist"/>
              <w:suppressAutoHyphens/>
              <w:spacing w:line="300" w:lineRule="auto"/>
              <w:ind w:left="0"/>
              <w:jc w:val="center"/>
              <w:rPr>
                <w:rFonts w:ascii="Calibri" w:hAnsi="Calibri"/>
                <w:color w:val="000000"/>
                <w:szCs w:val="20"/>
                <w:lang w:eastAsia="zh-CN"/>
              </w:rPr>
            </w:pPr>
            <w:r w:rsidRPr="0099252B">
              <w:rPr>
                <w:rFonts w:ascii="Calibri" w:hAnsi="Calibri"/>
                <w:color w:val="000000"/>
                <w:sz w:val="22"/>
                <w:szCs w:val="20"/>
                <w:lang w:eastAsia="zh-CN"/>
              </w:rPr>
              <w:t>3.</w:t>
            </w:r>
          </w:p>
        </w:tc>
        <w:tc>
          <w:tcPr>
            <w:tcW w:w="3686" w:type="dxa"/>
            <w:shd w:val="clear" w:color="auto" w:fill="D9D9D9" w:themeFill="background1" w:themeFillShade="D9"/>
            <w:noWrap/>
            <w:vAlign w:val="center"/>
          </w:tcPr>
          <w:p w:rsidR="005E6E3F" w:rsidRPr="0099252B" w:rsidRDefault="00C91641" w:rsidP="004B6434">
            <w:pPr>
              <w:suppressAutoHyphens/>
              <w:spacing w:line="300" w:lineRule="auto"/>
              <w:rPr>
                <w:rFonts w:ascii="Calibri" w:hAnsi="Calibri" w:cs="Calibri"/>
                <w:szCs w:val="20"/>
              </w:rPr>
            </w:pPr>
            <w:r w:rsidRPr="0099252B">
              <w:rPr>
                <w:rFonts w:ascii="Calibri" w:hAnsi="Calibri" w:cs="Calibri"/>
                <w:sz w:val="22"/>
                <w:szCs w:val="20"/>
              </w:rPr>
              <w:t>Luka</w:t>
            </w:r>
            <w:r w:rsidR="00EB1274">
              <w:rPr>
                <w:rFonts w:ascii="Calibri" w:hAnsi="Calibri" w:cs="Calibri"/>
                <w:sz w:val="22"/>
                <w:szCs w:val="20"/>
              </w:rPr>
              <w:t xml:space="preserve"> Sp. z o.o.</w:t>
            </w:r>
            <w:r w:rsidRPr="0099252B">
              <w:rPr>
                <w:rFonts w:ascii="Calibri" w:hAnsi="Calibri" w:cs="Calibri"/>
                <w:sz w:val="22"/>
                <w:szCs w:val="20"/>
              </w:rPr>
              <w:t>, Katowice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6E3F" w:rsidRPr="0099252B" w:rsidRDefault="004B6434" w:rsidP="00964CC1">
            <w:pPr>
              <w:spacing w:line="30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99252B">
              <w:rPr>
                <w:rFonts w:ascii="Calibri" w:hAnsi="Calibri"/>
                <w:color w:val="000000"/>
                <w:sz w:val="22"/>
                <w:szCs w:val="20"/>
              </w:rPr>
              <w:t>844,42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5E6E3F" w:rsidRPr="0099252B" w:rsidRDefault="00660B48" w:rsidP="001E387E">
            <w:pPr>
              <w:spacing w:line="30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99252B">
              <w:rPr>
                <w:rFonts w:ascii="Calibri" w:hAnsi="Calibri"/>
                <w:color w:val="000000"/>
                <w:sz w:val="22"/>
                <w:szCs w:val="20"/>
              </w:rPr>
              <w:t>100,00</w:t>
            </w:r>
          </w:p>
        </w:tc>
      </w:tr>
      <w:tr w:rsidR="00C91641" w:rsidRPr="0033219E" w:rsidTr="00660B48">
        <w:trPr>
          <w:trHeight w:val="551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91641" w:rsidRPr="0099252B" w:rsidRDefault="00C91641" w:rsidP="00C91641">
            <w:pPr>
              <w:pStyle w:val="Akapitzlist"/>
              <w:suppressAutoHyphens/>
              <w:spacing w:line="300" w:lineRule="auto"/>
              <w:ind w:left="0"/>
              <w:jc w:val="center"/>
              <w:rPr>
                <w:rFonts w:ascii="Calibri" w:hAnsi="Calibri"/>
                <w:color w:val="000000"/>
                <w:szCs w:val="20"/>
                <w:lang w:eastAsia="zh-CN"/>
              </w:rPr>
            </w:pPr>
            <w:r w:rsidRPr="0099252B">
              <w:rPr>
                <w:rFonts w:ascii="Calibri" w:hAnsi="Calibri"/>
                <w:color w:val="000000"/>
                <w:sz w:val="22"/>
                <w:szCs w:val="20"/>
                <w:lang w:eastAsia="zh-CN"/>
              </w:rPr>
              <w:t>4.</w:t>
            </w:r>
          </w:p>
        </w:tc>
        <w:tc>
          <w:tcPr>
            <w:tcW w:w="3686" w:type="dxa"/>
            <w:shd w:val="clear" w:color="auto" w:fill="FFFFFF"/>
            <w:noWrap/>
            <w:vAlign w:val="center"/>
          </w:tcPr>
          <w:p w:rsidR="00C91641" w:rsidRPr="0099252B" w:rsidRDefault="00C91641" w:rsidP="004B6434">
            <w:pPr>
              <w:suppressAutoHyphens/>
              <w:spacing w:line="300" w:lineRule="auto"/>
              <w:rPr>
                <w:rFonts w:ascii="Calibri" w:hAnsi="Calibri" w:cs="Calibri"/>
                <w:szCs w:val="20"/>
              </w:rPr>
            </w:pPr>
            <w:r w:rsidRPr="0099252B">
              <w:rPr>
                <w:rFonts w:ascii="Calibri" w:hAnsi="Calibri" w:cs="Calibri"/>
                <w:sz w:val="22"/>
                <w:szCs w:val="20"/>
              </w:rPr>
              <w:t>POLPRIMES Sp. z o.o., Opole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91641" w:rsidRPr="0099252B" w:rsidRDefault="004B6434" w:rsidP="00964CC1">
            <w:pPr>
              <w:spacing w:line="30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99252B">
              <w:rPr>
                <w:rFonts w:ascii="Calibri" w:hAnsi="Calibri"/>
                <w:color w:val="000000"/>
                <w:sz w:val="22"/>
                <w:szCs w:val="20"/>
              </w:rPr>
              <w:t>1 582,00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C91641" w:rsidRPr="0099252B" w:rsidRDefault="00660B48" w:rsidP="001E387E">
            <w:pPr>
              <w:spacing w:line="30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99252B">
              <w:rPr>
                <w:rFonts w:ascii="Calibri" w:hAnsi="Calibri"/>
                <w:color w:val="000000"/>
                <w:sz w:val="22"/>
                <w:szCs w:val="20"/>
              </w:rPr>
              <w:t>53,38</w:t>
            </w:r>
          </w:p>
        </w:tc>
      </w:tr>
    </w:tbl>
    <w:p w:rsidR="00C91641" w:rsidRPr="001E387E" w:rsidRDefault="00E4311E" w:rsidP="00E4311E">
      <w:pPr>
        <w:tabs>
          <w:tab w:val="left" w:pos="1695"/>
        </w:tabs>
        <w:spacing w:line="480" w:lineRule="auto"/>
        <w:ind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5E6E3F" w:rsidRDefault="005E6E3F" w:rsidP="0099252B">
      <w:pPr>
        <w:pStyle w:val="Akapitzlist"/>
        <w:numPr>
          <w:ilvl w:val="0"/>
          <w:numId w:val="3"/>
        </w:numPr>
        <w:spacing w:line="300" w:lineRule="auto"/>
        <w:ind w:right="110"/>
        <w:rPr>
          <w:rFonts w:ascii="Calibri" w:hAnsi="Calibri" w:cs="Arial"/>
          <w:b/>
          <w:sz w:val="22"/>
          <w:szCs w:val="22"/>
        </w:rPr>
      </w:pPr>
      <w:r w:rsidRPr="008227F7">
        <w:rPr>
          <w:rFonts w:ascii="Calibri" w:hAnsi="Calibri" w:cs="Arial"/>
          <w:b/>
          <w:sz w:val="22"/>
          <w:szCs w:val="22"/>
        </w:rPr>
        <w:t>Wskazanie wybranej oferty wraz z uzasadnieniem wyboru</w:t>
      </w:r>
    </w:p>
    <w:p w:rsidR="00E4311E" w:rsidRPr="00E4311E" w:rsidRDefault="00E4311E" w:rsidP="00E4311E">
      <w:pPr>
        <w:pStyle w:val="Akapitzlist"/>
        <w:ind w:left="360" w:right="110"/>
        <w:rPr>
          <w:rFonts w:ascii="Calibri" w:hAnsi="Calibri" w:cs="Arial"/>
          <w:b/>
          <w:sz w:val="22"/>
          <w:szCs w:val="22"/>
        </w:rPr>
      </w:pPr>
    </w:p>
    <w:p w:rsidR="005E6E3F" w:rsidRPr="008227F7" w:rsidRDefault="005E6E3F" w:rsidP="00E4311E">
      <w:pPr>
        <w:suppressAutoHyphens/>
        <w:spacing w:line="300" w:lineRule="auto"/>
        <w:ind w:left="426" w:right="110"/>
        <w:rPr>
          <w:rFonts w:ascii="Calibri" w:hAnsi="Calibri" w:cs="Arial"/>
          <w:color w:val="000000"/>
          <w:sz w:val="22"/>
          <w:szCs w:val="22"/>
          <w:lang w:eastAsia="zh-CN"/>
        </w:rPr>
      </w:pPr>
      <w:r w:rsidRPr="008227F7">
        <w:rPr>
          <w:rFonts w:ascii="Calibri" w:hAnsi="Calibri" w:cs="Arial"/>
          <w:color w:val="000000"/>
          <w:sz w:val="22"/>
          <w:szCs w:val="22"/>
          <w:lang w:eastAsia="zh-CN"/>
        </w:rPr>
        <w:t>Wybrana oferta:</w:t>
      </w:r>
    </w:p>
    <w:p w:rsidR="005469AE" w:rsidRPr="00E4311E" w:rsidRDefault="00E4311E" w:rsidP="00E4311E">
      <w:pPr>
        <w:spacing w:line="300" w:lineRule="auto"/>
        <w:ind w:right="110" w:firstLine="426"/>
        <w:rPr>
          <w:rFonts w:ascii="Calibri" w:hAnsi="Calibri" w:cs="Arial"/>
          <w:b/>
          <w:color w:val="000000"/>
          <w:sz w:val="22"/>
          <w:szCs w:val="22"/>
          <w:lang w:eastAsia="zh-CN"/>
        </w:rPr>
      </w:pPr>
      <w:r w:rsidRPr="00E4311E">
        <w:rPr>
          <w:rFonts w:ascii="Calibri" w:hAnsi="Calibri" w:cs="Arial"/>
          <w:b/>
          <w:color w:val="000000"/>
          <w:sz w:val="22"/>
          <w:szCs w:val="22"/>
          <w:lang w:eastAsia="zh-CN"/>
        </w:rPr>
        <w:t>Luka Sp. z o.o., ul. Siemianowicka 7d, 40-301 Katowice</w:t>
      </w:r>
    </w:p>
    <w:p w:rsidR="005469AE" w:rsidRPr="008227F7" w:rsidRDefault="005469AE" w:rsidP="001E387E">
      <w:pPr>
        <w:spacing w:line="300" w:lineRule="auto"/>
        <w:ind w:right="110"/>
        <w:rPr>
          <w:rFonts w:ascii="Calibri" w:hAnsi="Calibri" w:cs="Arial"/>
          <w:color w:val="000000"/>
          <w:sz w:val="22"/>
          <w:szCs w:val="22"/>
          <w:lang w:eastAsia="zh-CN"/>
        </w:rPr>
      </w:pPr>
    </w:p>
    <w:p w:rsidR="005E6E3F" w:rsidRPr="008227F7" w:rsidRDefault="005E6E3F" w:rsidP="00E4311E">
      <w:pPr>
        <w:spacing w:line="360" w:lineRule="auto"/>
        <w:ind w:right="110" w:firstLine="426"/>
        <w:rPr>
          <w:rFonts w:ascii="Calibri" w:hAnsi="Calibri" w:cs="Arial"/>
          <w:sz w:val="22"/>
          <w:szCs w:val="22"/>
          <w:lang w:eastAsia="zh-CN"/>
        </w:rPr>
      </w:pPr>
      <w:r w:rsidRPr="008227F7">
        <w:rPr>
          <w:rFonts w:ascii="Calibri" w:hAnsi="Calibri" w:cs="Arial"/>
          <w:sz w:val="22"/>
          <w:szCs w:val="22"/>
          <w:lang w:eastAsia="zh-CN"/>
        </w:rPr>
        <w:t>Uzasadnienie:</w:t>
      </w:r>
    </w:p>
    <w:p w:rsidR="005E6E3F" w:rsidRPr="008227F7" w:rsidRDefault="005E6E3F" w:rsidP="00E4311E">
      <w:pPr>
        <w:suppressAutoHyphens/>
        <w:spacing w:line="300" w:lineRule="auto"/>
        <w:ind w:firstLine="426"/>
        <w:jc w:val="both"/>
        <w:rPr>
          <w:sz w:val="22"/>
          <w:szCs w:val="22"/>
        </w:rPr>
      </w:pPr>
      <w:r w:rsidRPr="008227F7">
        <w:rPr>
          <w:rFonts w:ascii="Calibri" w:hAnsi="Calibri" w:cs="Arial"/>
          <w:b/>
          <w:sz w:val="22"/>
          <w:szCs w:val="22"/>
          <w:lang w:eastAsia="zh-CN"/>
        </w:rPr>
        <w:t>Oferta uzy</w:t>
      </w:r>
      <w:r>
        <w:rPr>
          <w:rFonts w:ascii="Calibri" w:hAnsi="Calibri" w:cs="Arial"/>
          <w:b/>
          <w:sz w:val="22"/>
          <w:szCs w:val="22"/>
          <w:lang w:eastAsia="zh-CN"/>
        </w:rPr>
        <w:t>skała największą liczbę punktów w zas</w:t>
      </w:r>
      <w:r w:rsidR="00FD09E9">
        <w:rPr>
          <w:rFonts w:ascii="Calibri" w:hAnsi="Calibri" w:cs="Arial"/>
          <w:b/>
          <w:sz w:val="22"/>
          <w:szCs w:val="22"/>
          <w:lang w:eastAsia="zh-CN"/>
        </w:rPr>
        <w:t>tosowanym w ogłoszeniu kryterium</w:t>
      </w:r>
      <w:r w:rsidRPr="008227F7">
        <w:rPr>
          <w:rFonts w:ascii="Calibri" w:hAnsi="Calibri" w:cs="Arial"/>
          <w:b/>
          <w:sz w:val="22"/>
          <w:szCs w:val="22"/>
          <w:lang w:eastAsia="zh-CN"/>
        </w:rPr>
        <w:t xml:space="preserve">. </w:t>
      </w:r>
    </w:p>
    <w:sectPr w:rsidR="005E6E3F" w:rsidRPr="008227F7" w:rsidSect="0099252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4773EA"/>
    <w:multiLevelType w:val="hybridMultilevel"/>
    <w:tmpl w:val="940C2254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9F4113"/>
    <w:multiLevelType w:val="hybridMultilevel"/>
    <w:tmpl w:val="8B104B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02366A"/>
    <w:multiLevelType w:val="hybridMultilevel"/>
    <w:tmpl w:val="9812705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B512509"/>
    <w:multiLevelType w:val="hybridMultilevel"/>
    <w:tmpl w:val="2848B0CE"/>
    <w:lvl w:ilvl="0" w:tplc="9E8850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D1745A"/>
    <w:multiLevelType w:val="hybridMultilevel"/>
    <w:tmpl w:val="940C2254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6C2CA9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DC3C61"/>
    <w:multiLevelType w:val="hybridMultilevel"/>
    <w:tmpl w:val="22100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C22467"/>
    <w:multiLevelType w:val="hybridMultilevel"/>
    <w:tmpl w:val="31BAF5F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AD35B9"/>
    <w:multiLevelType w:val="hybridMultilevel"/>
    <w:tmpl w:val="33D6E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375BB2"/>
    <w:multiLevelType w:val="hybridMultilevel"/>
    <w:tmpl w:val="5ABA12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2602EB1"/>
    <w:multiLevelType w:val="hybridMultilevel"/>
    <w:tmpl w:val="11B0D0FA"/>
    <w:lvl w:ilvl="0" w:tplc="9E8850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410A03"/>
    <w:multiLevelType w:val="hybridMultilevel"/>
    <w:tmpl w:val="71C04C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A8B73AA"/>
    <w:multiLevelType w:val="hybridMultilevel"/>
    <w:tmpl w:val="3A846288"/>
    <w:lvl w:ilvl="0" w:tplc="0E6ED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C1B97"/>
    <w:multiLevelType w:val="hybridMultilevel"/>
    <w:tmpl w:val="1ED89C80"/>
    <w:lvl w:ilvl="0" w:tplc="658E8B0E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5F98133F"/>
    <w:multiLevelType w:val="hybridMultilevel"/>
    <w:tmpl w:val="00ECBD38"/>
    <w:lvl w:ilvl="0" w:tplc="28047714">
      <w:start w:val="1"/>
      <w:numFmt w:val="decimal"/>
      <w:pStyle w:val="Nagwek1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B2150F"/>
    <w:multiLevelType w:val="hybridMultilevel"/>
    <w:tmpl w:val="07EC4FC0"/>
    <w:lvl w:ilvl="0" w:tplc="4846FB1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02D24"/>
    <w:multiLevelType w:val="hybridMultilevel"/>
    <w:tmpl w:val="E90E60F6"/>
    <w:lvl w:ilvl="0" w:tplc="A8F43C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5D7066C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323AF6"/>
    <w:multiLevelType w:val="hybridMultilevel"/>
    <w:tmpl w:val="3CF017F0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20"/>
  </w:num>
  <w:num w:numId="5">
    <w:abstractNumId w:val="19"/>
  </w:num>
  <w:num w:numId="6">
    <w:abstractNumId w:val="13"/>
  </w:num>
  <w:num w:numId="7">
    <w:abstractNumId w:val="8"/>
  </w:num>
  <w:num w:numId="8">
    <w:abstractNumId w:val="1"/>
  </w:num>
  <w:num w:numId="9">
    <w:abstractNumId w:val="18"/>
  </w:num>
  <w:num w:numId="10">
    <w:abstractNumId w:val="10"/>
  </w:num>
  <w:num w:numId="11">
    <w:abstractNumId w:val="12"/>
  </w:num>
  <w:num w:numId="12">
    <w:abstractNumId w:val="11"/>
  </w:num>
  <w:num w:numId="13">
    <w:abstractNumId w:val="4"/>
  </w:num>
  <w:num w:numId="14">
    <w:abstractNumId w:val="17"/>
  </w:num>
  <w:num w:numId="15">
    <w:abstractNumId w:val="6"/>
  </w:num>
  <w:num w:numId="16">
    <w:abstractNumId w:val="3"/>
  </w:num>
  <w:num w:numId="17">
    <w:abstractNumId w:val="16"/>
  </w:num>
  <w:num w:numId="18">
    <w:abstractNumId w:val="5"/>
  </w:num>
  <w:num w:numId="19">
    <w:abstractNumId w:val="14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858"/>
    <w:rsid w:val="0009149B"/>
    <w:rsid w:val="00153AE8"/>
    <w:rsid w:val="00171365"/>
    <w:rsid w:val="00197D02"/>
    <w:rsid w:val="001A5F11"/>
    <w:rsid w:val="001B63E2"/>
    <w:rsid w:val="001E387E"/>
    <w:rsid w:val="0024530A"/>
    <w:rsid w:val="002466CD"/>
    <w:rsid w:val="00251512"/>
    <w:rsid w:val="00282E23"/>
    <w:rsid w:val="002E687A"/>
    <w:rsid w:val="00321F74"/>
    <w:rsid w:val="0033219E"/>
    <w:rsid w:val="003508D4"/>
    <w:rsid w:val="003A2674"/>
    <w:rsid w:val="003B18D2"/>
    <w:rsid w:val="003C31C7"/>
    <w:rsid w:val="003D5540"/>
    <w:rsid w:val="00437C89"/>
    <w:rsid w:val="00444DE0"/>
    <w:rsid w:val="00466858"/>
    <w:rsid w:val="00484C23"/>
    <w:rsid w:val="004B6434"/>
    <w:rsid w:val="004E7150"/>
    <w:rsid w:val="005333FB"/>
    <w:rsid w:val="005469AE"/>
    <w:rsid w:val="005542BD"/>
    <w:rsid w:val="005947F1"/>
    <w:rsid w:val="005A46F1"/>
    <w:rsid w:val="005C3A4F"/>
    <w:rsid w:val="005E37DB"/>
    <w:rsid w:val="005E5F44"/>
    <w:rsid w:val="005E6E3F"/>
    <w:rsid w:val="00613673"/>
    <w:rsid w:val="00643029"/>
    <w:rsid w:val="00660B48"/>
    <w:rsid w:val="0070429E"/>
    <w:rsid w:val="00727E32"/>
    <w:rsid w:val="0077124D"/>
    <w:rsid w:val="007D03B3"/>
    <w:rsid w:val="007F5590"/>
    <w:rsid w:val="008227F7"/>
    <w:rsid w:val="00825A69"/>
    <w:rsid w:val="00843D6B"/>
    <w:rsid w:val="00846FA4"/>
    <w:rsid w:val="008819A5"/>
    <w:rsid w:val="00881B4C"/>
    <w:rsid w:val="008A6A44"/>
    <w:rsid w:val="00935097"/>
    <w:rsid w:val="00951736"/>
    <w:rsid w:val="0095276C"/>
    <w:rsid w:val="00964CC1"/>
    <w:rsid w:val="009664E1"/>
    <w:rsid w:val="009839EB"/>
    <w:rsid w:val="0099252B"/>
    <w:rsid w:val="00A257F8"/>
    <w:rsid w:val="00A4020C"/>
    <w:rsid w:val="00A46C33"/>
    <w:rsid w:val="00AA3760"/>
    <w:rsid w:val="00AB06BF"/>
    <w:rsid w:val="00AE2823"/>
    <w:rsid w:val="00B04D17"/>
    <w:rsid w:val="00B55253"/>
    <w:rsid w:val="00B8673A"/>
    <w:rsid w:val="00BE4434"/>
    <w:rsid w:val="00BE674B"/>
    <w:rsid w:val="00C06F0F"/>
    <w:rsid w:val="00C458C7"/>
    <w:rsid w:val="00C91641"/>
    <w:rsid w:val="00C95DAC"/>
    <w:rsid w:val="00D22591"/>
    <w:rsid w:val="00D67BF8"/>
    <w:rsid w:val="00DB7AA6"/>
    <w:rsid w:val="00DF2130"/>
    <w:rsid w:val="00DF22E8"/>
    <w:rsid w:val="00E4311E"/>
    <w:rsid w:val="00E53FF5"/>
    <w:rsid w:val="00EB1274"/>
    <w:rsid w:val="00EB44F8"/>
    <w:rsid w:val="00ED208F"/>
    <w:rsid w:val="00EE0C09"/>
    <w:rsid w:val="00EF0567"/>
    <w:rsid w:val="00F104FB"/>
    <w:rsid w:val="00F6041A"/>
    <w:rsid w:val="00F77031"/>
    <w:rsid w:val="00F83C22"/>
    <w:rsid w:val="00FB0305"/>
    <w:rsid w:val="00FB74BB"/>
    <w:rsid w:val="00FD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4B9AF15-1871-4C21-8EA5-E62837A1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5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7D02"/>
    <w:pPr>
      <w:keepNext/>
      <w:numPr>
        <w:numId w:val="2"/>
      </w:numPr>
      <w:suppressAutoHyphens/>
      <w:outlineLvl w:val="0"/>
    </w:pPr>
    <w:rPr>
      <w:rFonts w:ascii="Arial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7D0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97D02"/>
    <w:rPr>
      <w:rFonts w:ascii="Arial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97D02"/>
    <w:rPr>
      <w:rFonts w:ascii="Calibri Light" w:hAnsi="Calibri Light" w:cs="Times New Roman"/>
      <w:color w:val="2E74B5"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197D02"/>
    <w:pPr>
      <w:ind w:left="720"/>
      <w:contextualSpacing/>
    </w:pPr>
  </w:style>
  <w:style w:type="paragraph" w:styleId="NormalnyWeb">
    <w:name w:val="Normal (Web)"/>
    <w:basedOn w:val="Normalny"/>
    <w:uiPriority w:val="99"/>
    <w:rsid w:val="00197D02"/>
    <w:pPr>
      <w:suppressAutoHyphens/>
      <w:spacing w:before="280" w:after="280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458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58C7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8227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27F7"/>
    <w:rPr>
      <w:rFonts w:cs="Times New Roman"/>
    </w:rPr>
  </w:style>
  <w:style w:type="character" w:styleId="Hipercze">
    <w:name w:val="Hyperlink"/>
    <w:basedOn w:val="Domylnaczcionkaakapitu"/>
    <w:uiPriority w:val="99"/>
    <w:rsid w:val="00AB06B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5276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27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5276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2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5276C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 Chudalla</dc:creator>
  <cp:keywords/>
  <dc:description/>
  <cp:lastModifiedBy>Marzena Borecka</cp:lastModifiedBy>
  <cp:revision>13</cp:revision>
  <cp:lastPrinted>2016-11-16T13:11:00Z</cp:lastPrinted>
  <dcterms:created xsi:type="dcterms:W3CDTF">2020-11-16T11:34:00Z</dcterms:created>
  <dcterms:modified xsi:type="dcterms:W3CDTF">2020-11-17T08:41:00Z</dcterms:modified>
</cp:coreProperties>
</file>