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B08" w:rsidRDefault="00A408E6" w:rsidP="00126B08">
      <w:pPr>
        <w:widowControl w:val="0"/>
        <w:suppressAutoHyphens/>
        <w:spacing w:line="240" w:lineRule="auto"/>
        <w:jc w:val="center"/>
        <w:rPr>
          <w:rFonts w:ascii="Calibri" w:eastAsia="Lucida Sans Unicode" w:hAnsi="Calibri" w:cs="Times New Roman"/>
          <w:noProof/>
          <w:color w:val="auto"/>
          <w:sz w:val="16"/>
          <w:szCs w:val="16"/>
          <w:lang w:eastAsia="zh-CN"/>
        </w:rPr>
      </w:pPr>
      <w:r w:rsidRPr="00A408E6">
        <w:rPr>
          <w:rFonts w:ascii="Calibri" w:eastAsia="Lucida Sans Unicode" w:hAnsi="Calibri" w:cs="Times New Roman"/>
          <w:noProof/>
          <w:color w:val="auto"/>
          <w:sz w:val="16"/>
          <w:szCs w:val="16"/>
          <w:lang w:eastAsia="pl-PL"/>
        </w:rPr>
        <w:drawing>
          <wp:inline distT="0" distB="0" distL="0" distR="0">
            <wp:extent cx="5760720" cy="539280"/>
            <wp:effectExtent l="0" t="0" r="0" b="0"/>
            <wp:docPr id="2" name="Obraz 2" descr="V:\RGPI\PRACOWNICY_PRAKTYKANCI\Tomek\LOGOTYPY\MFiPR LOGO OPOLSKIE - WERSJA CZARNO BIAŁA\nowe logotypy - czarno białe OPOLSKIE -FS - P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:\RGPI\PRACOWNICY_PRAKTYKANCI\Tomek\LOGOTYPY\MFiPR LOGO OPOLSKIE - WERSJA CZARNO BIAŁA\nowe logotypy - czarno białe OPOLSKIE -FS - P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3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73A" w:rsidRPr="00243236" w:rsidRDefault="00B8673A" w:rsidP="00C11C24">
      <w:pPr>
        <w:spacing w:line="120" w:lineRule="exact"/>
        <w:rPr>
          <w:sz w:val="10"/>
          <w:szCs w:val="16"/>
        </w:rPr>
      </w:pPr>
    </w:p>
    <w:p w:rsidR="00B8673A" w:rsidRPr="00B8673A" w:rsidRDefault="00B8673A" w:rsidP="00C11C24">
      <w:pPr>
        <w:spacing w:line="240" w:lineRule="auto"/>
        <w:jc w:val="center"/>
        <w:rPr>
          <w:rFonts w:asciiTheme="minorHAnsi" w:hAnsiTheme="minorHAnsi"/>
          <w:sz w:val="18"/>
          <w:szCs w:val="18"/>
        </w:rPr>
      </w:pPr>
      <w:r w:rsidRPr="00B8673A">
        <w:rPr>
          <w:rFonts w:asciiTheme="minorHAnsi" w:hAnsiTheme="minorHAnsi"/>
          <w:sz w:val="18"/>
          <w:szCs w:val="18"/>
        </w:rPr>
        <w:t xml:space="preserve">Projekt finansowany jest w formie dotacji celowej ze środków budżetu Państwa, w tym w 15% ze środków krajowych </w:t>
      </w:r>
      <w:r>
        <w:rPr>
          <w:rFonts w:asciiTheme="minorHAnsi" w:hAnsiTheme="minorHAnsi"/>
          <w:sz w:val="18"/>
          <w:szCs w:val="18"/>
        </w:rPr>
        <w:br/>
      </w:r>
      <w:r w:rsidRPr="00B8673A">
        <w:rPr>
          <w:rFonts w:asciiTheme="minorHAnsi" w:hAnsiTheme="minorHAnsi"/>
          <w:sz w:val="18"/>
          <w:szCs w:val="18"/>
        </w:rPr>
        <w:t>i w 85% ze środków Funduszu Spójności z Programu Operacyjnego Pomoc Techniczna 2014-2020</w:t>
      </w:r>
    </w:p>
    <w:p w:rsidR="003673A4" w:rsidRDefault="003673A4" w:rsidP="001105A8">
      <w:pPr>
        <w:spacing w:line="240" w:lineRule="auto"/>
        <w:rPr>
          <w:rFonts w:asciiTheme="minorHAnsi" w:hAnsiTheme="minorHAnsi" w:cs="Times New Roman"/>
          <w:b/>
          <w:color w:val="auto"/>
          <w:sz w:val="24"/>
          <w:szCs w:val="24"/>
          <w:lang w:eastAsia="pl-PL"/>
        </w:rPr>
      </w:pPr>
    </w:p>
    <w:p w:rsidR="00016263" w:rsidRPr="00243236" w:rsidRDefault="00016263" w:rsidP="00C11C24">
      <w:pPr>
        <w:rPr>
          <w:rFonts w:asciiTheme="minorHAnsi" w:hAnsiTheme="minorHAnsi" w:cs="Times New Roman"/>
          <w:b/>
          <w:color w:val="auto"/>
          <w:sz w:val="18"/>
          <w:szCs w:val="24"/>
          <w:lang w:eastAsia="pl-PL"/>
        </w:rPr>
      </w:pPr>
    </w:p>
    <w:p w:rsidR="00562840" w:rsidRDefault="002975EB" w:rsidP="00A408E6">
      <w:pPr>
        <w:spacing w:line="276" w:lineRule="auto"/>
        <w:jc w:val="center"/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</w:pPr>
      <w:r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  <w:t>Zakup m</w:t>
      </w:r>
      <w:r w:rsidR="0069251D"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  <w:t xml:space="preserve">ateriałów biurowych </w:t>
      </w:r>
      <w:r w:rsidR="00D82DEA"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  <w:t xml:space="preserve">na potrzeby zadań realizowanych przez </w:t>
      </w:r>
    </w:p>
    <w:p w:rsidR="00562840" w:rsidRDefault="00D82DEA" w:rsidP="00A408E6">
      <w:pPr>
        <w:spacing w:line="276" w:lineRule="auto"/>
        <w:jc w:val="center"/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</w:pPr>
      <w:r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  <w:t>Referat Głównego</w:t>
      </w:r>
      <w:r w:rsidR="00615B57"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  <w:t xml:space="preserve"> Punktu Informacyjnego o Funduszach </w:t>
      </w:r>
      <w:r w:rsidR="00562840"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  <w:t>Europejskich DPO UMWO</w:t>
      </w:r>
    </w:p>
    <w:p w:rsidR="00805928" w:rsidRPr="00B8673A" w:rsidRDefault="00CF4801" w:rsidP="00A408E6">
      <w:pPr>
        <w:spacing w:line="276" w:lineRule="auto"/>
        <w:jc w:val="center"/>
        <w:rPr>
          <w:rFonts w:asciiTheme="minorHAnsi" w:hAnsiTheme="minorHAnsi"/>
          <w:b/>
          <w:sz w:val="20"/>
          <w:szCs w:val="20"/>
        </w:rPr>
      </w:pPr>
      <w:r w:rsidRPr="00562840"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  <w:t xml:space="preserve">w ramach </w:t>
      </w:r>
      <w:r w:rsidR="00562840" w:rsidRPr="00562840"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  <w:t xml:space="preserve">Programu Operacyjnego Pomoc Techniczna </w:t>
      </w:r>
      <w:r w:rsidR="000D02F7" w:rsidRPr="00562840"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  <w:t>2014-2020</w:t>
      </w:r>
    </w:p>
    <w:p w:rsidR="00C231B0" w:rsidRPr="00243236" w:rsidRDefault="00C231B0" w:rsidP="001105A8">
      <w:pPr>
        <w:spacing w:line="240" w:lineRule="auto"/>
        <w:rPr>
          <w:rFonts w:asciiTheme="minorHAnsi" w:hAnsiTheme="minorHAnsi" w:cs="Times New Roman"/>
          <w:b/>
          <w:color w:val="auto"/>
          <w:sz w:val="16"/>
          <w:szCs w:val="20"/>
          <w:lang w:eastAsia="pl-PL"/>
        </w:rPr>
      </w:pPr>
    </w:p>
    <w:p w:rsidR="00243236" w:rsidRPr="00B8673A" w:rsidRDefault="00243236" w:rsidP="001105A8">
      <w:pPr>
        <w:spacing w:line="240" w:lineRule="auto"/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</w:pPr>
    </w:p>
    <w:p w:rsidR="00112149" w:rsidRDefault="00C231B0" w:rsidP="00C11C24">
      <w:pPr>
        <w:ind w:firstLine="708"/>
        <w:rPr>
          <w:rFonts w:asciiTheme="minorHAnsi" w:hAnsiTheme="minorHAnsi" w:cs="Times New Roman"/>
          <w:color w:val="auto"/>
          <w:sz w:val="20"/>
          <w:szCs w:val="20"/>
          <w:lang w:eastAsia="pl-PL"/>
        </w:rPr>
      </w:pPr>
      <w:r w:rsidRPr="00B8673A">
        <w:rPr>
          <w:rFonts w:asciiTheme="minorHAnsi" w:hAnsiTheme="minorHAnsi" w:cs="Times New Roman"/>
          <w:color w:val="auto"/>
          <w:sz w:val="20"/>
          <w:szCs w:val="20"/>
          <w:lang w:eastAsia="pl-PL"/>
        </w:rPr>
        <w:t>Uprzejmie pr</w:t>
      </w:r>
      <w:r w:rsidR="00112149" w:rsidRPr="00B8673A">
        <w:rPr>
          <w:rFonts w:asciiTheme="minorHAnsi" w:hAnsiTheme="minorHAnsi" w:cs="Times New Roman"/>
          <w:color w:val="auto"/>
          <w:sz w:val="20"/>
          <w:szCs w:val="20"/>
          <w:lang w:eastAsia="pl-PL"/>
        </w:rPr>
        <w:t xml:space="preserve">oszę o przedstawienie oferty na </w:t>
      </w:r>
      <w:r w:rsidR="002975EB"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  <w:t>zakup m</w:t>
      </w:r>
      <w:r w:rsidR="0069251D"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  <w:t xml:space="preserve">ateriałów biurowych </w:t>
      </w:r>
      <w:r w:rsidR="00FE6076" w:rsidRPr="009D3665">
        <w:rPr>
          <w:rFonts w:asciiTheme="minorHAnsi" w:hAnsiTheme="minorHAnsi" w:cs="Times New Roman"/>
          <w:color w:val="auto"/>
          <w:sz w:val="20"/>
          <w:szCs w:val="20"/>
          <w:lang w:eastAsia="pl-PL"/>
        </w:rPr>
        <w:t xml:space="preserve">na potrzeby zadań realizowanych przez Referat Głównego Punktu Informacyjnego o </w:t>
      </w:r>
      <w:r w:rsidR="002975EB">
        <w:rPr>
          <w:rFonts w:asciiTheme="minorHAnsi" w:hAnsiTheme="minorHAnsi" w:cs="Times New Roman"/>
          <w:color w:val="auto"/>
          <w:sz w:val="20"/>
          <w:szCs w:val="20"/>
          <w:lang w:eastAsia="pl-PL"/>
        </w:rPr>
        <w:t>F</w:t>
      </w:r>
      <w:r w:rsidR="00FE6076" w:rsidRPr="009D3665">
        <w:rPr>
          <w:rFonts w:asciiTheme="minorHAnsi" w:hAnsiTheme="minorHAnsi" w:cs="Times New Roman"/>
          <w:color w:val="auto"/>
          <w:sz w:val="20"/>
          <w:szCs w:val="20"/>
          <w:lang w:eastAsia="pl-PL"/>
        </w:rPr>
        <w:t>u</w:t>
      </w:r>
      <w:r w:rsidR="00A408E6">
        <w:rPr>
          <w:rFonts w:asciiTheme="minorHAnsi" w:hAnsiTheme="minorHAnsi" w:cs="Times New Roman"/>
          <w:color w:val="auto"/>
          <w:sz w:val="20"/>
          <w:szCs w:val="20"/>
          <w:lang w:eastAsia="pl-PL"/>
        </w:rPr>
        <w:t>nduszach Europejskich DPO UMWO</w:t>
      </w:r>
      <w:r w:rsidR="008A7768">
        <w:rPr>
          <w:rFonts w:asciiTheme="minorHAnsi" w:hAnsiTheme="minorHAnsi" w:cs="Times New Roman"/>
          <w:color w:val="auto"/>
          <w:sz w:val="20"/>
          <w:szCs w:val="20"/>
          <w:lang w:eastAsia="pl-PL"/>
        </w:rPr>
        <w:br/>
      </w:r>
      <w:r w:rsidR="00FE6076" w:rsidRPr="009D3665">
        <w:rPr>
          <w:rFonts w:asciiTheme="minorHAnsi" w:hAnsiTheme="minorHAnsi" w:cs="Times New Roman"/>
          <w:color w:val="auto"/>
          <w:sz w:val="20"/>
          <w:szCs w:val="20"/>
          <w:lang w:eastAsia="pl-PL"/>
        </w:rPr>
        <w:t>w ramach Programu Operacyjnego Pomoc Techniczna 2014-2020</w:t>
      </w:r>
      <w:r w:rsidR="00FE6076" w:rsidRPr="009D3665">
        <w:rPr>
          <w:rFonts w:asciiTheme="minorHAnsi" w:hAnsiTheme="minorHAnsi"/>
          <w:sz w:val="20"/>
          <w:szCs w:val="20"/>
        </w:rPr>
        <w:t xml:space="preserve">, </w:t>
      </w:r>
      <w:r w:rsidRPr="009D3665">
        <w:rPr>
          <w:rFonts w:asciiTheme="minorHAnsi" w:hAnsiTheme="minorHAnsi" w:cs="Times New Roman"/>
          <w:color w:val="auto"/>
          <w:sz w:val="20"/>
          <w:szCs w:val="20"/>
          <w:lang w:eastAsia="pl-PL"/>
        </w:rPr>
        <w:t>zgodnie</w:t>
      </w:r>
      <w:r w:rsidR="008A7768">
        <w:rPr>
          <w:rFonts w:asciiTheme="minorHAnsi" w:hAnsiTheme="minorHAnsi" w:cs="Times New Roman"/>
          <w:color w:val="auto"/>
          <w:sz w:val="20"/>
          <w:szCs w:val="20"/>
          <w:lang w:eastAsia="pl-PL"/>
        </w:rPr>
        <w:t xml:space="preserve"> z Zał</w:t>
      </w:r>
      <w:r w:rsidR="0069251D">
        <w:rPr>
          <w:rFonts w:asciiTheme="minorHAnsi" w:hAnsiTheme="minorHAnsi" w:cs="Times New Roman"/>
          <w:color w:val="auto"/>
          <w:sz w:val="20"/>
          <w:szCs w:val="20"/>
          <w:lang w:eastAsia="pl-PL"/>
        </w:rPr>
        <w:t>ącznikiem nr 1 do Ogłoszenia – O</w:t>
      </w:r>
      <w:r w:rsidR="008A7768">
        <w:rPr>
          <w:rFonts w:asciiTheme="minorHAnsi" w:hAnsiTheme="minorHAnsi" w:cs="Times New Roman"/>
          <w:color w:val="auto"/>
          <w:sz w:val="20"/>
          <w:szCs w:val="20"/>
          <w:lang w:eastAsia="pl-PL"/>
        </w:rPr>
        <w:t>pisem technicznym.</w:t>
      </w:r>
    </w:p>
    <w:p w:rsidR="00A408E6" w:rsidRPr="009D3665" w:rsidRDefault="00A408E6" w:rsidP="00A408E6">
      <w:pPr>
        <w:spacing w:line="240" w:lineRule="auto"/>
        <w:ind w:firstLine="708"/>
        <w:rPr>
          <w:rFonts w:asciiTheme="minorHAnsi" w:hAnsiTheme="minorHAnsi" w:cs="Times New Roman"/>
          <w:color w:val="auto"/>
          <w:sz w:val="20"/>
          <w:szCs w:val="20"/>
          <w:lang w:eastAsia="pl-PL"/>
        </w:rPr>
      </w:pPr>
    </w:p>
    <w:p w:rsidR="000118F7" w:rsidRPr="00A408E6" w:rsidRDefault="00112149" w:rsidP="00A408E6">
      <w:pPr>
        <w:pStyle w:val="Akapitzlist"/>
        <w:numPr>
          <w:ilvl w:val="0"/>
          <w:numId w:val="5"/>
        </w:numPr>
        <w:shd w:val="clear" w:color="auto" w:fill="FFFFFF"/>
        <w:spacing w:before="120" w:after="120"/>
        <w:ind w:left="426"/>
        <w:contextualSpacing w:val="0"/>
        <w:outlineLvl w:val="4"/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</w:pPr>
      <w:r w:rsidRPr="009D3665">
        <w:rPr>
          <w:rFonts w:asciiTheme="minorHAnsi" w:hAnsiTheme="minorHAnsi" w:cs="Times New Roman"/>
          <w:b/>
          <w:color w:val="auto"/>
          <w:sz w:val="20"/>
          <w:szCs w:val="20"/>
          <w:u w:val="single"/>
          <w:lang w:eastAsia="pl-PL"/>
        </w:rPr>
        <w:t>Opis przedmiotu zamówienia</w:t>
      </w:r>
      <w:r w:rsidRPr="009D3665"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  <w:t xml:space="preserve"> </w:t>
      </w:r>
      <w:r w:rsidRPr="009D3665">
        <w:rPr>
          <w:rFonts w:asciiTheme="minorHAnsi" w:hAnsiTheme="minorHAnsi" w:cs="Times New Roman"/>
          <w:color w:val="auto"/>
          <w:sz w:val="20"/>
          <w:szCs w:val="20"/>
          <w:lang w:eastAsia="pl-PL"/>
        </w:rPr>
        <w:t xml:space="preserve">stanowi </w:t>
      </w:r>
      <w:r w:rsidR="008C00B7" w:rsidRPr="009D3665">
        <w:rPr>
          <w:rFonts w:asciiTheme="minorHAnsi" w:hAnsiTheme="minorHAnsi" w:cs="Times New Roman"/>
          <w:color w:val="auto"/>
          <w:sz w:val="20"/>
          <w:szCs w:val="20"/>
          <w:lang w:eastAsia="pl-PL"/>
        </w:rPr>
        <w:t>Opis techniczny</w:t>
      </w:r>
      <w:r w:rsidR="009D3665" w:rsidRPr="009D3665">
        <w:rPr>
          <w:rFonts w:asciiTheme="minorHAnsi" w:hAnsiTheme="minorHAnsi" w:cs="Times New Roman"/>
          <w:color w:val="auto"/>
          <w:sz w:val="20"/>
          <w:szCs w:val="20"/>
          <w:lang w:eastAsia="pl-PL"/>
        </w:rPr>
        <w:t xml:space="preserve">, </w:t>
      </w:r>
      <w:r w:rsidR="00E97B87">
        <w:rPr>
          <w:rFonts w:asciiTheme="minorHAnsi" w:hAnsiTheme="minorHAnsi" w:cs="Times New Roman"/>
          <w:color w:val="auto"/>
          <w:sz w:val="20"/>
          <w:szCs w:val="20"/>
          <w:lang w:eastAsia="pl-PL"/>
        </w:rPr>
        <w:t>będący</w:t>
      </w:r>
      <w:r w:rsidR="00C5687C">
        <w:rPr>
          <w:rFonts w:asciiTheme="minorHAnsi" w:hAnsiTheme="minorHAnsi" w:cs="Times New Roman"/>
          <w:color w:val="auto"/>
          <w:sz w:val="20"/>
          <w:szCs w:val="20"/>
          <w:lang w:eastAsia="pl-PL"/>
        </w:rPr>
        <w:t xml:space="preserve"> Z</w:t>
      </w:r>
      <w:r w:rsidR="008C00B7" w:rsidRPr="009D3665">
        <w:rPr>
          <w:rFonts w:asciiTheme="minorHAnsi" w:hAnsiTheme="minorHAnsi" w:cs="Times New Roman"/>
          <w:color w:val="auto"/>
          <w:sz w:val="20"/>
          <w:szCs w:val="20"/>
          <w:lang w:eastAsia="pl-PL"/>
        </w:rPr>
        <w:t>ałącznik</w:t>
      </w:r>
      <w:r w:rsidR="00E97B87">
        <w:rPr>
          <w:rFonts w:asciiTheme="minorHAnsi" w:hAnsiTheme="minorHAnsi" w:cs="Times New Roman"/>
          <w:color w:val="auto"/>
          <w:sz w:val="20"/>
          <w:szCs w:val="20"/>
          <w:lang w:eastAsia="pl-PL"/>
        </w:rPr>
        <w:t>iem</w:t>
      </w:r>
      <w:r w:rsidR="00C5687C">
        <w:rPr>
          <w:rFonts w:asciiTheme="minorHAnsi" w:hAnsiTheme="minorHAnsi" w:cs="Times New Roman"/>
          <w:color w:val="auto"/>
          <w:sz w:val="20"/>
          <w:szCs w:val="20"/>
          <w:lang w:eastAsia="pl-PL"/>
        </w:rPr>
        <w:t xml:space="preserve"> nr 1 do niniejszego O</w:t>
      </w:r>
      <w:r w:rsidRPr="009D3665">
        <w:rPr>
          <w:rFonts w:asciiTheme="minorHAnsi" w:hAnsiTheme="minorHAnsi" w:cs="Times New Roman"/>
          <w:color w:val="auto"/>
          <w:sz w:val="20"/>
          <w:szCs w:val="20"/>
          <w:lang w:eastAsia="pl-PL"/>
        </w:rPr>
        <w:t>głoszenia.</w:t>
      </w:r>
    </w:p>
    <w:p w:rsidR="008A7768" w:rsidRPr="00A408E6" w:rsidRDefault="00112149" w:rsidP="00A408E6">
      <w:pPr>
        <w:pStyle w:val="Akapitzlist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before="120" w:after="120"/>
        <w:ind w:left="426"/>
        <w:contextualSpacing w:val="0"/>
        <w:outlineLvl w:val="4"/>
        <w:rPr>
          <w:rFonts w:asciiTheme="minorHAnsi" w:hAnsiTheme="minorHAnsi" w:cs="Times New Roman"/>
          <w:color w:val="auto"/>
          <w:sz w:val="20"/>
          <w:szCs w:val="20"/>
          <w:lang w:eastAsia="pl-PL"/>
        </w:rPr>
      </w:pPr>
      <w:r w:rsidRPr="00B8673A">
        <w:rPr>
          <w:rFonts w:asciiTheme="minorHAnsi" w:hAnsiTheme="minorHAnsi" w:cs="Times New Roman"/>
          <w:b/>
          <w:color w:val="auto"/>
          <w:sz w:val="20"/>
          <w:szCs w:val="20"/>
          <w:u w:val="single"/>
          <w:lang w:eastAsia="pl-PL"/>
        </w:rPr>
        <w:t>Warunki udziału w postępowaniu</w:t>
      </w:r>
      <w:r w:rsidRPr="00B8673A"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  <w:t xml:space="preserve"> </w:t>
      </w:r>
      <w:r w:rsidRPr="00B8673A">
        <w:rPr>
          <w:rFonts w:asciiTheme="minorHAnsi" w:hAnsiTheme="minorHAnsi" w:cs="Times New Roman"/>
          <w:color w:val="auto"/>
          <w:sz w:val="20"/>
          <w:szCs w:val="20"/>
          <w:lang w:eastAsia="pl-PL"/>
        </w:rPr>
        <w:t>oraz opis sposobu dokonywania oceny ich spełniania, przy czym stawianie warunk</w:t>
      </w:r>
      <w:r w:rsidR="00630C71" w:rsidRPr="00B8673A">
        <w:rPr>
          <w:rFonts w:asciiTheme="minorHAnsi" w:hAnsiTheme="minorHAnsi" w:cs="Times New Roman"/>
          <w:color w:val="auto"/>
          <w:sz w:val="20"/>
          <w:szCs w:val="20"/>
          <w:lang w:eastAsia="pl-PL"/>
        </w:rPr>
        <w:t xml:space="preserve">ów udziału nie jest obowiązkowe: </w:t>
      </w:r>
      <w:r w:rsidR="00630C71" w:rsidRPr="00B8673A"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  <w:t xml:space="preserve">brak. </w:t>
      </w:r>
    </w:p>
    <w:p w:rsidR="008A7768" w:rsidRPr="00A408E6" w:rsidRDefault="00630C71" w:rsidP="00A408E6">
      <w:pPr>
        <w:pStyle w:val="Akapitzlist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before="120" w:after="120"/>
        <w:ind w:left="426"/>
        <w:contextualSpacing w:val="0"/>
        <w:outlineLvl w:val="4"/>
        <w:rPr>
          <w:rFonts w:asciiTheme="minorHAnsi" w:hAnsiTheme="minorHAnsi" w:cs="Times New Roman"/>
          <w:color w:val="auto"/>
          <w:sz w:val="20"/>
          <w:szCs w:val="20"/>
          <w:lang w:eastAsia="pl-PL"/>
        </w:rPr>
      </w:pPr>
      <w:r w:rsidRPr="00B8673A">
        <w:rPr>
          <w:rFonts w:asciiTheme="minorHAnsi" w:hAnsiTheme="minorHAnsi" w:cs="Times New Roman"/>
          <w:b/>
          <w:color w:val="auto"/>
          <w:sz w:val="20"/>
          <w:szCs w:val="20"/>
          <w:u w:val="single"/>
          <w:lang w:eastAsia="pl-PL"/>
        </w:rPr>
        <w:t>Kryteria oceny oferty</w:t>
      </w:r>
      <w:r w:rsidRPr="00B8673A"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  <w:t xml:space="preserve">: </w:t>
      </w:r>
      <w:r w:rsidR="00B06E7E">
        <w:rPr>
          <w:rFonts w:asciiTheme="minorHAnsi" w:hAnsiTheme="minorHAnsi" w:cs="Times New Roman"/>
          <w:color w:val="auto"/>
          <w:sz w:val="20"/>
          <w:szCs w:val="20"/>
          <w:lang w:eastAsia="pl-PL"/>
        </w:rPr>
        <w:t>c</w:t>
      </w:r>
      <w:r w:rsidR="008A7768">
        <w:rPr>
          <w:rFonts w:asciiTheme="minorHAnsi" w:hAnsiTheme="minorHAnsi" w:cs="Times New Roman"/>
          <w:color w:val="auto"/>
          <w:sz w:val="20"/>
          <w:szCs w:val="20"/>
          <w:lang w:eastAsia="pl-PL"/>
        </w:rPr>
        <w:t>ena</w:t>
      </w:r>
      <w:r w:rsidR="00E133F7">
        <w:rPr>
          <w:rFonts w:asciiTheme="minorHAnsi" w:hAnsiTheme="minorHAnsi" w:cs="Times New Roman"/>
          <w:color w:val="auto"/>
          <w:sz w:val="20"/>
          <w:szCs w:val="20"/>
          <w:lang w:eastAsia="pl-PL"/>
        </w:rPr>
        <w:t xml:space="preserve"> 100%</w:t>
      </w:r>
      <w:r w:rsidR="008A7768">
        <w:rPr>
          <w:rFonts w:asciiTheme="minorHAnsi" w:hAnsiTheme="minorHAnsi" w:cs="Times New Roman"/>
          <w:color w:val="auto"/>
          <w:sz w:val="20"/>
          <w:szCs w:val="20"/>
          <w:lang w:eastAsia="pl-PL"/>
        </w:rPr>
        <w:t>.</w:t>
      </w:r>
    </w:p>
    <w:p w:rsidR="00630C71" w:rsidRPr="00B8673A" w:rsidRDefault="00630C71" w:rsidP="00C11C24">
      <w:pPr>
        <w:pStyle w:val="Akapitzlist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before="120" w:after="120"/>
        <w:ind w:left="426"/>
        <w:contextualSpacing w:val="0"/>
        <w:outlineLvl w:val="4"/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</w:pPr>
      <w:r w:rsidRPr="00B8673A">
        <w:rPr>
          <w:rFonts w:asciiTheme="minorHAnsi" w:hAnsiTheme="minorHAnsi" w:cs="Times New Roman"/>
          <w:b/>
          <w:color w:val="auto"/>
          <w:sz w:val="20"/>
          <w:szCs w:val="20"/>
          <w:u w:val="single"/>
          <w:lang w:eastAsia="pl-PL"/>
        </w:rPr>
        <w:t>I</w:t>
      </w:r>
      <w:r w:rsidR="00112149" w:rsidRPr="00B8673A">
        <w:rPr>
          <w:rFonts w:asciiTheme="minorHAnsi" w:hAnsiTheme="minorHAnsi" w:cs="Times New Roman"/>
          <w:b/>
          <w:color w:val="auto"/>
          <w:sz w:val="20"/>
          <w:szCs w:val="20"/>
          <w:u w:val="single"/>
          <w:lang w:eastAsia="pl-PL"/>
        </w:rPr>
        <w:t>nformacj</w:t>
      </w:r>
      <w:r w:rsidRPr="00B8673A">
        <w:rPr>
          <w:rFonts w:asciiTheme="minorHAnsi" w:hAnsiTheme="minorHAnsi" w:cs="Times New Roman"/>
          <w:b/>
          <w:color w:val="auto"/>
          <w:sz w:val="20"/>
          <w:szCs w:val="20"/>
          <w:u w:val="single"/>
          <w:lang w:eastAsia="pl-PL"/>
        </w:rPr>
        <w:t>a</w:t>
      </w:r>
      <w:r w:rsidR="00112149" w:rsidRPr="00B8673A">
        <w:rPr>
          <w:rFonts w:asciiTheme="minorHAnsi" w:hAnsiTheme="minorHAnsi" w:cs="Times New Roman"/>
          <w:b/>
          <w:color w:val="auto"/>
          <w:sz w:val="20"/>
          <w:szCs w:val="20"/>
          <w:u w:val="single"/>
          <w:lang w:eastAsia="pl-PL"/>
        </w:rPr>
        <w:t xml:space="preserve"> o wagach punktowych lub procentowych przypisanych do</w:t>
      </w:r>
      <w:r w:rsidRPr="00B8673A">
        <w:rPr>
          <w:rFonts w:asciiTheme="minorHAnsi" w:hAnsiTheme="minorHAnsi" w:cs="Times New Roman"/>
          <w:b/>
          <w:color w:val="auto"/>
          <w:sz w:val="20"/>
          <w:szCs w:val="20"/>
          <w:u w:val="single"/>
          <w:lang w:eastAsia="pl-PL"/>
        </w:rPr>
        <w:t xml:space="preserve"> </w:t>
      </w:r>
      <w:r w:rsidR="00112149" w:rsidRPr="00B8673A">
        <w:rPr>
          <w:rFonts w:asciiTheme="minorHAnsi" w:hAnsiTheme="minorHAnsi" w:cs="Times New Roman"/>
          <w:b/>
          <w:color w:val="auto"/>
          <w:sz w:val="20"/>
          <w:szCs w:val="20"/>
          <w:u w:val="single"/>
          <w:lang w:eastAsia="pl-PL"/>
        </w:rPr>
        <w:t>poszcz</w:t>
      </w:r>
      <w:r w:rsidRPr="00B8673A">
        <w:rPr>
          <w:rFonts w:asciiTheme="minorHAnsi" w:hAnsiTheme="minorHAnsi" w:cs="Times New Roman"/>
          <w:b/>
          <w:color w:val="auto"/>
          <w:sz w:val="20"/>
          <w:szCs w:val="20"/>
          <w:u w:val="single"/>
          <w:lang w:eastAsia="pl-PL"/>
        </w:rPr>
        <w:t>ególnych kryteriów oceny oferty</w:t>
      </w:r>
      <w:r w:rsidRPr="00B8673A"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  <w:t>:</w:t>
      </w:r>
    </w:p>
    <w:p w:rsidR="008A7768" w:rsidRPr="00C11C24" w:rsidRDefault="00A408E6" w:rsidP="00C11C24">
      <w:pPr>
        <w:pStyle w:val="Akapitzlist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before="120" w:after="120" w:line="480" w:lineRule="auto"/>
        <w:outlineLvl w:val="4"/>
        <w:rPr>
          <w:rFonts w:asciiTheme="minorHAnsi" w:hAnsiTheme="minorHAnsi" w:cs="Times New Roman"/>
          <w:color w:val="auto"/>
          <w:sz w:val="20"/>
          <w:szCs w:val="20"/>
          <w:lang w:eastAsia="pl-PL"/>
        </w:rPr>
      </w:pPr>
      <w:r w:rsidRPr="00C11C24">
        <w:rPr>
          <w:rFonts w:asciiTheme="minorHAnsi" w:hAnsiTheme="minorHAnsi" w:cs="Times New Roman"/>
          <w:color w:val="auto"/>
          <w:sz w:val="20"/>
          <w:szCs w:val="20"/>
          <w:lang w:eastAsia="pl-PL"/>
        </w:rPr>
        <w:t>c</w:t>
      </w:r>
      <w:r w:rsidR="008A7768" w:rsidRPr="00C11C24">
        <w:rPr>
          <w:rFonts w:asciiTheme="minorHAnsi" w:hAnsiTheme="minorHAnsi" w:cs="Times New Roman"/>
          <w:color w:val="auto"/>
          <w:sz w:val="20"/>
          <w:szCs w:val="20"/>
          <w:lang w:eastAsia="pl-PL"/>
        </w:rPr>
        <w:t>ena – 10</w:t>
      </w:r>
      <w:r w:rsidRPr="00C11C24">
        <w:rPr>
          <w:rFonts w:asciiTheme="minorHAnsi" w:hAnsiTheme="minorHAnsi" w:cs="Times New Roman"/>
          <w:color w:val="auto"/>
          <w:sz w:val="20"/>
          <w:szCs w:val="20"/>
          <w:lang w:eastAsia="pl-PL"/>
        </w:rPr>
        <w:t>0%.</w:t>
      </w:r>
    </w:p>
    <w:p w:rsidR="00630C71" w:rsidRPr="00B8673A" w:rsidRDefault="00630C71" w:rsidP="00562840">
      <w:pPr>
        <w:pStyle w:val="Akapitzlist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before="120" w:after="120"/>
        <w:ind w:left="426"/>
        <w:contextualSpacing w:val="0"/>
        <w:jc w:val="left"/>
        <w:outlineLvl w:val="4"/>
        <w:rPr>
          <w:rFonts w:asciiTheme="minorHAnsi" w:hAnsiTheme="minorHAnsi" w:cs="Times New Roman"/>
          <w:b/>
          <w:color w:val="auto"/>
          <w:sz w:val="20"/>
          <w:szCs w:val="20"/>
          <w:u w:val="single"/>
          <w:lang w:eastAsia="pl-PL"/>
        </w:rPr>
      </w:pPr>
      <w:r w:rsidRPr="00B8673A">
        <w:rPr>
          <w:rFonts w:asciiTheme="minorHAnsi" w:hAnsiTheme="minorHAnsi" w:cs="Times New Roman"/>
          <w:b/>
          <w:color w:val="auto"/>
          <w:sz w:val="20"/>
          <w:szCs w:val="20"/>
          <w:u w:val="single"/>
          <w:lang w:eastAsia="pl-PL"/>
        </w:rPr>
        <w:t>O</w:t>
      </w:r>
      <w:r w:rsidR="00112149" w:rsidRPr="00B8673A">
        <w:rPr>
          <w:rFonts w:asciiTheme="minorHAnsi" w:hAnsiTheme="minorHAnsi" w:cs="Times New Roman"/>
          <w:b/>
          <w:color w:val="auto"/>
          <w:sz w:val="20"/>
          <w:szCs w:val="20"/>
          <w:u w:val="single"/>
          <w:lang w:eastAsia="pl-PL"/>
        </w:rPr>
        <w:t>pis sposobu przyznawania punktacji za spełnienie danego kryterium oceny</w:t>
      </w:r>
      <w:r w:rsidRPr="00B8673A">
        <w:rPr>
          <w:rFonts w:asciiTheme="minorHAnsi" w:hAnsiTheme="minorHAnsi" w:cs="Times New Roman"/>
          <w:b/>
          <w:color w:val="auto"/>
          <w:sz w:val="20"/>
          <w:szCs w:val="20"/>
          <w:u w:val="single"/>
          <w:lang w:eastAsia="pl-PL"/>
        </w:rPr>
        <w:t xml:space="preserve"> oferty:</w:t>
      </w:r>
    </w:p>
    <w:p w:rsidR="00A5326C" w:rsidRPr="00B8673A" w:rsidRDefault="00A5326C" w:rsidP="00562840">
      <w:pPr>
        <w:ind w:left="360"/>
        <w:rPr>
          <w:rFonts w:asciiTheme="minorHAnsi" w:hAnsiTheme="minorHAnsi"/>
          <w:sz w:val="20"/>
          <w:szCs w:val="20"/>
        </w:rPr>
      </w:pPr>
      <w:r w:rsidRPr="00B8673A">
        <w:rPr>
          <w:rFonts w:asciiTheme="minorHAnsi" w:hAnsiTheme="minorHAnsi"/>
          <w:sz w:val="20"/>
          <w:szCs w:val="20"/>
        </w:rPr>
        <w:t>Oferta może otrzymać maksymalnie 10</w:t>
      </w:r>
      <w:r w:rsidR="00FB2B3B" w:rsidRPr="00B8673A">
        <w:rPr>
          <w:rFonts w:asciiTheme="minorHAnsi" w:hAnsiTheme="minorHAnsi"/>
          <w:sz w:val="20"/>
          <w:szCs w:val="20"/>
        </w:rPr>
        <w:t>0</w:t>
      </w:r>
      <w:r w:rsidRPr="00B8673A">
        <w:rPr>
          <w:rFonts w:asciiTheme="minorHAnsi" w:hAnsiTheme="minorHAnsi"/>
          <w:sz w:val="20"/>
          <w:szCs w:val="20"/>
        </w:rPr>
        <w:t xml:space="preserve"> pkt (skala od 0 do 10</w:t>
      </w:r>
      <w:r w:rsidR="00FB2B3B" w:rsidRPr="00B8673A">
        <w:rPr>
          <w:rFonts w:asciiTheme="minorHAnsi" w:hAnsiTheme="minorHAnsi"/>
          <w:sz w:val="20"/>
          <w:szCs w:val="20"/>
        </w:rPr>
        <w:t>0</w:t>
      </w:r>
      <w:r w:rsidRPr="00B8673A">
        <w:rPr>
          <w:rFonts w:asciiTheme="minorHAnsi" w:hAnsiTheme="minorHAnsi"/>
          <w:sz w:val="20"/>
          <w:szCs w:val="20"/>
        </w:rPr>
        <w:t xml:space="preserve"> pkt).</w:t>
      </w:r>
    </w:p>
    <w:p w:rsidR="00A5326C" w:rsidRPr="00B8673A" w:rsidRDefault="00A5326C" w:rsidP="00562840">
      <w:pPr>
        <w:ind w:left="360"/>
        <w:rPr>
          <w:rFonts w:asciiTheme="minorHAnsi" w:hAnsiTheme="minorHAnsi"/>
          <w:sz w:val="20"/>
          <w:szCs w:val="20"/>
        </w:rPr>
      </w:pPr>
      <w:r w:rsidRPr="00B8673A">
        <w:rPr>
          <w:rFonts w:asciiTheme="minorHAnsi" w:hAnsiTheme="minorHAnsi"/>
          <w:sz w:val="20"/>
          <w:szCs w:val="20"/>
        </w:rPr>
        <w:t xml:space="preserve">Kryterium </w:t>
      </w:r>
      <w:r w:rsidRPr="00B8673A">
        <w:rPr>
          <w:rFonts w:asciiTheme="minorHAnsi" w:hAnsiTheme="minorHAnsi"/>
          <w:b/>
          <w:sz w:val="20"/>
          <w:szCs w:val="20"/>
        </w:rPr>
        <w:t>cena zamówienia</w:t>
      </w:r>
      <w:r w:rsidRPr="00B8673A">
        <w:rPr>
          <w:rFonts w:asciiTheme="minorHAnsi" w:hAnsiTheme="minorHAnsi"/>
          <w:sz w:val="20"/>
          <w:szCs w:val="20"/>
        </w:rPr>
        <w:t xml:space="preserve"> obliczone będzie według następującego wzoru:</w:t>
      </w:r>
    </w:p>
    <w:p w:rsidR="00A5326C" w:rsidRPr="00B8673A" w:rsidRDefault="00A5326C" w:rsidP="00C11C24">
      <w:pPr>
        <w:spacing w:line="240" w:lineRule="auto"/>
        <w:ind w:left="360"/>
        <w:rPr>
          <w:rFonts w:asciiTheme="minorHAnsi" w:hAnsiTheme="minorHAnsi"/>
          <w:sz w:val="20"/>
          <w:szCs w:val="20"/>
        </w:rPr>
      </w:pPr>
    </w:p>
    <w:p w:rsidR="00A5326C" w:rsidRPr="00B8673A" w:rsidRDefault="00A5326C" w:rsidP="00562840">
      <w:pPr>
        <w:ind w:left="360"/>
        <w:rPr>
          <w:rFonts w:asciiTheme="minorHAnsi" w:hAnsiTheme="minorHAnsi"/>
          <w:sz w:val="20"/>
          <w:szCs w:val="20"/>
          <w:u w:val="single"/>
        </w:rPr>
      </w:pPr>
      <w:r w:rsidRPr="00B8673A">
        <w:rPr>
          <w:rFonts w:asciiTheme="minorHAnsi" w:hAnsiTheme="minorHAnsi"/>
          <w:sz w:val="20"/>
          <w:szCs w:val="20"/>
        </w:rPr>
        <w:t xml:space="preserve">               </w:t>
      </w:r>
      <w:r w:rsidRPr="00E133F7">
        <w:rPr>
          <w:rFonts w:asciiTheme="minorHAnsi" w:hAnsiTheme="minorHAnsi"/>
          <w:sz w:val="20"/>
          <w:szCs w:val="20"/>
        </w:rPr>
        <w:t xml:space="preserve">   </w:t>
      </w:r>
      <w:r w:rsidR="00C11C24">
        <w:rPr>
          <w:rFonts w:asciiTheme="minorHAnsi" w:hAnsiTheme="minorHAnsi"/>
          <w:sz w:val="20"/>
          <w:szCs w:val="20"/>
          <w:u w:val="single"/>
        </w:rPr>
        <w:t>l</w:t>
      </w:r>
      <w:r w:rsidRPr="00B8673A">
        <w:rPr>
          <w:rFonts w:asciiTheme="minorHAnsi" w:hAnsiTheme="minorHAnsi"/>
          <w:sz w:val="20"/>
          <w:szCs w:val="20"/>
          <w:u w:val="single"/>
        </w:rPr>
        <w:t>iczba punktów</w:t>
      </w:r>
      <w:r w:rsidR="00FB2B3B" w:rsidRPr="00B8673A">
        <w:rPr>
          <w:rFonts w:asciiTheme="minorHAnsi" w:hAnsiTheme="minorHAnsi"/>
          <w:sz w:val="20"/>
          <w:szCs w:val="20"/>
          <w:u w:val="single"/>
        </w:rPr>
        <w:t xml:space="preserve"> </w:t>
      </w:r>
      <w:r w:rsidRPr="00B8673A">
        <w:rPr>
          <w:rFonts w:asciiTheme="minorHAnsi" w:hAnsiTheme="minorHAnsi"/>
          <w:sz w:val="20"/>
          <w:szCs w:val="20"/>
          <w:u w:val="single"/>
        </w:rPr>
        <w:t>=</w:t>
      </w:r>
      <w:r w:rsidR="00FB2B3B" w:rsidRPr="00B8673A">
        <w:rPr>
          <w:rFonts w:asciiTheme="minorHAnsi" w:hAnsiTheme="minorHAnsi"/>
          <w:sz w:val="20"/>
          <w:szCs w:val="20"/>
          <w:u w:val="single"/>
        </w:rPr>
        <w:t xml:space="preserve"> cena najniższa</w:t>
      </w:r>
      <w:r w:rsidR="00641526">
        <w:rPr>
          <w:rFonts w:asciiTheme="minorHAnsi" w:hAnsiTheme="minorHAnsi"/>
          <w:sz w:val="20"/>
          <w:szCs w:val="20"/>
          <w:u w:val="single"/>
        </w:rPr>
        <w:t xml:space="preserve"> </w:t>
      </w:r>
      <w:r w:rsidR="00FB2B3B" w:rsidRPr="00B8673A">
        <w:rPr>
          <w:rFonts w:asciiTheme="minorHAnsi" w:hAnsiTheme="minorHAnsi"/>
          <w:sz w:val="20"/>
          <w:szCs w:val="20"/>
          <w:u w:val="single"/>
        </w:rPr>
        <w:t xml:space="preserve">x100 </w:t>
      </w:r>
      <w:r w:rsidR="008A7768">
        <w:rPr>
          <w:rFonts w:asciiTheme="minorHAnsi" w:hAnsiTheme="minorHAnsi"/>
          <w:sz w:val="20"/>
          <w:szCs w:val="20"/>
          <w:u w:val="single"/>
        </w:rPr>
        <w:t>pkt/cena badanej oferty x 10</w:t>
      </w:r>
      <w:r w:rsidRPr="00B8673A">
        <w:rPr>
          <w:rFonts w:asciiTheme="minorHAnsi" w:hAnsiTheme="minorHAnsi"/>
          <w:sz w:val="20"/>
          <w:szCs w:val="20"/>
          <w:u w:val="single"/>
        </w:rPr>
        <w:t>0%</w:t>
      </w:r>
    </w:p>
    <w:p w:rsidR="00A5326C" w:rsidRPr="00B8673A" w:rsidRDefault="00A5326C" w:rsidP="00C11C24">
      <w:pPr>
        <w:spacing w:line="240" w:lineRule="auto"/>
        <w:ind w:left="360"/>
        <w:rPr>
          <w:rFonts w:asciiTheme="minorHAnsi" w:hAnsiTheme="minorHAnsi"/>
          <w:sz w:val="20"/>
          <w:szCs w:val="20"/>
          <w:u w:val="single"/>
        </w:rPr>
      </w:pPr>
    </w:p>
    <w:p w:rsidR="00A5326C" w:rsidRPr="00B8673A" w:rsidRDefault="00A5326C" w:rsidP="00562840">
      <w:pPr>
        <w:ind w:left="360"/>
        <w:rPr>
          <w:rFonts w:asciiTheme="minorHAnsi" w:hAnsiTheme="minorHAnsi"/>
          <w:sz w:val="20"/>
          <w:szCs w:val="20"/>
        </w:rPr>
      </w:pPr>
      <w:r w:rsidRPr="00B8673A">
        <w:rPr>
          <w:rFonts w:asciiTheme="minorHAnsi" w:hAnsiTheme="minorHAnsi"/>
          <w:sz w:val="20"/>
          <w:szCs w:val="20"/>
        </w:rPr>
        <w:t xml:space="preserve">W trakcie wyliczeń </w:t>
      </w:r>
      <w:r w:rsidR="00B06E7E">
        <w:rPr>
          <w:rFonts w:asciiTheme="minorHAnsi" w:hAnsiTheme="minorHAnsi"/>
          <w:sz w:val="20"/>
          <w:szCs w:val="20"/>
        </w:rPr>
        <w:t>Z</w:t>
      </w:r>
      <w:r w:rsidRPr="00B8673A">
        <w:rPr>
          <w:rFonts w:asciiTheme="minorHAnsi" w:hAnsiTheme="minorHAnsi"/>
          <w:sz w:val="20"/>
          <w:szCs w:val="20"/>
        </w:rPr>
        <w:t>amawiający zaokrągli każdy wynik do dwóch miejsc po przecinku.</w:t>
      </w:r>
    </w:p>
    <w:p w:rsidR="00243236" w:rsidRPr="00A408E6" w:rsidRDefault="00A5326C" w:rsidP="00A408E6">
      <w:pPr>
        <w:ind w:left="360"/>
        <w:rPr>
          <w:rFonts w:asciiTheme="minorHAnsi" w:hAnsiTheme="minorHAnsi"/>
          <w:sz w:val="20"/>
          <w:szCs w:val="20"/>
        </w:rPr>
      </w:pPr>
      <w:r w:rsidRPr="00B8673A">
        <w:rPr>
          <w:rFonts w:asciiTheme="minorHAnsi" w:hAnsiTheme="minorHAnsi"/>
          <w:sz w:val="20"/>
          <w:szCs w:val="20"/>
        </w:rPr>
        <w:t>Za ofertę najkorzystniejszą zostanie uznana oferta, która uzyskała największą liczbę punktów.</w:t>
      </w:r>
    </w:p>
    <w:p w:rsidR="00B9683B" w:rsidRDefault="00B9683B" w:rsidP="00562840">
      <w:pPr>
        <w:pStyle w:val="Akapitzlist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before="120" w:after="120"/>
        <w:ind w:left="426"/>
        <w:contextualSpacing w:val="0"/>
        <w:jc w:val="left"/>
        <w:outlineLvl w:val="4"/>
        <w:rPr>
          <w:rFonts w:asciiTheme="minorHAnsi" w:hAnsiTheme="minorHAnsi" w:cs="Times New Roman"/>
          <w:b/>
          <w:color w:val="auto"/>
          <w:sz w:val="20"/>
          <w:szCs w:val="20"/>
          <w:u w:val="single"/>
          <w:lang w:eastAsia="pl-PL"/>
        </w:rPr>
      </w:pPr>
      <w:r>
        <w:rPr>
          <w:rFonts w:asciiTheme="minorHAnsi" w:hAnsiTheme="minorHAnsi" w:cs="Times New Roman"/>
          <w:b/>
          <w:color w:val="auto"/>
          <w:sz w:val="20"/>
          <w:szCs w:val="20"/>
          <w:u w:val="single"/>
          <w:lang w:eastAsia="pl-PL"/>
        </w:rPr>
        <w:t xml:space="preserve">Termin realizacji </w:t>
      </w:r>
      <w:r w:rsidR="00C11C24">
        <w:rPr>
          <w:rFonts w:asciiTheme="minorHAnsi" w:hAnsiTheme="minorHAnsi" w:cs="Times New Roman"/>
          <w:b/>
          <w:color w:val="auto"/>
          <w:sz w:val="20"/>
          <w:szCs w:val="20"/>
          <w:u w:val="single"/>
          <w:lang w:eastAsia="pl-PL"/>
        </w:rPr>
        <w:t>z</w:t>
      </w:r>
      <w:r w:rsidR="00E133F7">
        <w:rPr>
          <w:rFonts w:asciiTheme="minorHAnsi" w:hAnsiTheme="minorHAnsi" w:cs="Times New Roman"/>
          <w:b/>
          <w:color w:val="auto"/>
          <w:sz w:val="20"/>
          <w:szCs w:val="20"/>
          <w:u w:val="single"/>
          <w:lang w:eastAsia="pl-PL"/>
        </w:rPr>
        <w:t>lecenia</w:t>
      </w:r>
      <w:r>
        <w:rPr>
          <w:rFonts w:asciiTheme="minorHAnsi" w:hAnsiTheme="minorHAnsi" w:cs="Times New Roman"/>
          <w:b/>
          <w:color w:val="auto"/>
          <w:sz w:val="20"/>
          <w:szCs w:val="20"/>
          <w:u w:val="single"/>
          <w:lang w:eastAsia="pl-PL"/>
        </w:rPr>
        <w:t>:</w:t>
      </w:r>
    </w:p>
    <w:p w:rsidR="00B9683B" w:rsidRPr="006B73DE" w:rsidRDefault="00B06E7E" w:rsidP="00B9683B">
      <w:pPr>
        <w:pStyle w:val="Akapitzlist"/>
        <w:shd w:val="clear" w:color="auto" w:fill="FFFFFF"/>
        <w:autoSpaceDE w:val="0"/>
        <w:autoSpaceDN w:val="0"/>
        <w:adjustRightInd w:val="0"/>
        <w:spacing w:before="120" w:after="120"/>
        <w:ind w:left="426"/>
        <w:contextualSpacing w:val="0"/>
        <w:jc w:val="left"/>
        <w:outlineLvl w:val="4"/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</w:pPr>
      <w:r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  <w:t>14</w:t>
      </w:r>
      <w:r w:rsidR="00C5687C"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  <w:t xml:space="preserve"> dni od wyboru </w:t>
      </w:r>
      <w:r w:rsidR="00D4366C"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  <w:t>W</w:t>
      </w:r>
      <w:r w:rsidR="00C5687C"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  <w:t>ykonawcy</w:t>
      </w:r>
      <w:r w:rsidR="00B9683B" w:rsidRPr="006B73DE"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  <w:t xml:space="preserve">, jednak nie później niż do </w:t>
      </w:r>
      <w:r w:rsidR="0069251D"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  <w:t>4 grudnia</w:t>
      </w:r>
      <w:bookmarkStart w:id="0" w:name="_GoBack"/>
      <w:bookmarkEnd w:id="0"/>
      <w:r w:rsidR="00634A34"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  <w:t xml:space="preserve"> 2020</w:t>
      </w:r>
      <w:r w:rsidR="006B73DE" w:rsidRPr="006B73DE"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  <w:t>r.</w:t>
      </w:r>
    </w:p>
    <w:p w:rsidR="00630C71" w:rsidRPr="00B8673A" w:rsidRDefault="00630C71" w:rsidP="00562840">
      <w:pPr>
        <w:pStyle w:val="Akapitzlist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before="120" w:after="120"/>
        <w:ind w:left="426"/>
        <w:contextualSpacing w:val="0"/>
        <w:jc w:val="left"/>
        <w:outlineLvl w:val="4"/>
        <w:rPr>
          <w:rFonts w:asciiTheme="minorHAnsi" w:hAnsiTheme="minorHAnsi" w:cs="Times New Roman"/>
          <w:b/>
          <w:color w:val="auto"/>
          <w:sz w:val="20"/>
          <w:szCs w:val="20"/>
          <w:u w:val="single"/>
          <w:lang w:eastAsia="pl-PL"/>
        </w:rPr>
      </w:pPr>
      <w:r w:rsidRPr="00B8673A">
        <w:rPr>
          <w:rFonts w:asciiTheme="minorHAnsi" w:hAnsiTheme="minorHAnsi" w:cs="Times New Roman"/>
          <w:b/>
          <w:color w:val="auto"/>
          <w:sz w:val="20"/>
          <w:szCs w:val="20"/>
          <w:u w:val="single"/>
          <w:lang w:eastAsia="pl-PL"/>
        </w:rPr>
        <w:t>Termin składania ofert:</w:t>
      </w:r>
    </w:p>
    <w:p w:rsidR="00630C71" w:rsidRPr="006B73DE" w:rsidRDefault="00B9683B" w:rsidP="00B06E7E">
      <w:pPr>
        <w:ind w:left="426"/>
        <w:rPr>
          <w:rFonts w:asciiTheme="minorHAnsi" w:hAnsiTheme="minorHAnsi" w:cs="Times New Roman"/>
          <w:color w:val="auto"/>
          <w:sz w:val="16"/>
          <w:szCs w:val="20"/>
          <w:lang w:eastAsia="pl-PL"/>
        </w:rPr>
      </w:pPr>
      <w:r w:rsidRPr="00B06E7E">
        <w:rPr>
          <w:rFonts w:asciiTheme="minorHAnsi" w:hAnsiTheme="minorHAnsi" w:cs="Times New Roman"/>
          <w:color w:val="auto"/>
          <w:sz w:val="20"/>
          <w:szCs w:val="20"/>
          <w:lang w:eastAsia="pl-PL"/>
        </w:rPr>
        <w:t>Oferty należy składać do</w:t>
      </w:r>
      <w:r w:rsidRPr="00B9683B"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  <w:t xml:space="preserve"> </w:t>
      </w:r>
      <w:r w:rsidR="00FE2880"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  <w:t xml:space="preserve"> </w:t>
      </w:r>
      <w:r w:rsidR="0069251D"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  <w:t>13</w:t>
      </w:r>
      <w:r w:rsidR="00E97B87"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  <w:t xml:space="preserve"> </w:t>
      </w:r>
      <w:r w:rsidR="00C11C24"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  <w:t>listopada</w:t>
      </w:r>
      <w:r w:rsidR="00FE2880"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  <w:t xml:space="preserve"> 2</w:t>
      </w:r>
      <w:r w:rsidR="00630C71" w:rsidRPr="00350001"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  <w:t>0</w:t>
      </w:r>
      <w:r w:rsidR="00C11C24"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  <w:t>20</w:t>
      </w:r>
      <w:r w:rsidR="00630C71" w:rsidRPr="00350001"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  <w:t xml:space="preserve"> r</w:t>
      </w:r>
      <w:r w:rsidR="00A92BBD"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  <w:t xml:space="preserve">., </w:t>
      </w:r>
      <w:r w:rsidR="00315B34"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  <w:t xml:space="preserve">wyłącznie </w:t>
      </w:r>
      <w:r w:rsidR="00E97B87"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  <w:t>w formie elektronicznej</w:t>
      </w:r>
      <w:r w:rsidR="00634A34"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  <w:t>,</w:t>
      </w:r>
      <w:r w:rsidR="00B06E7E"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  <w:t xml:space="preserve"> </w:t>
      </w:r>
      <w:r w:rsidR="00A5326C" w:rsidRPr="00B8673A">
        <w:rPr>
          <w:rFonts w:asciiTheme="minorHAnsi" w:hAnsiTheme="minorHAnsi" w:cs="Times New Roman"/>
          <w:color w:val="auto"/>
          <w:sz w:val="20"/>
          <w:szCs w:val="20"/>
          <w:lang w:eastAsia="pl-PL"/>
        </w:rPr>
        <w:t xml:space="preserve">na adres e-mail: </w:t>
      </w:r>
      <w:hyperlink r:id="rId6" w:history="1">
        <w:r w:rsidR="00C11C24" w:rsidRPr="002D282A">
          <w:rPr>
            <w:rStyle w:val="Hipercze"/>
            <w:rFonts w:asciiTheme="minorHAnsi" w:hAnsiTheme="minorHAnsi"/>
            <w:sz w:val="20"/>
            <w:szCs w:val="20"/>
            <w:lang w:eastAsia="pl-PL"/>
          </w:rPr>
          <w:t>info@opolskie.pl</w:t>
        </w:r>
      </w:hyperlink>
      <w:r w:rsidR="00E97B87">
        <w:rPr>
          <w:rStyle w:val="Hipercze"/>
          <w:rFonts w:asciiTheme="minorHAnsi" w:hAnsiTheme="minorHAnsi"/>
          <w:sz w:val="20"/>
          <w:szCs w:val="20"/>
          <w:lang w:eastAsia="pl-PL"/>
        </w:rPr>
        <w:t>.</w:t>
      </w:r>
      <w:r w:rsidR="00A5326C" w:rsidRPr="00B8673A">
        <w:rPr>
          <w:rFonts w:asciiTheme="minorHAnsi" w:hAnsiTheme="minorHAnsi" w:cs="Times New Roman"/>
          <w:color w:val="auto"/>
          <w:sz w:val="20"/>
          <w:szCs w:val="20"/>
          <w:lang w:eastAsia="pl-PL"/>
        </w:rPr>
        <w:t xml:space="preserve"> </w:t>
      </w:r>
    </w:p>
    <w:p w:rsidR="009F6611" w:rsidRDefault="00630C71" w:rsidP="00B06E7E">
      <w:pPr>
        <w:spacing w:after="200"/>
        <w:ind w:left="426"/>
        <w:rPr>
          <w:rFonts w:asciiTheme="minorHAnsi" w:hAnsiTheme="minorHAnsi" w:cs="Times New Roman"/>
          <w:b/>
          <w:bCs/>
          <w:spacing w:val="-2"/>
          <w:sz w:val="20"/>
          <w:szCs w:val="20"/>
        </w:rPr>
      </w:pPr>
      <w:r w:rsidRPr="00315B34">
        <w:rPr>
          <w:rFonts w:asciiTheme="minorHAnsi" w:hAnsiTheme="minorHAnsi" w:cs="Times New Roman"/>
          <w:b/>
          <w:bCs/>
          <w:spacing w:val="-2"/>
          <w:sz w:val="20"/>
          <w:szCs w:val="20"/>
        </w:rPr>
        <w:t xml:space="preserve">O zachowaniu terminu dostarczenia oferty decyduje data wpływu </w:t>
      </w:r>
      <w:r w:rsidR="00B06E7E" w:rsidRPr="00315B34">
        <w:rPr>
          <w:rFonts w:asciiTheme="minorHAnsi" w:hAnsiTheme="minorHAnsi" w:cs="Times New Roman"/>
          <w:b/>
          <w:bCs/>
          <w:spacing w:val="-2"/>
          <w:sz w:val="20"/>
          <w:szCs w:val="20"/>
        </w:rPr>
        <w:t xml:space="preserve">maila na skrzynkę </w:t>
      </w:r>
      <w:r w:rsidR="00315B34" w:rsidRPr="00315B34">
        <w:rPr>
          <w:rFonts w:asciiTheme="minorHAnsi" w:hAnsiTheme="minorHAnsi" w:cs="Times New Roman"/>
          <w:b/>
          <w:bCs/>
          <w:spacing w:val="-2"/>
          <w:sz w:val="20"/>
          <w:szCs w:val="20"/>
        </w:rPr>
        <w:t xml:space="preserve">mailową </w:t>
      </w:r>
      <w:r w:rsidR="00B06E7E" w:rsidRPr="00315B34">
        <w:rPr>
          <w:rFonts w:asciiTheme="minorHAnsi" w:hAnsiTheme="minorHAnsi" w:cs="Times New Roman"/>
          <w:b/>
          <w:bCs/>
          <w:spacing w:val="-2"/>
          <w:sz w:val="20"/>
          <w:szCs w:val="20"/>
        </w:rPr>
        <w:t>Zamawiającego.</w:t>
      </w:r>
    </w:p>
    <w:p w:rsidR="00315B34" w:rsidRPr="00315B34" w:rsidRDefault="00315B34" w:rsidP="00B06E7E">
      <w:pPr>
        <w:spacing w:after="200"/>
        <w:ind w:left="426"/>
        <w:rPr>
          <w:rFonts w:asciiTheme="minorHAnsi" w:hAnsiTheme="minorHAnsi" w:cs="Times New Roman"/>
          <w:b/>
          <w:bCs/>
          <w:spacing w:val="-2"/>
          <w:sz w:val="20"/>
          <w:szCs w:val="20"/>
        </w:rPr>
      </w:pPr>
    </w:p>
    <w:p w:rsidR="00FE2880" w:rsidRPr="00FE2880" w:rsidRDefault="00C231B0" w:rsidP="00FE2880">
      <w:pPr>
        <w:pStyle w:val="Akapitzlist"/>
        <w:numPr>
          <w:ilvl w:val="0"/>
          <w:numId w:val="5"/>
        </w:numPr>
        <w:ind w:left="426"/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</w:pPr>
      <w:r w:rsidRPr="000118F7">
        <w:rPr>
          <w:rFonts w:asciiTheme="minorHAnsi" w:hAnsiTheme="minorHAnsi" w:cs="Times New Roman"/>
          <w:b/>
          <w:color w:val="auto"/>
          <w:sz w:val="20"/>
          <w:szCs w:val="20"/>
          <w:u w:val="single"/>
          <w:lang w:eastAsia="pl-PL"/>
        </w:rPr>
        <w:lastRenderedPageBreak/>
        <w:t>Oferta powinna zawierać</w:t>
      </w:r>
      <w:r w:rsidR="00E41322" w:rsidRPr="000118F7">
        <w:rPr>
          <w:rFonts w:asciiTheme="minorHAnsi" w:hAnsiTheme="minorHAnsi" w:cs="Times New Roman"/>
          <w:b/>
          <w:color w:val="auto"/>
          <w:sz w:val="20"/>
          <w:szCs w:val="20"/>
          <w:u w:val="single"/>
          <w:lang w:eastAsia="pl-PL"/>
        </w:rPr>
        <w:t xml:space="preserve"> takie, elementy jak:</w:t>
      </w:r>
    </w:p>
    <w:p w:rsidR="000118F7" w:rsidRPr="00C11C24" w:rsidRDefault="000118F7" w:rsidP="00C11C24">
      <w:pPr>
        <w:pStyle w:val="Akapitzlist"/>
        <w:numPr>
          <w:ilvl w:val="0"/>
          <w:numId w:val="17"/>
        </w:numPr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</w:pPr>
      <w:r w:rsidRPr="00C11C24"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  <w:t>cenę łączną brutto oraz ceny jednostkowe brutto</w:t>
      </w:r>
      <w:r w:rsidR="00C11C24" w:rsidRPr="00C11C24"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  <w:t>,</w:t>
      </w:r>
      <w:r w:rsidRPr="00C11C24"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  <w:t xml:space="preserve"> </w:t>
      </w:r>
      <w:r w:rsidRPr="00C11C24">
        <w:rPr>
          <w:rFonts w:asciiTheme="minorHAnsi" w:hAnsiTheme="minorHAnsi" w:cs="Times New Roman"/>
          <w:color w:val="auto"/>
          <w:sz w:val="20"/>
          <w:szCs w:val="20"/>
          <w:lang w:eastAsia="pl-PL"/>
        </w:rPr>
        <w:t>przedstawione na załączonym do ogłoszenia formularzu</w:t>
      </w:r>
      <w:r w:rsidR="00C5687C" w:rsidRPr="00C11C24">
        <w:rPr>
          <w:rFonts w:asciiTheme="minorHAnsi" w:hAnsiTheme="minorHAnsi" w:cs="Times New Roman"/>
          <w:color w:val="auto"/>
          <w:sz w:val="20"/>
          <w:szCs w:val="20"/>
          <w:lang w:eastAsia="pl-PL"/>
        </w:rPr>
        <w:t>, stanowiącym Załącznik nr 2 do Ogłoszenia</w:t>
      </w:r>
      <w:r w:rsidRPr="00C11C24">
        <w:rPr>
          <w:rFonts w:asciiTheme="minorHAnsi" w:hAnsiTheme="minorHAnsi" w:cs="Times New Roman"/>
          <w:color w:val="auto"/>
          <w:sz w:val="20"/>
          <w:szCs w:val="20"/>
          <w:lang w:eastAsia="pl-PL"/>
        </w:rPr>
        <w:t>.</w:t>
      </w:r>
    </w:p>
    <w:p w:rsidR="00C11C24" w:rsidRPr="00C11C24" w:rsidRDefault="00C11C24" w:rsidP="00C11C24">
      <w:pPr>
        <w:pStyle w:val="Akapitzlist"/>
        <w:spacing w:line="100" w:lineRule="exact"/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</w:pPr>
    </w:p>
    <w:p w:rsidR="006B73DE" w:rsidRDefault="00F606C4" w:rsidP="00AE17C1">
      <w:pPr>
        <w:ind w:left="426"/>
        <w:rPr>
          <w:rFonts w:asciiTheme="minorHAnsi" w:hAnsiTheme="minorHAnsi"/>
          <w:b/>
          <w:bCs/>
          <w:color w:val="auto"/>
          <w:sz w:val="20"/>
          <w:szCs w:val="20"/>
        </w:rPr>
      </w:pPr>
      <w:r w:rsidRPr="006451C9">
        <w:rPr>
          <w:rFonts w:asciiTheme="minorHAnsi" w:hAnsiTheme="minorHAnsi"/>
          <w:b/>
          <w:bCs/>
          <w:color w:val="auto"/>
          <w:sz w:val="20"/>
          <w:szCs w:val="20"/>
        </w:rPr>
        <w:t xml:space="preserve">Cena musi uwzględniać koszt dostarczenia przedmiotu </w:t>
      </w:r>
      <w:r w:rsidR="00F94E9C" w:rsidRPr="006451C9">
        <w:rPr>
          <w:rFonts w:asciiTheme="minorHAnsi" w:hAnsiTheme="minorHAnsi"/>
          <w:b/>
          <w:bCs/>
          <w:color w:val="auto"/>
          <w:sz w:val="20"/>
          <w:szCs w:val="20"/>
        </w:rPr>
        <w:t>zamówienia do siedziby</w:t>
      </w:r>
      <w:r w:rsidR="00FE2880">
        <w:rPr>
          <w:rFonts w:asciiTheme="minorHAnsi" w:hAnsiTheme="minorHAnsi"/>
          <w:b/>
          <w:bCs/>
          <w:color w:val="auto"/>
          <w:sz w:val="20"/>
          <w:szCs w:val="20"/>
        </w:rPr>
        <w:t xml:space="preserve"> Zamawiającego</w:t>
      </w:r>
      <w:r w:rsidR="004904C1">
        <w:rPr>
          <w:rFonts w:asciiTheme="minorHAnsi" w:hAnsiTheme="minorHAnsi"/>
          <w:b/>
          <w:bCs/>
          <w:color w:val="auto"/>
          <w:sz w:val="20"/>
          <w:szCs w:val="20"/>
        </w:rPr>
        <w:t>.</w:t>
      </w:r>
    </w:p>
    <w:p w:rsidR="006B73DE" w:rsidRDefault="006B73DE" w:rsidP="00C11C24">
      <w:pPr>
        <w:pStyle w:val="Akapitzlist"/>
        <w:spacing w:line="100" w:lineRule="exact"/>
        <w:rPr>
          <w:rFonts w:asciiTheme="minorHAnsi" w:hAnsiTheme="minorHAnsi"/>
          <w:b/>
          <w:bCs/>
          <w:color w:val="auto"/>
          <w:sz w:val="20"/>
          <w:szCs w:val="20"/>
        </w:rPr>
      </w:pPr>
    </w:p>
    <w:p w:rsidR="00243236" w:rsidRDefault="00A92E86" w:rsidP="006B73DE">
      <w:pPr>
        <w:ind w:left="426"/>
        <w:rPr>
          <w:rFonts w:asciiTheme="minorHAnsi" w:hAnsiTheme="minorHAnsi" w:cs="Times New Roman"/>
          <w:color w:val="auto"/>
          <w:sz w:val="20"/>
          <w:szCs w:val="20"/>
          <w:lang w:eastAsia="pl-PL"/>
        </w:rPr>
      </w:pPr>
      <w:r w:rsidRPr="006B73DE">
        <w:rPr>
          <w:rFonts w:asciiTheme="minorHAnsi" w:hAnsiTheme="minorHAnsi" w:cs="Times New Roman"/>
          <w:color w:val="auto"/>
          <w:sz w:val="20"/>
          <w:szCs w:val="20"/>
          <w:lang w:eastAsia="pl-PL"/>
        </w:rPr>
        <w:t>Po analizie ofert przedmiotowa usługa zo</w:t>
      </w:r>
      <w:r w:rsidR="00C231B0" w:rsidRPr="006B73DE">
        <w:rPr>
          <w:rFonts w:asciiTheme="minorHAnsi" w:hAnsiTheme="minorHAnsi" w:cs="Times New Roman"/>
          <w:color w:val="auto"/>
          <w:sz w:val="20"/>
          <w:szCs w:val="20"/>
          <w:lang w:eastAsia="pl-PL"/>
        </w:rPr>
        <w:t xml:space="preserve">stanie </w:t>
      </w:r>
      <w:r w:rsidRPr="006B73DE">
        <w:rPr>
          <w:rFonts w:asciiTheme="minorHAnsi" w:hAnsiTheme="minorHAnsi" w:cs="Times New Roman"/>
          <w:color w:val="auto"/>
          <w:sz w:val="20"/>
          <w:szCs w:val="20"/>
          <w:lang w:eastAsia="pl-PL"/>
        </w:rPr>
        <w:t xml:space="preserve">zrealizowana </w:t>
      </w:r>
      <w:r w:rsidR="00C231B0" w:rsidRPr="006B73DE">
        <w:rPr>
          <w:rFonts w:asciiTheme="minorHAnsi" w:hAnsiTheme="minorHAnsi" w:cs="Times New Roman"/>
          <w:color w:val="auto"/>
          <w:sz w:val="20"/>
          <w:szCs w:val="20"/>
          <w:lang w:eastAsia="pl-PL"/>
        </w:rPr>
        <w:t xml:space="preserve">na podstawie </w:t>
      </w:r>
      <w:r w:rsidR="001F4FF0">
        <w:rPr>
          <w:rFonts w:asciiTheme="minorHAnsi" w:hAnsiTheme="minorHAnsi" w:cs="Times New Roman"/>
          <w:color w:val="auto"/>
          <w:sz w:val="20"/>
          <w:szCs w:val="20"/>
          <w:lang w:eastAsia="pl-PL"/>
        </w:rPr>
        <w:t>zlecenia</w:t>
      </w:r>
      <w:r w:rsidR="00C231B0" w:rsidRPr="006B73DE">
        <w:rPr>
          <w:rFonts w:asciiTheme="minorHAnsi" w:hAnsiTheme="minorHAnsi" w:cs="Times New Roman"/>
          <w:color w:val="auto"/>
          <w:sz w:val="20"/>
          <w:szCs w:val="20"/>
          <w:lang w:eastAsia="pl-PL"/>
        </w:rPr>
        <w:t>.</w:t>
      </w:r>
    </w:p>
    <w:p w:rsidR="00C11C24" w:rsidRPr="00AE17C1" w:rsidRDefault="00E133F7" w:rsidP="00AE17C1">
      <w:pPr>
        <w:pStyle w:val="Akapitzlist"/>
        <w:shd w:val="clear" w:color="auto" w:fill="FFFFFF"/>
        <w:spacing w:before="120" w:after="120"/>
        <w:ind w:left="426"/>
        <w:contextualSpacing w:val="0"/>
        <w:outlineLvl w:val="4"/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</w:pPr>
      <w:r w:rsidRPr="00AE17C1"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  <w:t>Uwaga: Wykonawca na fakturze musi podać ceny jednostkowe.</w:t>
      </w:r>
    </w:p>
    <w:p w:rsidR="00450E9F" w:rsidRPr="00AE17C1" w:rsidRDefault="00450E9F" w:rsidP="00AE17C1">
      <w:pPr>
        <w:pStyle w:val="Akapitzlist"/>
        <w:numPr>
          <w:ilvl w:val="0"/>
          <w:numId w:val="5"/>
        </w:numPr>
        <w:shd w:val="clear" w:color="auto" w:fill="FFFFFF"/>
        <w:spacing w:before="120" w:after="120"/>
        <w:ind w:left="426"/>
        <w:contextualSpacing w:val="0"/>
        <w:outlineLvl w:val="4"/>
        <w:rPr>
          <w:rFonts w:asciiTheme="minorHAnsi" w:hAnsiTheme="minorHAnsi" w:cs="Times New Roman"/>
          <w:b/>
          <w:color w:val="auto"/>
          <w:sz w:val="20"/>
          <w:szCs w:val="20"/>
          <w:u w:val="single"/>
          <w:lang w:eastAsia="pl-PL"/>
        </w:rPr>
      </w:pPr>
      <w:r w:rsidRPr="00AE17C1">
        <w:rPr>
          <w:rFonts w:asciiTheme="minorHAnsi" w:hAnsiTheme="minorHAnsi" w:cs="Times New Roman"/>
          <w:b/>
          <w:color w:val="auto"/>
          <w:sz w:val="20"/>
          <w:szCs w:val="20"/>
          <w:u w:val="single"/>
          <w:lang w:eastAsia="pl-PL"/>
        </w:rPr>
        <w:t>Warunki wyboru Wykonawcy:</w:t>
      </w:r>
    </w:p>
    <w:p w:rsidR="000B3DCF" w:rsidRPr="004904C1" w:rsidRDefault="00450E9F" w:rsidP="008A7768">
      <w:pPr>
        <w:pStyle w:val="Default"/>
        <w:numPr>
          <w:ilvl w:val="0"/>
          <w:numId w:val="14"/>
        </w:numPr>
        <w:spacing w:line="360" w:lineRule="auto"/>
        <w:ind w:left="1134"/>
        <w:jc w:val="both"/>
        <w:rPr>
          <w:rFonts w:asciiTheme="minorHAnsi" w:hAnsiTheme="minorHAnsi"/>
          <w:b/>
          <w:color w:val="auto"/>
          <w:sz w:val="20"/>
          <w:szCs w:val="20"/>
        </w:rPr>
      </w:pPr>
      <w:r w:rsidRPr="004904C1">
        <w:rPr>
          <w:rFonts w:asciiTheme="minorHAnsi" w:hAnsiTheme="minorHAnsi"/>
          <w:color w:val="auto"/>
          <w:sz w:val="20"/>
          <w:szCs w:val="20"/>
        </w:rPr>
        <w:t xml:space="preserve">W celu zapewnienia porównywalności wszystkich ofert, Zamawiający zastrzega sobie prawo </w:t>
      </w:r>
      <w:r w:rsidR="00F32AE9" w:rsidRPr="004904C1">
        <w:rPr>
          <w:rFonts w:asciiTheme="minorHAnsi" w:hAnsiTheme="minorHAnsi"/>
          <w:color w:val="auto"/>
          <w:sz w:val="20"/>
          <w:szCs w:val="20"/>
        </w:rPr>
        <w:br/>
      </w:r>
      <w:r w:rsidRPr="004904C1">
        <w:rPr>
          <w:rFonts w:asciiTheme="minorHAnsi" w:hAnsiTheme="minorHAnsi"/>
          <w:color w:val="auto"/>
          <w:sz w:val="20"/>
          <w:szCs w:val="20"/>
        </w:rPr>
        <w:t>do skontaktowania się z właściwymi Oferentami (Wykonawcami) w celu uzupełnienia lub doprecyzowania ofert.</w:t>
      </w:r>
    </w:p>
    <w:p w:rsidR="000B3DCF" w:rsidRPr="000B3DCF" w:rsidRDefault="00450E9F" w:rsidP="008A7768">
      <w:pPr>
        <w:pStyle w:val="Default"/>
        <w:numPr>
          <w:ilvl w:val="0"/>
          <w:numId w:val="14"/>
        </w:numPr>
        <w:spacing w:line="360" w:lineRule="auto"/>
        <w:ind w:left="1134" w:hanging="426"/>
        <w:jc w:val="both"/>
        <w:rPr>
          <w:rFonts w:asciiTheme="minorHAnsi" w:hAnsiTheme="minorHAnsi"/>
          <w:b/>
          <w:color w:val="FF0000"/>
          <w:sz w:val="20"/>
          <w:szCs w:val="20"/>
        </w:rPr>
      </w:pPr>
      <w:r w:rsidRPr="000B3DCF">
        <w:rPr>
          <w:rFonts w:asciiTheme="minorHAnsi" w:hAnsiTheme="minorHAnsi"/>
          <w:color w:val="auto"/>
          <w:sz w:val="20"/>
          <w:szCs w:val="20"/>
        </w:rPr>
        <w:t>Zamawiający zastrzega sobie prawo do odpowiedzi tylko na wybraną ofertę.</w:t>
      </w:r>
    </w:p>
    <w:p w:rsidR="000B3DCF" w:rsidRPr="000B3DCF" w:rsidRDefault="00450E9F" w:rsidP="008A7768">
      <w:pPr>
        <w:pStyle w:val="Default"/>
        <w:numPr>
          <w:ilvl w:val="0"/>
          <w:numId w:val="14"/>
        </w:numPr>
        <w:spacing w:line="360" w:lineRule="auto"/>
        <w:ind w:left="1134" w:hanging="426"/>
        <w:jc w:val="both"/>
        <w:rPr>
          <w:rFonts w:asciiTheme="minorHAnsi" w:hAnsiTheme="minorHAnsi"/>
          <w:b/>
          <w:color w:val="FF0000"/>
          <w:sz w:val="20"/>
          <w:szCs w:val="20"/>
        </w:rPr>
      </w:pPr>
      <w:r w:rsidRPr="000B3DCF">
        <w:rPr>
          <w:rFonts w:asciiTheme="minorHAnsi" w:hAnsiTheme="minorHAnsi"/>
          <w:color w:val="auto"/>
          <w:sz w:val="20"/>
          <w:szCs w:val="20"/>
        </w:rPr>
        <w:t>Niniejsza oferta nie stanowi oferty w myśl art. 66 Kodeksu Cywilnego jak również nie jest ogłoszeniem w rozumieniu ustawy Prawo zamówień publicznych.</w:t>
      </w:r>
    </w:p>
    <w:p w:rsidR="000B3DCF" w:rsidRPr="000B3DCF" w:rsidRDefault="00450E9F" w:rsidP="008A7768">
      <w:pPr>
        <w:pStyle w:val="Default"/>
        <w:numPr>
          <w:ilvl w:val="0"/>
          <w:numId w:val="14"/>
        </w:numPr>
        <w:spacing w:line="360" w:lineRule="auto"/>
        <w:ind w:left="1134" w:hanging="426"/>
        <w:jc w:val="both"/>
        <w:rPr>
          <w:rFonts w:asciiTheme="minorHAnsi" w:hAnsiTheme="minorHAnsi"/>
          <w:b/>
          <w:color w:val="FF0000"/>
          <w:sz w:val="20"/>
          <w:szCs w:val="20"/>
        </w:rPr>
      </w:pPr>
      <w:r w:rsidRPr="000B3DCF">
        <w:rPr>
          <w:rFonts w:asciiTheme="minorHAnsi" w:hAnsiTheme="minorHAnsi"/>
          <w:color w:val="auto"/>
          <w:sz w:val="20"/>
          <w:szCs w:val="20"/>
        </w:rPr>
        <w:t>Niniejsze ogłoszenie nie kształtuje zobowiązania po stronie Zamawiającego. Zamawiający zastrzega sobie prawo do rezygnacji z zamówienia bez wyboru którejkolwiek ze złożonych ofert.</w:t>
      </w:r>
    </w:p>
    <w:p w:rsidR="000B3DCF" w:rsidRPr="000B3DCF" w:rsidRDefault="00450E9F" w:rsidP="008A7768">
      <w:pPr>
        <w:pStyle w:val="Default"/>
        <w:numPr>
          <w:ilvl w:val="0"/>
          <w:numId w:val="14"/>
        </w:numPr>
        <w:spacing w:line="360" w:lineRule="auto"/>
        <w:ind w:left="1134" w:hanging="426"/>
        <w:jc w:val="both"/>
        <w:rPr>
          <w:rFonts w:asciiTheme="minorHAnsi" w:hAnsiTheme="minorHAnsi"/>
          <w:b/>
          <w:color w:val="FF0000"/>
          <w:sz w:val="20"/>
          <w:szCs w:val="20"/>
        </w:rPr>
      </w:pPr>
      <w:r w:rsidRPr="000B3DCF">
        <w:rPr>
          <w:rFonts w:asciiTheme="minorHAnsi" w:hAnsiTheme="minorHAnsi"/>
          <w:color w:val="auto"/>
          <w:sz w:val="20"/>
          <w:szCs w:val="20"/>
        </w:rPr>
        <w:t>Zamawiający zastrzega, że całościowa oferowana cena stanowi informację publiczną w rozumieniu Ustawy o dostępie do informacji publicznej i w przypadku zastrzeżenia jej przez Oferenta (Wykonawcę) jako tajemnicy przedsiębiorstwa, jego oferta zostanie odrzucona.</w:t>
      </w:r>
    </w:p>
    <w:p w:rsidR="000118F7" w:rsidRPr="000118F7" w:rsidRDefault="00A92BBD" w:rsidP="008A7768">
      <w:pPr>
        <w:pStyle w:val="Default"/>
        <w:numPr>
          <w:ilvl w:val="0"/>
          <w:numId w:val="14"/>
        </w:numPr>
        <w:spacing w:line="360" w:lineRule="auto"/>
        <w:ind w:left="1134" w:hanging="426"/>
        <w:jc w:val="both"/>
        <w:rPr>
          <w:rFonts w:asciiTheme="minorHAnsi" w:hAnsiTheme="minorHAnsi"/>
          <w:color w:val="FF0000"/>
          <w:sz w:val="20"/>
          <w:szCs w:val="20"/>
        </w:rPr>
      </w:pPr>
      <w:r>
        <w:rPr>
          <w:rFonts w:asciiTheme="minorHAnsi" w:hAnsiTheme="minorHAnsi"/>
          <w:color w:val="auto"/>
          <w:sz w:val="20"/>
          <w:szCs w:val="20"/>
        </w:rPr>
        <w:t>Zamawiający</w:t>
      </w:r>
      <w:r w:rsidR="000118F7" w:rsidRPr="000118F7">
        <w:rPr>
          <w:rFonts w:asciiTheme="minorHAnsi" w:hAnsiTheme="minorHAnsi"/>
          <w:color w:val="auto"/>
          <w:sz w:val="20"/>
          <w:szCs w:val="20"/>
        </w:rPr>
        <w:t xml:space="preserve"> zastrzega sobie prawo do zmniejszenia zakresu zamówienia (zmniejszenia ilości zamawianych </w:t>
      </w:r>
      <w:r w:rsidR="001F4FF0">
        <w:rPr>
          <w:rFonts w:asciiTheme="minorHAnsi" w:hAnsiTheme="minorHAnsi"/>
          <w:color w:val="auto"/>
          <w:sz w:val="20"/>
          <w:szCs w:val="20"/>
        </w:rPr>
        <w:t>materiałów biurowych oraz papieru</w:t>
      </w:r>
      <w:r w:rsidR="000118F7" w:rsidRPr="000118F7">
        <w:rPr>
          <w:rFonts w:asciiTheme="minorHAnsi" w:hAnsiTheme="minorHAnsi"/>
          <w:color w:val="auto"/>
          <w:sz w:val="20"/>
          <w:szCs w:val="20"/>
        </w:rPr>
        <w:t>) w przypadku, gdy kwota ofert przekroczy kwotę zaplanowaną na zamówienie.</w:t>
      </w:r>
    </w:p>
    <w:sectPr w:rsidR="000118F7" w:rsidRPr="000118F7" w:rsidSect="00243236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765206"/>
    <w:multiLevelType w:val="hybridMultilevel"/>
    <w:tmpl w:val="5EEABB38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6E50CA"/>
    <w:multiLevelType w:val="hybridMultilevel"/>
    <w:tmpl w:val="2E3651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36233F"/>
    <w:multiLevelType w:val="hybridMultilevel"/>
    <w:tmpl w:val="B2224A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8952F9"/>
    <w:multiLevelType w:val="hybridMultilevel"/>
    <w:tmpl w:val="A34640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8466EC"/>
    <w:multiLevelType w:val="hybridMultilevel"/>
    <w:tmpl w:val="0632195A"/>
    <w:lvl w:ilvl="0" w:tplc="D010A3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614EAF"/>
    <w:multiLevelType w:val="hybridMultilevel"/>
    <w:tmpl w:val="BD2CF6B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0D2B23"/>
    <w:multiLevelType w:val="hybridMultilevel"/>
    <w:tmpl w:val="1D56D3B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34073B8F"/>
    <w:multiLevelType w:val="hybridMultilevel"/>
    <w:tmpl w:val="5AB07E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BC3D64"/>
    <w:multiLevelType w:val="hybridMultilevel"/>
    <w:tmpl w:val="EDD6EE94"/>
    <w:lvl w:ilvl="0" w:tplc="F6746E5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9F69B7"/>
    <w:multiLevelType w:val="hybridMultilevel"/>
    <w:tmpl w:val="542C8A98"/>
    <w:lvl w:ilvl="0" w:tplc="A3CEA02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B">
      <w:start w:val="1"/>
      <w:numFmt w:val="bullet"/>
      <w:lvlText w:val=""/>
      <w:lvlJc w:val="left"/>
      <w:pPr>
        <w:tabs>
          <w:tab w:val="num" w:pos="1014"/>
        </w:tabs>
        <w:ind w:left="1014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10" w15:restartNumberingAfterBreak="0">
    <w:nsid w:val="3EF27D2D"/>
    <w:multiLevelType w:val="hybridMultilevel"/>
    <w:tmpl w:val="FBB61BE6"/>
    <w:lvl w:ilvl="0" w:tplc="0E6ED75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F714406"/>
    <w:multiLevelType w:val="hybridMultilevel"/>
    <w:tmpl w:val="E4C4E4BE"/>
    <w:lvl w:ilvl="0" w:tplc="52EED570">
      <w:start w:val="1"/>
      <w:numFmt w:val="decimal"/>
      <w:lvlText w:val="%1."/>
      <w:lvlJc w:val="left"/>
      <w:pPr>
        <w:ind w:left="786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66AF0D9E"/>
    <w:multiLevelType w:val="hybridMultilevel"/>
    <w:tmpl w:val="53EAC8C8"/>
    <w:lvl w:ilvl="0" w:tplc="F02C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A44438"/>
    <w:multiLevelType w:val="hybridMultilevel"/>
    <w:tmpl w:val="9D0672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3B829C7"/>
    <w:multiLevelType w:val="hybridMultilevel"/>
    <w:tmpl w:val="E28CCD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F16A13"/>
    <w:multiLevelType w:val="hybridMultilevel"/>
    <w:tmpl w:val="50D4674E"/>
    <w:lvl w:ilvl="0" w:tplc="9E88503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7F982F00"/>
    <w:multiLevelType w:val="hybridMultilevel"/>
    <w:tmpl w:val="5EEABB38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0"/>
  </w:num>
  <w:num w:numId="5">
    <w:abstractNumId w:val="8"/>
  </w:num>
  <w:num w:numId="6">
    <w:abstractNumId w:val="11"/>
  </w:num>
  <w:num w:numId="7">
    <w:abstractNumId w:val="0"/>
  </w:num>
  <w:num w:numId="8">
    <w:abstractNumId w:val="6"/>
  </w:num>
  <w:num w:numId="9">
    <w:abstractNumId w:val="15"/>
  </w:num>
  <w:num w:numId="10">
    <w:abstractNumId w:val="9"/>
  </w:num>
  <w:num w:numId="11">
    <w:abstractNumId w:val="3"/>
  </w:num>
  <w:num w:numId="12">
    <w:abstractNumId w:val="2"/>
  </w:num>
  <w:num w:numId="13">
    <w:abstractNumId w:val="12"/>
  </w:num>
  <w:num w:numId="14">
    <w:abstractNumId w:val="16"/>
  </w:num>
  <w:num w:numId="15">
    <w:abstractNumId w:val="1"/>
  </w:num>
  <w:num w:numId="16">
    <w:abstractNumId w:val="13"/>
  </w:num>
  <w:num w:numId="17">
    <w:abstractNumId w:val="14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0CF"/>
    <w:rsid w:val="00000BD7"/>
    <w:rsid w:val="000118F7"/>
    <w:rsid w:val="00011FEE"/>
    <w:rsid w:val="00016263"/>
    <w:rsid w:val="00063722"/>
    <w:rsid w:val="00077B00"/>
    <w:rsid w:val="000B0C20"/>
    <w:rsid w:val="000B3DCF"/>
    <w:rsid w:val="000C3F1A"/>
    <w:rsid w:val="000D02F7"/>
    <w:rsid w:val="000D1DE7"/>
    <w:rsid w:val="001105A8"/>
    <w:rsid w:val="00112149"/>
    <w:rsid w:val="00114460"/>
    <w:rsid w:val="00126B08"/>
    <w:rsid w:val="001954A7"/>
    <w:rsid w:val="001E473F"/>
    <w:rsid w:val="001F4FF0"/>
    <w:rsid w:val="001F5C8E"/>
    <w:rsid w:val="00243236"/>
    <w:rsid w:val="00253FD8"/>
    <w:rsid w:val="002975EB"/>
    <w:rsid w:val="002A675A"/>
    <w:rsid w:val="002A6856"/>
    <w:rsid w:val="002E2C36"/>
    <w:rsid w:val="00315B34"/>
    <w:rsid w:val="00325BD4"/>
    <w:rsid w:val="003316D6"/>
    <w:rsid w:val="00350001"/>
    <w:rsid w:val="003673A4"/>
    <w:rsid w:val="003909CB"/>
    <w:rsid w:val="00400491"/>
    <w:rsid w:val="00417F6E"/>
    <w:rsid w:val="00450E9F"/>
    <w:rsid w:val="004904C1"/>
    <w:rsid w:val="004B0B6B"/>
    <w:rsid w:val="004C762D"/>
    <w:rsid w:val="004D1C95"/>
    <w:rsid w:val="005508EE"/>
    <w:rsid w:val="00554428"/>
    <w:rsid w:val="005625FA"/>
    <w:rsid w:val="00562840"/>
    <w:rsid w:val="005F0228"/>
    <w:rsid w:val="00615B57"/>
    <w:rsid w:val="00620F98"/>
    <w:rsid w:val="00630C71"/>
    <w:rsid w:val="00634A34"/>
    <w:rsid w:val="00641526"/>
    <w:rsid w:val="006451C9"/>
    <w:rsid w:val="00672260"/>
    <w:rsid w:val="0069251D"/>
    <w:rsid w:val="006B73DE"/>
    <w:rsid w:val="006B7AE6"/>
    <w:rsid w:val="006D12D0"/>
    <w:rsid w:val="006D6674"/>
    <w:rsid w:val="006F4D6A"/>
    <w:rsid w:val="00722B6D"/>
    <w:rsid w:val="0072411B"/>
    <w:rsid w:val="00765582"/>
    <w:rsid w:val="0076622C"/>
    <w:rsid w:val="00772FA3"/>
    <w:rsid w:val="00773A57"/>
    <w:rsid w:val="007918A2"/>
    <w:rsid w:val="007C3B43"/>
    <w:rsid w:val="007D5173"/>
    <w:rsid w:val="007F4107"/>
    <w:rsid w:val="007F6CFF"/>
    <w:rsid w:val="00805928"/>
    <w:rsid w:val="008067FA"/>
    <w:rsid w:val="00810D00"/>
    <w:rsid w:val="008150A8"/>
    <w:rsid w:val="0082013A"/>
    <w:rsid w:val="008203E0"/>
    <w:rsid w:val="0082419F"/>
    <w:rsid w:val="00825011"/>
    <w:rsid w:val="00830CA1"/>
    <w:rsid w:val="0084016B"/>
    <w:rsid w:val="00894CC2"/>
    <w:rsid w:val="008A3CDC"/>
    <w:rsid w:val="008A7768"/>
    <w:rsid w:val="008C00B7"/>
    <w:rsid w:val="008F0571"/>
    <w:rsid w:val="0090682E"/>
    <w:rsid w:val="009147BC"/>
    <w:rsid w:val="00946154"/>
    <w:rsid w:val="00954A3A"/>
    <w:rsid w:val="0095645E"/>
    <w:rsid w:val="009A2EF7"/>
    <w:rsid w:val="009A47F3"/>
    <w:rsid w:val="009A4C01"/>
    <w:rsid w:val="009B3EED"/>
    <w:rsid w:val="009D3665"/>
    <w:rsid w:val="009E2527"/>
    <w:rsid w:val="009F6611"/>
    <w:rsid w:val="00A23364"/>
    <w:rsid w:val="00A408E6"/>
    <w:rsid w:val="00A5326C"/>
    <w:rsid w:val="00A72EFC"/>
    <w:rsid w:val="00A76BBA"/>
    <w:rsid w:val="00A92BBD"/>
    <w:rsid w:val="00A92E86"/>
    <w:rsid w:val="00AA63CA"/>
    <w:rsid w:val="00AE17C1"/>
    <w:rsid w:val="00B06E7E"/>
    <w:rsid w:val="00B31AF8"/>
    <w:rsid w:val="00B357BB"/>
    <w:rsid w:val="00B6354E"/>
    <w:rsid w:val="00B8673A"/>
    <w:rsid w:val="00B9683B"/>
    <w:rsid w:val="00BA0F6B"/>
    <w:rsid w:val="00BA7644"/>
    <w:rsid w:val="00BB7644"/>
    <w:rsid w:val="00BC5217"/>
    <w:rsid w:val="00BC56FB"/>
    <w:rsid w:val="00BF6DF8"/>
    <w:rsid w:val="00C07B4A"/>
    <w:rsid w:val="00C11C24"/>
    <w:rsid w:val="00C231B0"/>
    <w:rsid w:val="00C340CF"/>
    <w:rsid w:val="00C4173B"/>
    <w:rsid w:val="00C5687C"/>
    <w:rsid w:val="00C7109F"/>
    <w:rsid w:val="00CF4801"/>
    <w:rsid w:val="00D024C0"/>
    <w:rsid w:val="00D177EB"/>
    <w:rsid w:val="00D34690"/>
    <w:rsid w:val="00D4366C"/>
    <w:rsid w:val="00D462DB"/>
    <w:rsid w:val="00D82DEA"/>
    <w:rsid w:val="00E133F7"/>
    <w:rsid w:val="00E209B4"/>
    <w:rsid w:val="00E2305C"/>
    <w:rsid w:val="00E41322"/>
    <w:rsid w:val="00E507F3"/>
    <w:rsid w:val="00E54969"/>
    <w:rsid w:val="00E97B87"/>
    <w:rsid w:val="00EA3B97"/>
    <w:rsid w:val="00ED209F"/>
    <w:rsid w:val="00EF2E4A"/>
    <w:rsid w:val="00F0620E"/>
    <w:rsid w:val="00F32AE9"/>
    <w:rsid w:val="00F606C4"/>
    <w:rsid w:val="00F94E9C"/>
    <w:rsid w:val="00FB2B3B"/>
    <w:rsid w:val="00FD771A"/>
    <w:rsid w:val="00FE2880"/>
    <w:rsid w:val="00FE6076"/>
    <w:rsid w:val="00FF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D4D4696-1FE4-47D8-90FA-9B7ADC46D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Arial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5217"/>
    <w:pPr>
      <w:spacing w:line="360" w:lineRule="auto"/>
      <w:jc w:val="both"/>
    </w:pPr>
    <w:rPr>
      <w:color w:val="000000"/>
      <w:sz w:val="17"/>
      <w:szCs w:val="17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C340CF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EA3B9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A3B97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894CC2"/>
    <w:pPr>
      <w:spacing w:line="240" w:lineRule="auto"/>
      <w:jc w:val="center"/>
    </w:pPr>
    <w:rPr>
      <w:rFonts w:ascii="Times New Roman" w:eastAsia="Times New Roman" w:hAnsi="Times New Roman" w:cs="Times New Roman"/>
      <w:color w:val="auto"/>
      <w:sz w:val="1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94CC2"/>
    <w:rPr>
      <w:rFonts w:ascii="Times New Roman" w:eastAsia="Times New Roman" w:hAnsi="Times New Roman" w:cs="Times New Roman"/>
      <w:sz w:val="18"/>
      <w:szCs w:val="24"/>
    </w:rPr>
  </w:style>
  <w:style w:type="paragraph" w:customStyle="1" w:styleId="Default">
    <w:name w:val="Default"/>
    <w:uiPriority w:val="99"/>
    <w:rsid w:val="00126B08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99"/>
    <w:qFormat/>
    <w:rsid w:val="00112149"/>
    <w:pPr>
      <w:ind w:left="720"/>
      <w:contextualSpacing/>
    </w:pPr>
  </w:style>
  <w:style w:type="table" w:styleId="Tabela-Siatka">
    <w:name w:val="Table Grid"/>
    <w:basedOn w:val="Standardowy"/>
    <w:uiPriority w:val="59"/>
    <w:locked/>
    <w:rsid w:val="00A5326C"/>
    <w:rPr>
      <w:rFonts w:ascii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">
    <w:name w:val="tekst"/>
    <w:basedOn w:val="Normalny"/>
    <w:rsid w:val="00417F6E"/>
    <w:pPr>
      <w:widowControl w:val="0"/>
      <w:suppressLineNumbers/>
      <w:suppressAutoHyphens/>
      <w:spacing w:before="60" w:after="60" w:line="240" w:lineRule="auto"/>
    </w:pPr>
    <w:rPr>
      <w:rFonts w:ascii="Times New Roman" w:eastAsia="Lucida Sans Unicode" w:hAnsi="Times New Roman" w:cs="Times New Roman"/>
      <w:color w:val="auto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5179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7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79261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179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7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85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opolskie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500</Words>
  <Characters>3002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Urząd Marszałkowski Województwa Opolskiego</Company>
  <LinksUpToDate>false</LinksUpToDate>
  <CharactersWithSpaces>3496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jolanta.chudala</dc:creator>
  <cp:keywords/>
  <dc:description/>
  <cp:lastModifiedBy>Marzena Borecka</cp:lastModifiedBy>
  <cp:revision>5</cp:revision>
  <cp:lastPrinted>2017-10-12T09:26:00Z</cp:lastPrinted>
  <dcterms:created xsi:type="dcterms:W3CDTF">2020-11-03T14:04:00Z</dcterms:created>
  <dcterms:modified xsi:type="dcterms:W3CDTF">2020-11-06T10:18:00Z</dcterms:modified>
</cp:coreProperties>
</file>