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rsidTr="005B2A1E">
        <w:trPr>
          <w:trHeight w:val="1131"/>
        </w:trPr>
        <w:tc>
          <w:tcPr>
            <w:tcW w:w="9241" w:type="dxa"/>
          </w:tcPr>
          <w:p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rsidR="0065020E" w:rsidRDefault="0065020E" w:rsidP="005B2A1E">
      <w:pPr>
        <w:spacing w:after="0" w:line="245" w:lineRule="exact"/>
        <w:ind w:left="20" w:right="20"/>
        <w:jc w:val="both"/>
        <w:rPr>
          <w:rFonts w:eastAsia="Times New Roman" w:cs="Century Gothic"/>
          <w:sz w:val="19"/>
          <w:szCs w:val="19"/>
          <w:lang w:eastAsia="pl-PL"/>
        </w:rPr>
      </w:pPr>
    </w:p>
    <w:p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rsidR="001A7036" w:rsidRPr="0065020E" w:rsidRDefault="001A7036" w:rsidP="005B2A1E">
      <w:pPr>
        <w:spacing w:after="0" w:line="245" w:lineRule="exact"/>
        <w:ind w:left="20" w:right="20"/>
        <w:jc w:val="both"/>
        <w:rPr>
          <w:rFonts w:eastAsia="Times New Roman" w:cs="Century Gothic"/>
          <w:sz w:val="24"/>
          <w:szCs w:val="24"/>
          <w:lang w:eastAsia="pl-PL"/>
        </w:rPr>
      </w:pPr>
    </w:p>
    <w:p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t>
      </w:r>
      <w:r w:rsidR="00436E64">
        <w:rPr>
          <w:rFonts w:eastAsia="Times New Roman" w:cs="Century Gothic"/>
          <w:sz w:val="24"/>
          <w:szCs w:val="24"/>
          <w:lang w:eastAsia="pl-PL"/>
        </w:rPr>
        <w:lastRenderedPageBreak/>
        <w:t xml:space="preserve">wskaźników 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Należy podać informację, czy wszystkie efekty operacji zostały w pełni wdrożone i czy miało to miejsce przed rozpoczęciem okresu sprawozdawczego (np. czy prowadzona jest docelowa produkcja w modernizowanym obiekcie hodowlanym).</w:t>
      </w:r>
    </w:p>
    <w:p w:rsidR="00B54CCC" w:rsidRPr="0065020E"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p>
    <w:p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rsidR="00165574" w:rsidRDefault="00165574" w:rsidP="00165574">
      <w:pPr>
        <w:pStyle w:val="Akapitzlist"/>
        <w:tabs>
          <w:tab w:val="left" w:pos="0"/>
        </w:tabs>
        <w:spacing w:after="180" w:line="221" w:lineRule="exact"/>
        <w:ind w:left="0" w:right="20"/>
        <w:jc w:val="both"/>
        <w:rPr>
          <w:sz w:val="24"/>
          <w:szCs w:val="24"/>
        </w:rPr>
      </w:pPr>
    </w:p>
    <w:p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operacja nie wszystkie efekty operacji zostały wdrożone przed rozpoczęciem okresu sprawozdawczego, tę część należy wypełnić jedynie w przypadku, gdy umowa o dofinansowanie przewiduje obowiązkowe spełnienie wskaźnika realizacji operacji w określonej wysokości.</w:t>
      </w:r>
    </w:p>
    <w:p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rsidTr="005A6E83">
        <w:tc>
          <w:tcPr>
            <w:tcW w:w="1809" w:type="dxa"/>
            <w:vAlign w:val="center"/>
          </w:tcPr>
          <w:p w:rsidR="001D6426" w:rsidRPr="005A6E83" w:rsidRDefault="001D6426" w:rsidP="005A6E83">
            <w:pPr>
              <w:jc w:val="center"/>
            </w:pP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rsidTr="005A6E83">
        <w:tc>
          <w:tcPr>
            <w:tcW w:w="1809" w:type="dxa"/>
            <w:shd w:val="clear" w:color="auto" w:fill="D9D9D9"/>
          </w:tcPr>
          <w:p w:rsidR="001D6426" w:rsidRPr="005A6E83" w:rsidRDefault="001D6426" w:rsidP="00254A3D"/>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rsidTr="005A6E83">
        <w:tc>
          <w:tcPr>
            <w:tcW w:w="1809" w:type="dxa"/>
            <w:vAlign w:val="center"/>
          </w:tcPr>
          <w:p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rsidR="001D6426" w:rsidRPr="005A6E83" w:rsidRDefault="001D6426" w:rsidP="005A6E83">
            <w:pPr>
              <w:jc w:val="center"/>
              <w:rPr>
                <w:rFonts w:asciiTheme="minorHAnsi" w:hAnsiTheme="minorHAnsi"/>
              </w:rPr>
            </w:pPr>
            <w:r w:rsidRPr="005A6E83">
              <w:rPr>
                <w:rFonts w:asciiTheme="minorHAnsi" w:hAnsiTheme="minorHAnsi"/>
              </w:rPr>
              <w:t>ND</w:t>
            </w:r>
          </w:p>
        </w:tc>
      </w:tr>
    </w:tbl>
    <w:p w:rsidR="001D6426" w:rsidRDefault="001D6426" w:rsidP="001D6426">
      <w:pPr>
        <w:jc w:val="both"/>
        <w:rPr>
          <w:rFonts w:ascii="Calibri" w:hAnsi="Calibri"/>
          <w:b/>
          <w:sz w:val="24"/>
          <w:szCs w:val="24"/>
        </w:rPr>
      </w:pPr>
    </w:p>
    <w:p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FE1314">
        <w:rPr>
          <w:rFonts w:eastAsia="Times New Roman" w:cs="Century Gothic"/>
          <w:bCs/>
          <w:iCs/>
          <w:sz w:val="24"/>
          <w:szCs w:val="24"/>
          <w:lang w:eastAsia="pl-PL"/>
        </w:rPr>
        <w:t xml:space="preserve">sprawozdanie </w:t>
      </w:r>
      <w:r w:rsidR="00190D37">
        <w:rPr>
          <w:rFonts w:eastAsia="Times New Roman" w:cs="Century Gothic"/>
          <w:bCs/>
          <w:iCs/>
          <w:sz w:val="24"/>
          <w:szCs w:val="24"/>
          <w:lang w:eastAsia="pl-PL"/>
        </w:rPr>
        <w:t>należy wypełnić jedynie w przypadku, gdy umowa o dofinansowanie przewiduje obowiązkowe spełnienie wskaźnika realizacji wysokości</w:t>
      </w:r>
      <w:r w:rsidR="00FE1314">
        <w:rPr>
          <w:rFonts w:eastAsia="Times New Roman" w:cs="Century Gothic"/>
          <w:bCs/>
          <w:iCs/>
          <w:sz w:val="24"/>
          <w:szCs w:val="24"/>
          <w:lang w:eastAsia="pl-PL"/>
        </w:rPr>
        <w:t>.</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lastRenderedPageBreak/>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rsidR="00D8778F" w:rsidRPr="0065020E" w:rsidRDefault="003F0DAD" w:rsidP="00F52025">
      <w:pPr>
        <w:tabs>
          <w:tab w:val="left" w:pos="575"/>
        </w:tabs>
        <w:spacing w:after="180" w:line="221" w:lineRule="exact"/>
        <w:ind w:left="142" w:right="20"/>
        <w:jc w:val="both"/>
        <w:rPr>
          <w:rFonts w:eastAsia="Times New Roman" w:cs="Century Gothic"/>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8"/>
      <w:footerReference w:type="default" r:id="rId9"/>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3F4" w:rsidRDefault="00DD23F4" w:rsidP="0065020E">
      <w:pPr>
        <w:spacing w:after="0" w:line="240" w:lineRule="auto"/>
      </w:pPr>
      <w:r>
        <w:separator/>
      </w:r>
    </w:p>
  </w:endnote>
  <w:endnote w:type="continuationSeparator" w:id="0">
    <w:p w:rsidR="00DD23F4" w:rsidRDefault="00DD23F4"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wersja: 18.01.2019 r.</w:t>
    </w:r>
  </w:p>
  <w:p w:rsidR="00BD5195" w:rsidRDefault="00BD5195">
    <w:pPr>
      <w:pStyle w:val="Stopka"/>
    </w:pPr>
  </w:p>
  <w:p w:rsidR="00BD5195" w:rsidRDefault="00BD5195">
    <w:pPr>
      <w:pStyle w:val="Stopka"/>
    </w:pPr>
  </w:p>
  <w:p w:rsidR="00BD5195" w:rsidRDefault="00BD5195">
    <w:pPr>
      <w:pStyle w:val="Stopka"/>
    </w:pPr>
  </w:p>
  <w:p w:rsidR="00BD5195" w:rsidRDefault="00BD51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3F4" w:rsidRDefault="00DD23F4" w:rsidP="0065020E">
      <w:pPr>
        <w:spacing w:after="0" w:line="240" w:lineRule="auto"/>
      </w:pPr>
      <w:r>
        <w:separator/>
      </w:r>
    </w:p>
  </w:footnote>
  <w:footnote w:type="continuationSeparator" w:id="0">
    <w:p w:rsidR="00DD23F4" w:rsidRDefault="00DD23F4"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rsidTr="00CB757C">
      <w:trPr>
        <w:trHeight w:val="1261"/>
      </w:trPr>
      <w:tc>
        <w:tcPr>
          <w:tcW w:w="3288"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5D208FE4" wp14:editId="453D01DB">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rsidR="00931517" w:rsidRDefault="00931517" w:rsidP="00CB757C">
          <w:pPr>
            <w:jc w:val="center"/>
          </w:pPr>
          <w:r>
            <w:rPr>
              <w:rFonts w:ascii="Century Gothic" w:hAnsi="Century Gothic" w:cs="Garamond"/>
              <w:b/>
              <w:noProof/>
              <w:sz w:val="28"/>
              <w:szCs w:val="28"/>
              <w:lang w:eastAsia="pl-PL"/>
            </w:rPr>
            <w:drawing>
              <wp:inline distT="0" distB="0" distL="0" distR="0" wp14:anchorId="38574584" wp14:editId="0712B87E">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rsidR="00931517" w:rsidRDefault="00931517" w:rsidP="00CB757C">
          <w:pPr>
            <w:jc w:val="center"/>
          </w:pPr>
          <w:r>
            <w:rPr>
              <w:noProof/>
              <w:lang w:eastAsia="pl-PL"/>
            </w:rPr>
            <w:drawing>
              <wp:inline distT="0" distB="0" distL="0" distR="0" wp14:anchorId="7132210C" wp14:editId="2B2AC35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rsidR="0065020E" w:rsidRPr="0065020E" w:rsidRDefault="0065020E" w:rsidP="006502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436D0"/>
    <w:rsid w:val="002514BB"/>
    <w:rsid w:val="002652AF"/>
    <w:rsid w:val="002869D1"/>
    <w:rsid w:val="002A33D2"/>
    <w:rsid w:val="002D3465"/>
    <w:rsid w:val="002E51BE"/>
    <w:rsid w:val="00317E8B"/>
    <w:rsid w:val="003260D1"/>
    <w:rsid w:val="00373D8B"/>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C307C"/>
    <w:rsid w:val="00714991"/>
    <w:rsid w:val="007151DB"/>
    <w:rsid w:val="00716980"/>
    <w:rsid w:val="00761EC5"/>
    <w:rsid w:val="007857F1"/>
    <w:rsid w:val="007D008C"/>
    <w:rsid w:val="007E18BE"/>
    <w:rsid w:val="007E3134"/>
    <w:rsid w:val="007E68AC"/>
    <w:rsid w:val="008220B2"/>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2030"/>
    <w:rsid w:val="00997F86"/>
    <w:rsid w:val="009C66ED"/>
    <w:rsid w:val="009D6B90"/>
    <w:rsid w:val="00A01FAD"/>
    <w:rsid w:val="00A03FF4"/>
    <w:rsid w:val="00A275AA"/>
    <w:rsid w:val="00A87B1E"/>
    <w:rsid w:val="00AA32EB"/>
    <w:rsid w:val="00B12B02"/>
    <w:rsid w:val="00B54CCC"/>
    <w:rsid w:val="00BD5195"/>
    <w:rsid w:val="00BD7113"/>
    <w:rsid w:val="00C41EC9"/>
    <w:rsid w:val="00C62B28"/>
    <w:rsid w:val="00C7140F"/>
    <w:rsid w:val="00CC5F09"/>
    <w:rsid w:val="00D1547F"/>
    <w:rsid w:val="00D2727A"/>
    <w:rsid w:val="00D349B0"/>
    <w:rsid w:val="00D64655"/>
    <w:rsid w:val="00D8778F"/>
    <w:rsid w:val="00DD23F4"/>
    <w:rsid w:val="00DF2C2D"/>
    <w:rsid w:val="00E10CA7"/>
    <w:rsid w:val="00E223C1"/>
    <w:rsid w:val="00E325B7"/>
    <w:rsid w:val="00E84877"/>
    <w:rsid w:val="00E868A0"/>
    <w:rsid w:val="00E959BF"/>
    <w:rsid w:val="00ED077F"/>
    <w:rsid w:val="00ED0DFB"/>
    <w:rsid w:val="00EE0C02"/>
    <w:rsid w:val="00EF5C25"/>
    <w:rsid w:val="00EF7D6D"/>
    <w:rsid w:val="00F015F6"/>
    <w:rsid w:val="00F37AFC"/>
    <w:rsid w:val="00F52025"/>
    <w:rsid w:val="00F65800"/>
    <w:rsid w:val="00F945DC"/>
    <w:rsid w:val="00FA4815"/>
    <w:rsid w:val="00FD3B84"/>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8B14F-59EE-43A7-8729-4186D668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763D37A-2882-4095-81FA-0F911352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1714</Words>
  <Characters>10288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Natalia Ochędzan</cp:lastModifiedBy>
  <cp:revision>2</cp:revision>
  <cp:lastPrinted>2017-05-18T11:46:00Z</cp:lastPrinted>
  <dcterms:created xsi:type="dcterms:W3CDTF">2019-05-22T06:19:00Z</dcterms:created>
  <dcterms:modified xsi:type="dcterms:W3CDTF">2019-05-22T06:19:00Z</dcterms:modified>
</cp:coreProperties>
</file>