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295"/>
      </w:tblGrid>
      <w:tr w:rsidR="00FD7C49" w:rsidRPr="00B72CD4" w:rsidTr="00FD7C49">
        <w:trPr>
          <w:trHeight w:val="70"/>
        </w:trPr>
        <w:tc>
          <w:tcPr>
            <w:tcW w:w="9295" w:type="dxa"/>
            <w:shd w:val="clear" w:color="auto" w:fill="auto"/>
          </w:tcPr>
          <w:p w:rsidR="00FD7C49" w:rsidRPr="007D3FF8" w:rsidRDefault="00FD7C49" w:rsidP="00F9546A">
            <w:pPr>
              <w:spacing w:before="120" w:after="0"/>
              <w:ind w:right="420"/>
              <w:jc w:val="center"/>
              <w:rPr>
                <w:rFonts w:cs="Calibri"/>
                <w:b/>
                <w:sz w:val="44"/>
                <w:szCs w:val="44"/>
              </w:rPr>
            </w:pPr>
            <w:r w:rsidRPr="007D3FF8">
              <w:rPr>
                <w:rFonts w:cs="Calibri"/>
                <w:b/>
                <w:sz w:val="44"/>
                <w:szCs w:val="44"/>
              </w:rPr>
              <w:t>FORMULARZ ZGŁOSZENIOWY</w:t>
            </w:r>
          </w:p>
        </w:tc>
      </w:tr>
    </w:tbl>
    <w:p w:rsidR="00972513" w:rsidRPr="00972513" w:rsidRDefault="0042548C" w:rsidP="00FD7C49">
      <w:pPr>
        <w:spacing w:after="0"/>
        <w:jc w:val="center"/>
        <w:rPr>
          <w:rFonts w:ascii="Tahoma" w:hAnsi="Tahoma" w:cs="Tahoma"/>
          <w:b/>
          <w:sz w:val="24"/>
          <w:szCs w:val="24"/>
        </w:rPr>
      </w:pPr>
      <w:r w:rsidRPr="0042548C">
        <w:rPr>
          <w:rFonts w:ascii="Tahoma" w:hAnsi="Tahoma" w:cs="Tahoma"/>
          <w:b/>
          <w:sz w:val="24"/>
          <w:szCs w:val="24"/>
        </w:rPr>
        <w:t xml:space="preserve">Spotkanie </w:t>
      </w:r>
      <w:r w:rsidR="00FD7C49">
        <w:rPr>
          <w:rFonts w:ascii="Tahoma" w:hAnsi="Tahoma" w:cs="Tahoma"/>
          <w:b/>
          <w:sz w:val="24"/>
          <w:szCs w:val="24"/>
        </w:rPr>
        <w:t xml:space="preserve">w sprawie Konkursu </w:t>
      </w:r>
      <w:r w:rsidR="00972513">
        <w:rPr>
          <w:rFonts w:ascii="Tahoma" w:hAnsi="Tahoma" w:cs="Tahoma"/>
          <w:b/>
          <w:sz w:val="24"/>
          <w:szCs w:val="24"/>
        </w:rPr>
        <w:t xml:space="preserve">nr </w:t>
      </w:r>
      <w:r w:rsidR="00972513" w:rsidRPr="00972513">
        <w:rPr>
          <w:rFonts w:ascii="Tahoma" w:hAnsi="Tahoma" w:cs="Tahoma"/>
          <w:b/>
          <w:sz w:val="24"/>
          <w:szCs w:val="24"/>
        </w:rPr>
        <w:t xml:space="preserve">3/2019 </w:t>
      </w:r>
    </w:p>
    <w:p w:rsidR="00972513" w:rsidRPr="00972513" w:rsidRDefault="00972513" w:rsidP="00FD7C49">
      <w:pPr>
        <w:spacing w:after="0"/>
        <w:jc w:val="center"/>
        <w:rPr>
          <w:rFonts w:ascii="Tahoma" w:hAnsi="Tahoma" w:cs="Tahoma"/>
          <w:b/>
          <w:sz w:val="24"/>
          <w:szCs w:val="24"/>
        </w:rPr>
      </w:pPr>
      <w:r w:rsidRPr="00972513">
        <w:rPr>
          <w:rFonts w:ascii="Tahoma" w:hAnsi="Tahoma" w:cs="Tahoma"/>
          <w:b/>
          <w:sz w:val="24"/>
          <w:szCs w:val="24"/>
        </w:rPr>
        <w:t xml:space="preserve">dla Partnerów Krajowej Sieci Obszarów Wiejskich </w:t>
      </w:r>
    </w:p>
    <w:p w:rsidR="00972513" w:rsidRPr="00972513" w:rsidRDefault="00972513" w:rsidP="00FD7C49">
      <w:pPr>
        <w:spacing w:after="0"/>
        <w:jc w:val="center"/>
        <w:rPr>
          <w:rFonts w:ascii="Tahoma" w:hAnsi="Tahoma" w:cs="Tahoma"/>
          <w:b/>
          <w:sz w:val="24"/>
          <w:szCs w:val="24"/>
        </w:rPr>
      </w:pPr>
      <w:r w:rsidRPr="00972513">
        <w:rPr>
          <w:rFonts w:ascii="Tahoma" w:hAnsi="Tahoma" w:cs="Tahoma"/>
          <w:b/>
          <w:sz w:val="24"/>
          <w:szCs w:val="24"/>
        </w:rPr>
        <w:t xml:space="preserve">na wybór operacji, które będą realizowane w 2019 r. </w:t>
      </w:r>
    </w:p>
    <w:p w:rsidR="00972513" w:rsidRDefault="00972513" w:rsidP="00FD7C49">
      <w:pPr>
        <w:spacing w:after="0"/>
        <w:jc w:val="center"/>
        <w:rPr>
          <w:rFonts w:ascii="Tahoma" w:hAnsi="Tahoma" w:cs="Tahoma"/>
          <w:b/>
          <w:sz w:val="24"/>
          <w:szCs w:val="24"/>
        </w:rPr>
      </w:pPr>
      <w:r w:rsidRPr="00972513">
        <w:rPr>
          <w:rFonts w:ascii="Tahoma" w:hAnsi="Tahoma" w:cs="Tahoma"/>
          <w:b/>
          <w:sz w:val="24"/>
          <w:szCs w:val="24"/>
        </w:rPr>
        <w:t>w ramach dwuletniego Planu operacyjnego na lata 2018–2019</w:t>
      </w:r>
    </w:p>
    <w:p w:rsidR="00FD7C49" w:rsidRDefault="00FD7C49" w:rsidP="00FD7C49">
      <w:pPr>
        <w:spacing w:after="0"/>
        <w:jc w:val="center"/>
        <w:rPr>
          <w:rFonts w:ascii="Tahoma" w:hAnsi="Tahoma" w:cs="Tahoma"/>
          <w:bCs/>
          <w:sz w:val="20"/>
          <w:szCs w:val="20"/>
        </w:rPr>
      </w:pPr>
    </w:p>
    <w:tbl>
      <w:tblPr>
        <w:tblW w:w="0" w:type="auto"/>
        <w:tblLook w:val="04A0" w:firstRow="1" w:lastRow="0" w:firstColumn="1" w:lastColumn="0" w:noHBand="0" w:noVBand="1"/>
      </w:tblPr>
      <w:tblGrid>
        <w:gridCol w:w="1652"/>
        <w:gridCol w:w="7420"/>
      </w:tblGrid>
      <w:tr w:rsidR="00FD7C49" w:rsidRPr="00427E45" w:rsidTr="00F9546A">
        <w:tc>
          <w:tcPr>
            <w:tcW w:w="1668" w:type="dxa"/>
            <w:shd w:val="clear" w:color="auto" w:fill="auto"/>
          </w:tcPr>
          <w:p w:rsidR="00FD7C49" w:rsidRPr="00427E45" w:rsidRDefault="00FD7C49" w:rsidP="00F9546A">
            <w:pPr>
              <w:spacing w:after="0"/>
              <w:jc w:val="right"/>
              <w:rPr>
                <w:rFonts w:ascii="Tahoma" w:hAnsi="Tahoma" w:cs="Tahoma"/>
                <w:bCs/>
                <w:sz w:val="20"/>
                <w:szCs w:val="20"/>
              </w:rPr>
            </w:pPr>
            <w:r w:rsidRPr="00427E45">
              <w:rPr>
                <w:rFonts w:ascii="Tahoma" w:hAnsi="Tahoma" w:cs="Tahoma"/>
                <w:bCs/>
                <w:sz w:val="20"/>
                <w:szCs w:val="20"/>
              </w:rPr>
              <w:t>Miejsce:</w:t>
            </w:r>
          </w:p>
        </w:tc>
        <w:tc>
          <w:tcPr>
            <w:tcW w:w="7544" w:type="dxa"/>
            <w:shd w:val="clear" w:color="auto" w:fill="auto"/>
          </w:tcPr>
          <w:p w:rsidR="00FD7C49" w:rsidRPr="00427E45" w:rsidRDefault="00FD7C49" w:rsidP="00F9546A">
            <w:pPr>
              <w:spacing w:after="0"/>
              <w:jc w:val="center"/>
              <w:rPr>
                <w:rFonts w:ascii="Tahoma" w:hAnsi="Tahoma" w:cs="Tahoma"/>
                <w:bCs/>
                <w:sz w:val="20"/>
                <w:szCs w:val="20"/>
              </w:rPr>
            </w:pPr>
            <w:r w:rsidRPr="00427E45">
              <w:rPr>
                <w:rFonts w:ascii="Tahoma" w:hAnsi="Tahoma" w:cs="Tahoma"/>
                <w:b/>
                <w:sz w:val="20"/>
                <w:szCs w:val="20"/>
              </w:rPr>
              <w:t>Siedziba Departamentu Programów Rozwoju Obszarów Wiejskich</w:t>
            </w:r>
          </w:p>
        </w:tc>
      </w:tr>
      <w:tr w:rsidR="00FD7C49" w:rsidRPr="00427E45" w:rsidTr="00F9546A">
        <w:tc>
          <w:tcPr>
            <w:tcW w:w="1668" w:type="dxa"/>
            <w:shd w:val="clear" w:color="auto" w:fill="auto"/>
          </w:tcPr>
          <w:p w:rsidR="00FD7C49" w:rsidRPr="00427E45" w:rsidRDefault="00FD7C49" w:rsidP="00F9546A">
            <w:pPr>
              <w:spacing w:after="0"/>
              <w:jc w:val="right"/>
              <w:rPr>
                <w:rFonts w:ascii="Tahoma" w:hAnsi="Tahoma" w:cs="Tahoma"/>
                <w:bCs/>
                <w:sz w:val="20"/>
                <w:szCs w:val="20"/>
              </w:rPr>
            </w:pPr>
          </w:p>
        </w:tc>
        <w:tc>
          <w:tcPr>
            <w:tcW w:w="7544" w:type="dxa"/>
            <w:shd w:val="clear" w:color="auto" w:fill="auto"/>
          </w:tcPr>
          <w:p w:rsidR="00FD7C49" w:rsidRPr="00427E45" w:rsidRDefault="00FD7C49" w:rsidP="00F9546A">
            <w:pPr>
              <w:spacing w:after="0"/>
              <w:jc w:val="center"/>
              <w:rPr>
                <w:rFonts w:ascii="Tahoma" w:hAnsi="Tahoma" w:cs="Tahoma"/>
                <w:bCs/>
                <w:sz w:val="20"/>
                <w:szCs w:val="20"/>
              </w:rPr>
            </w:pPr>
            <w:r w:rsidRPr="00427E45">
              <w:rPr>
                <w:rFonts w:ascii="Tahoma" w:hAnsi="Tahoma" w:cs="Tahoma"/>
                <w:b/>
                <w:sz w:val="20"/>
                <w:szCs w:val="20"/>
              </w:rPr>
              <w:t>ul. Hallera 9, 45-867 Opole</w:t>
            </w:r>
          </w:p>
        </w:tc>
      </w:tr>
      <w:tr w:rsidR="00FD7C49" w:rsidRPr="00427E45" w:rsidTr="00F9546A">
        <w:tc>
          <w:tcPr>
            <w:tcW w:w="1668" w:type="dxa"/>
            <w:shd w:val="clear" w:color="auto" w:fill="auto"/>
          </w:tcPr>
          <w:p w:rsidR="00FD7C49" w:rsidRPr="00427E45" w:rsidRDefault="00FD7C49" w:rsidP="00F9546A">
            <w:pPr>
              <w:spacing w:after="0"/>
              <w:jc w:val="right"/>
              <w:rPr>
                <w:rFonts w:ascii="Tahoma" w:hAnsi="Tahoma" w:cs="Tahoma"/>
                <w:bCs/>
                <w:sz w:val="20"/>
                <w:szCs w:val="20"/>
              </w:rPr>
            </w:pPr>
          </w:p>
        </w:tc>
        <w:tc>
          <w:tcPr>
            <w:tcW w:w="7544" w:type="dxa"/>
            <w:shd w:val="clear" w:color="auto" w:fill="auto"/>
          </w:tcPr>
          <w:p w:rsidR="00FD7C49" w:rsidRPr="00427E45" w:rsidRDefault="00FD7C49" w:rsidP="00F9546A">
            <w:pPr>
              <w:spacing w:after="0"/>
              <w:jc w:val="center"/>
              <w:rPr>
                <w:rFonts w:ascii="Tahoma" w:hAnsi="Tahoma" w:cs="Tahoma"/>
                <w:bCs/>
                <w:sz w:val="20"/>
                <w:szCs w:val="20"/>
              </w:rPr>
            </w:pPr>
            <w:r w:rsidRPr="00427E45">
              <w:rPr>
                <w:rFonts w:ascii="Tahoma" w:hAnsi="Tahoma" w:cs="Tahoma"/>
                <w:b/>
                <w:sz w:val="20"/>
                <w:szCs w:val="20"/>
              </w:rPr>
              <w:t>Sala audytoryjna – Segment C – I piętro</w:t>
            </w:r>
          </w:p>
        </w:tc>
      </w:tr>
      <w:tr w:rsidR="00FD7C49" w:rsidRPr="00427E45" w:rsidTr="00F9546A">
        <w:tc>
          <w:tcPr>
            <w:tcW w:w="1668" w:type="dxa"/>
            <w:shd w:val="clear" w:color="auto" w:fill="auto"/>
          </w:tcPr>
          <w:p w:rsidR="00FD7C49" w:rsidRPr="00427E45" w:rsidRDefault="00FD7C49" w:rsidP="00F9546A">
            <w:pPr>
              <w:spacing w:after="0"/>
              <w:jc w:val="right"/>
              <w:rPr>
                <w:rFonts w:ascii="Tahoma" w:hAnsi="Tahoma" w:cs="Tahoma"/>
                <w:bCs/>
                <w:sz w:val="20"/>
                <w:szCs w:val="20"/>
              </w:rPr>
            </w:pPr>
          </w:p>
        </w:tc>
        <w:tc>
          <w:tcPr>
            <w:tcW w:w="7544" w:type="dxa"/>
            <w:shd w:val="clear" w:color="auto" w:fill="auto"/>
          </w:tcPr>
          <w:p w:rsidR="00FD7C49" w:rsidRPr="00427E45" w:rsidRDefault="00FD7C49" w:rsidP="00F9546A">
            <w:pPr>
              <w:spacing w:after="0"/>
              <w:jc w:val="center"/>
              <w:rPr>
                <w:rFonts w:ascii="Tahoma" w:hAnsi="Tahoma" w:cs="Tahoma"/>
                <w:bCs/>
                <w:sz w:val="20"/>
                <w:szCs w:val="20"/>
              </w:rPr>
            </w:pPr>
          </w:p>
        </w:tc>
      </w:tr>
      <w:tr w:rsidR="00FD7C49" w:rsidRPr="00427E45" w:rsidTr="00F9546A">
        <w:tc>
          <w:tcPr>
            <w:tcW w:w="1668" w:type="dxa"/>
            <w:shd w:val="clear" w:color="auto" w:fill="auto"/>
          </w:tcPr>
          <w:p w:rsidR="00FD7C49" w:rsidRPr="00427E45" w:rsidRDefault="00FD7C49" w:rsidP="00F9546A">
            <w:pPr>
              <w:spacing w:after="0"/>
              <w:jc w:val="right"/>
              <w:rPr>
                <w:rFonts w:ascii="Tahoma" w:hAnsi="Tahoma" w:cs="Tahoma"/>
                <w:bCs/>
                <w:sz w:val="20"/>
                <w:szCs w:val="20"/>
              </w:rPr>
            </w:pPr>
            <w:r w:rsidRPr="00427E45">
              <w:rPr>
                <w:rFonts w:ascii="Tahoma" w:hAnsi="Tahoma" w:cs="Tahoma"/>
                <w:bCs/>
                <w:sz w:val="20"/>
                <w:szCs w:val="20"/>
              </w:rPr>
              <w:t>Termin:</w:t>
            </w:r>
          </w:p>
        </w:tc>
        <w:tc>
          <w:tcPr>
            <w:tcW w:w="7544" w:type="dxa"/>
            <w:shd w:val="clear" w:color="auto" w:fill="auto"/>
          </w:tcPr>
          <w:p w:rsidR="00FD7C49" w:rsidRPr="00427E45" w:rsidRDefault="00FD7C49" w:rsidP="00AE48EF">
            <w:pPr>
              <w:spacing w:after="0"/>
              <w:jc w:val="center"/>
              <w:rPr>
                <w:rFonts w:ascii="Tahoma" w:hAnsi="Tahoma" w:cs="Tahoma"/>
                <w:bCs/>
                <w:sz w:val="20"/>
                <w:szCs w:val="20"/>
              </w:rPr>
            </w:pPr>
            <w:r>
              <w:rPr>
                <w:rFonts w:cs="Calibri"/>
                <w:b/>
                <w:bCs/>
              </w:rPr>
              <w:t xml:space="preserve">środa  – </w:t>
            </w:r>
            <w:r w:rsidR="00AE48EF">
              <w:rPr>
                <w:rFonts w:cs="Calibri"/>
                <w:b/>
                <w:bCs/>
              </w:rPr>
              <w:t>17</w:t>
            </w:r>
            <w:r w:rsidRPr="00427E45">
              <w:rPr>
                <w:rFonts w:cs="Calibri"/>
                <w:b/>
                <w:bCs/>
              </w:rPr>
              <w:t xml:space="preserve"> </w:t>
            </w:r>
            <w:r>
              <w:rPr>
                <w:rFonts w:cs="Calibri"/>
                <w:b/>
                <w:bCs/>
              </w:rPr>
              <w:t>stycznia 201</w:t>
            </w:r>
            <w:r w:rsidR="00AE48EF">
              <w:rPr>
                <w:rFonts w:cs="Calibri"/>
                <w:b/>
                <w:bCs/>
              </w:rPr>
              <w:t>9</w:t>
            </w:r>
            <w:r w:rsidRPr="00427E45">
              <w:rPr>
                <w:rFonts w:cs="Calibri"/>
                <w:b/>
                <w:bCs/>
              </w:rPr>
              <w:t xml:space="preserve"> r., godz</w:t>
            </w:r>
            <w:r w:rsidRPr="00343570">
              <w:rPr>
                <w:rFonts w:cs="Calibri"/>
                <w:b/>
                <w:bCs/>
              </w:rPr>
              <w:t>. 10:00</w:t>
            </w:r>
          </w:p>
        </w:tc>
      </w:tr>
    </w:tbl>
    <w:p w:rsidR="00FD7C49" w:rsidRPr="00960044" w:rsidRDefault="00FD7C49" w:rsidP="00FD7C49">
      <w:pPr>
        <w:spacing w:after="0" w:line="240" w:lineRule="auto"/>
        <w:ind w:right="420"/>
        <w:jc w:val="center"/>
        <w:rPr>
          <w:rFonts w:cs="Calibri"/>
          <w:sz w:val="18"/>
          <w:szCs w:val="1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02"/>
        <w:gridCol w:w="2435"/>
        <w:gridCol w:w="2693"/>
      </w:tblGrid>
      <w:tr w:rsidR="00FD7C49" w:rsidRPr="00960044" w:rsidTr="00F9546A">
        <w:trPr>
          <w:trHeight w:val="458"/>
        </w:trPr>
        <w:tc>
          <w:tcPr>
            <w:tcW w:w="426" w:type="dxa"/>
            <w:tcMar>
              <w:left w:w="0" w:type="dxa"/>
              <w:right w:w="0" w:type="dxa"/>
            </w:tcMar>
            <w:vAlign w:val="center"/>
          </w:tcPr>
          <w:p w:rsidR="00FD7C49" w:rsidRPr="00960044" w:rsidRDefault="00FD7C49" w:rsidP="00F9546A">
            <w:pPr>
              <w:spacing w:after="0" w:line="240" w:lineRule="auto"/>
              <w:jc w:val="center"/>
              <w:rPr>
                <w:rFonts w:cs="Calibri"/>
                <w:bCs/>
              </w:rPr>
            </w:pPr>
            <w:r w:rsidRPr="00960044">
              <w:rPr>
                <w:rFonts w:cs="Calibri"/>
                <w:bCs/>
              </w:rPr>
              <w:t>Lp.</w:t>
            </w:r>
          </w:p>
        </w:tc>
        <w:tc>
          <w:tcPr>
            <w:tcW w:w="3802" w:type="dxa"/>
            <w:vAlign w:val="center"/>
          </w:tcPr>
          <w:p w:rsidR="00FD7C49" w:rsidRPr="00960044" w:rsidRDefault="00FD7C49" w:rsidP="00F9546A">
            <w:pPr>
              <w:pStyle w:val="Nagwek1"/>
              <w:spacing w:before="0" w:after="0"/>
              <w:jc w:val="center"/>
              <w:rPr>
                <w:rFonts w:ascii="Calibri" w:hAnsi="Calibri" w:cs="Calibri"/>
                <w:b w:val="0"/>
                <w:sz w:val="22"/>
                <w:szCs w:val="22"/>
              </w:rPr>
            </w:pPr>
            <w:r w:rsidRPr="00960044">
              <w:rPr>
                <w:rFonts w:ascii="Calibri" w:hAnsi="Calibri" w:cs="Calibri"/>
                <w:b w:val="0"/>
                <w:sz w:val="22"/>
                <w:szCs w:val="22"/>
              </w:rPr>
              <w:t>Nazwisko i imię uczestnika/</w:t>
            </w:r>
            <w:r w:rsidRPr="00960044">
              <w:rPr>
                <w:rFonts w:ascii="Calibri" w:hAnsi="Calibri" w:cs="Calibri"/>
                <w:b w:val="0"/>
                <w:sz w:val="22"/>
                <w:szCs w:val="22"/>
              </w:rPr>
              <w:br/>
              <w:t xml:space="preserve"> Nazwa </w:t>
            </w:r>
            <w:r>
              <w:rPr>
                <w:rFonts w:ascii="Calibri" w:hAnsi="Calibri" w:cs="Calibri"/>
                <w:b w:val="0"/>
                <w:sz w:val="22"/>
                <w:szCs w:val="22"/>
              </w:rPr>
              <w:t>instytucji</w:t>
            </w:r>
          </w:p>
        </w:tc>
        <w:tc>
          <w:tcPr>
            <w:tcW w:w="2435" w:type="dxa"/>
            <w:vAlign w:val="center"/>
          </w:tcPr>
          <w:p w:rsidR="00FD7C49" w:rsidRPr="00960044" w:rsidRDefault="00FD7C49" w:rsidP="00F9546A">
            <w:pPr>
              <w:pStyle w:val="Nagwek1"/>
              <w:spacing w:before="0" w:after="0"/>
              <w:jc w:val="center"/>
              <w:rPr>
                <w:rFonts w:ascii="Calibri" w:hAnsi="Calibri" w:cs="Calibri"/>
                <w:b w:val="0"/>
                <w:sz w:val="22"/>
                <w:szCs w:val="22"/>
              </w:rPr>
            </w:pPr>
            <w:r w:rsidRPr="00960044">
              <w:rPr>
                <w:rFonts w:ascii="Calibri" w:hAnsi="Calibri" w:cs="Calibri"/>
                <w:b w:val="0"/>
                <w:sz w:val="22"/>
                <w:szCs w:val="22"/>
              </w:rPr>
              <w:t>Adres/Miejscowość</w:t>
            </w:r>
          </w:p>
        </w:tc>
        <w:tc>
          <w:tcPr>
            <w:tcW w:w="2693" w:type="dxa"/>
            <w:vAlign w:val="center"/>
          </w:tcPr>
          <w:p w:rsidR="00FD7C49" w:rsidRPr="00960044" w:rsidRDefault="00FD7C49" w:rsidP="00F9546A">
            <w:pPr>
              <w:pStyle w:val="Nagwek1"/>
              <w:spacing w:before="0" w:after="0"/>
              <w:jc w:val="center"/>
              <w:rPr>
                <w:rFonts w:ascii="Calibri" w:hAnsi="Calibri" w:cs="Calibri"/>
                <w:b w:val="0"/>
                <w:sz w:val="22"/>
                <w:szCs w:val="22"/>
                <w:lang w:val="de-DE"/>
              </w:rPr>
            </w:pPr>
            <w:r w:rsidRPr="00960044">
              <w:rPr>
                <w:rFonts w:ascii="Calibri" w:hAnsi="Calibri" w:cs="Calibri"/>
                <w:b w:val="0"/>
                <w:sz w:val="22"/>
                <w:szCs w:val="22"/>
                <w:lang w:val="de-DE"/>
              </w:rPr>
              <w:t>Kontakt (</w:t>
            </w:r>
            <w:proofErr w:type="spellStart"/>
            <w:r w:rsidRPr="00960044">
              <w:rPr>
                <w:rFonts w:ascii="Calibri" w:hAnsi="Calibri" w:cs="Calibri"/>
                <w:b w:val="0"/>
                <w:sz w:val="22"/>
                <w:szCs w:val="22"/>
                <w:lang w:val="de-DE"/>
              </w:rPr>
              <w:t>telefon</w:t>
            </w:r>
            <w:proofErr w:type="spellEnd"/>
            <w:r w:rsidRPr="00960044">
              <w:rPr>
                <w:rFonts w:ascii="Calibri" w:hAnsi="Calibri" w:cs="Calibri"/>
                <w:b w:val="0"/>
                <w:sz w:val="22"/>
                <w:szCs w:val="22"/>
                <w:lang w:val="de-DE"/>
              </w:rPr>
              <w:t xml:space="preserve">, </w:t>
            </w:r>
            <w:proofErr w:type="spellStart"/>
            <w:r w:rsidRPr="00960044">
              <w:rPr>
                <w:rFonts w:ascii="Calibri" w:hAnsi="Calibri" w:cs="Calibri"/>
                <w:b w:val="0"/>
                <w:sz w:val="22"/>
                <w:szCs w:val="22"/>
                <w:lang w:val="de-DE"/>
              </w:rPr>
              <w:t>e-mail</w:t>
            </w:r>
            <w:proofErr w:type="spellEnd"/>
            <w:r w:rsidRPr="00960044">
              <w:rPr>
                <w:rFonts w:ascii="Calibri" w:hAnsi="Calibri" w:cs="Calibri"/>
                <w:b w:val="0"/>
                <w:sz w:val="22"/>
                <w:szCs w:val="22"/>
                <w:lang w:val="de-DE"/>
              </w:rPr>
              <w:t>)</w:t>
            </w:r>
          </w:p>
        </w:tc>
      </w:tr>
      <w:tr w:rsidR="00FD7C49" w:rsidRPr="00960044" w:rsidTr="00F9546A">
        <w:trPr>
          <w:trHeight w:val="524"/>
        </w:trPr>
        <w:tc>
          <w:tcPr>
            <w:tcW w:w="426" w:type="dxa"/>
            <w:tcMar>
              <w:left w:w="0" w:type="dxa"/>
              <w:right w:w="0" w:type="dxa"/>
            </w:tcMar>
            <w:vAlign w:val="center"/>
          </w:tcPr>
          <w:p w:rsidR="00FD7C49" w:rsidRPr="00960044" w:rsidRDefault="00FD7C49" w:rsidP="00F9546A">
            <w:pPr>
              <w:pStyle w:val="Akapitzlist"/>
              <w:numPr>
                <w:ilvl w:val="0"/>
                <w:numId w:val="1"/>
              </w:numPr>
              <w:spacing w:after="0" w:line="240" w:lineRule="auto"/>
              <w:ind w:left="0" w:firstLine="0"/>
              <w:jc w:val="center"/>
              <w:rPr>
                <w:rFonts w:cs="Calibri"/>
                <w:bCs/>
              </w:rPr>
            </w:pPr>
          </w:p>
        </w:tc>
        <w:tc>
          <w:tcPr>
            <w:tcW w:w="3802" w:type="dxa"/>
            <w:vAlign w:val="center"/>
          </w:tcPr>
          <w:p w:rsidR="00FD7C49" w:rsidRPr="00960044" w:rsidRDefault="00FD7C49" w:rsidP="00F9546A">
            <w:pPr>
              <w:spacing w:after="0" w:line="240" w:lineRule="auto"/>
              <w:jc w:val="center"/>
              <w:rPr>
                <w:rFonts w:cs="Calibri"/>
                <w:bCs/>
              </w:rPr>
            </w:pPr>
          </w:p>
        </w:tc>
        <w:tc>
          <w:tcPr>
            <w:tcW w:w="2435" w:type="dxa"/>
            <w:vAlign w:val="center"/>
          </w:tcPr>
          <w:p w:rsidR="00FD7C49" w:rsidRPr="00960044" w:rsidRDefault="00FD7C49" w:rsidP="00F9546A">
            <w:pPr>
              <w:spacing w:after="0" w:line="240" w:lineRule="auto"/>
              <w:jc w:val="center"/>
              <w:rPr>
                <w:rFonts w:cs="Calibri"/>
                <w:bCs/>
              </w:rPr>
            </w:pPr>
          </w:p>
        </w:tc>
        <w:tc>
          <w:tcPr>
            <w:tcW w:w="2693" w:type="dxa"/>
            <w:vAlign w:val="center"/>
          </w:tcPr>
          <w:p w:rsidR="00FD7C49" w:rsidRPr="00960044" w:rsidRDefault="00FD7C49" w:rsidP="00F9546A">
            <w:pPr>
              <w:spacing w:after="0" w:line="240" w:lineRule="auto"/>
              <w:jc w:val="center"/>
              <w:rPr>
                <w:rFonts w:cs="Calibri"/>
                <w:bCs/>
              </w:rPr>
            </w:pPr>
          </w:p>
        </w:tc>
      </w:tr>
      <w:tr w:rsidR="00FD7C49" w:rsidRPr="00960044" w:rsidTr="00F9546A">
        <w:trPr>
          <w:trHeight w:val="524"/>
        </w:trPr>
        <w:tc>
          <w:tcPr>
            <w:tcW w:w="426" w:type="dxa"/>
            <w:tcMar>
              <w:left w:w="0" w:type="dxa"/>
              <w:right w:w="0" w:type="dxa"/>
            </w:tcMar>
            <w:vAlign w:val="center"/>
          </w:tcPr>
          <w:p w:rsidR="00FD7C49" w:rsidRPr="00960044" w:rsidRDefault="00FD7C49" w:rsidP="00F9546A">
            <w:pPr>
              <w:pStyle w:val="Akapitzlist"/>
              <w:numPr>
                <w:ilvl w:val="0"/>
                <w:numId w:val="1"/>
              </w:numPr>
              <w:spacing w:after="0" w:line="240" w:lineRule="auto"/>
              <w:ind w:left="0" w:firstLine="0"/>
              <w:jc w:val="center"/>
              <w:rPr>
                <w:rFonts w:cs="Calibri"/>
                <w:bCs/>
              </w:rPr>
            </w:pPr>
          </w:p>
        </w:tc>
        <w:tc>
          <w:tcPr>
            <w:tcW w:w="3802" w:type="dxa"/>
            <w:vAlign w:val="center"/>
          </w:tcPr>
          <w:p w:rsidR="00FD7C49" w:rsidRPr="00960044" w:rsidRDefault="00FD7C49" w:rsidP="00F9546A">
            <w:pPr>
              <w:spacing w:after="0" w:line="240" w:lineRule="auto"/>
              <w:jc w:val="center"/>
              <w:rPr>
                <w:rFonts w:cs="Calibri"/>
                <w:bCs/>
              </w:rPr>
            </w:pPr>
          </w:p>
        </w:tc>
        <w:tc>
          <w:tcPr>
            <w:tcW w:w="2435" w:type="dxa"/>
            <w:vAlign w:val="center"/>
          </w:tcPr>
          <w:p w:rsidR="00FD7C49" w:rsidRPr="00960044" w:rsidRDefault="00FD7C49" w:rsidP="00F9546A">
            <w:pPr>
              <w:spacing w:after="0" w:line="240" w:lineRule="auto"/>
              <w:jc w:val="center"/>
              <w:rPr>
                <w:rFonts w:cs="Calibri"/>
                <w:bCs/>
              </w:rPr>
            </w:pPr>
          </w:p>
        </w:tc>
        <w:tc>
          <w:tcPr>
            <w:tcW w:w="2693" w:type="dxa"/>
            <w:vAlign w:val="center"/>
          </w:tcPr>
          <w:p w:rsidR="00FD7C49" w:rsidRPr="00960044" w:rsidRDefault="00FD7C49" w:rsidP="00F9546A">
            <w:pPr>
              <w:spacing w:after="0" w:line="240" w:lineRule="auto"/>
              <w:jc w:val="center"/>
              <w:rPr>
                <w:rFonts w:cs="Calibri"/>
                <w:bCs/>
              </w:rPr>
            </w:pPr>
          </w:p>
        </w:tc>
      </w:tr>
      <w:tr w:rsidR="00972513" w:rsidRPr="00960044" w:rsidTr="00F9546A">
        <w:trPr>
          <w:trHeight w:val="524"/>
        </w:trPr>
        <w:tc>
          <w:tcPr>
            <w:tcW w:w="426" w:type="dxa"/>
            <w:tcMar>
              <w:left w:w="0" w:type="dxa"/>
              <w:right w:w="0" w:type="dxa"/>
            </w:tcMar>
            <w:vAlign w:val="center"/>
          </w:tcPr>
          <w:p w:rsidR="00972513" w:rsidRPr="00960044" w:rsidRDefault="00972513" w:rsidP="00F9546A">
            <w:pPr>
              <w:pStyle w:val="Akapitzlist"/>
              <w:numPr>
                <w:ilvl w:val="0"/>
                <w:numId w:val="1"/>
              </w:numPr>
              <w:spacing w:after="0" w:line="240" w:lineRule="auto"/>
              <w:ind w:left="0" w:firstLine="0"/>
              <w:jc w:val="center"/>
              <w:rPr>
                <w:rFonts w:cs="Calibri"/>
                <w:bCs/>
              </w:rPr>
            </w:pPr>
          </w:p>
        </w:tc>
        <w:tc>
          <w:tcPr>
            <w:tcW w:w="3802" w:type="dxa"/>
            <w:vAlign w:val="center"/>
          </w:tcPr>
          <w:p w:rsidR="00972513" w:rsidRPr="00960044" w:rsidRDefault="00972513" w:rsidP="00F9546A">
            <w:pPr>
              <w:spacing w:after="0" w:line="240" w:lineRule="auto"/>
              <w:jc w:val="center"/>
              <w:rPr>
                <w:rFonts w:cs="Calibri"/>
                <w:bCs/>
              </w:rPr>
            </w:pPr>
          </w:p>
        </w:tc>
        <w:tc>
          <w:tcPr>
            <w:tcW w:w="2435" w:type="dxa"/>
            <w:vAlign w:val="center"/>
          </w:tcPr>
          <w:p w:rsidR="00972513" w:rsidRPr="00960044" w:rsidRDefault="00972513" w:rsidP="00F9546A">
            <w:pPr>
              <w:spacing w:after="0" w:line="240" w:lineRule="auto"/>
              <w:jc w:val="center"/>
              <w:rPr>
                <w:rFonts w:cs="Calibri"/>
                <w:bCs/>
              </w:rPr>
            </w:pPr>
          </w:p>
        </w:tc>
        <w:tc>
          <w:tcPr>
            <w:tcW w:w="2693" w:type="dxa"/>
            <w:vAlign w:val="center"/>
          </w:tcPr>
          <w:p w:rsidR="00972513" w:rsidRPr="00960044" w:rsidRDefault="00972513" w:rsidP="00F9546A">
            <w:pPr>
              <w:spacing w:after="0" w:line="240" w:lineRule="auto"/>
              <w:jc w:val="center"/>
              <w:rPr>
                <w:rFonts w:cs="Calibri"/>
                <w:bCs/>
              </w:rPr>
            </w:pPr>
          </w:p>
        </w:tc>
      </w:tr>
      <w:tr w:rsidR="00972513" w:rsidRPr="00960044" w:rsidTr="00F9546A">
        <w:trPr>
          <w:trHeight w:val="524"/>
        </w:trPr>
        <w:tc>
          <w:tcPr>
            <w:tcW w:w="426" w:type="dxa"/>
            <w:tcMar>
              <w:left w:w="0" w:type="dxa"/>
              <w:right w:w="0" w:type="dxa"/>
            </w:tcMar>
            <w:vAlign w:val="center"/>
          </w:tcPr>
          <w:p w:rsidR="00972513" w:rsidRPr="00960044" w:rsidRDefault="00972513" w:rsidP="00F9546A">
            <w:pPr>
              <w:pStyle w:val="Akapitzlist"/>
              <w:numPr>
                <w:ilvl w:val="0"/>
                <w:numId w:val="1"/>
              </w:numPr>
              <w:spacing w:after="0" w:line="240" w:lineRule="auto"/>
              <w:ind w:left="0" w:firstLine="0"/>
              <w:jc w:val="center"/>
              <w:rPr>
                <w:rFonts w:cs="Calibri"/>
                <w:bCs/>
              </w:rPr>
            </w:pPr>
          </w:p>
        </w:tc>
        <w:tc>
          <w:tcPr>
            <w:tcW w:w="3802" w:type="dxa"/>
            <w:vAlign w:val="center"/>
          </w:tcPr>
          <w:p w:rsidR="00972513" w:rsidRPr="00960044" w:rsidRDefault="00972513" w:rsidP="00F9546A">
            <w:pPr>
              <w:spacing w:after="0" w:line="240" w:lineRule="auto"/>
              <w:jc w:val="center"/>
              <w:rPr>
                <w:rFonts w:cs="Calibri"/>
                <w:bCs/>
              </w:rPr>
            </w:pPr>
          </w:p>
        </w:tc>
        <w:tc>
          <w:tcPr>
            <w:tcW w:w="2435" w:type="dxa"/>
            <w:vAlign w:val="center"/>
          </w:tcPr>
          <w:p w:rsidR="00972513" w:rsidRPr="00960044" w:rsidRDefault="00972513" w:rsidP="00F9546A">
            <w:pPr>
              <w:spacing w:after="0" w:line="240" w:lineRule="auto"/>
              <w:jc w:val="center"/>
              <w:rPr>
                <w:rFonts w:cs="Calibri"/>
                <w:bCs/>
              </w:rPr>
            </w:pPr>
          </w:p>
        </w:tc>
        <w:tc>
          <w:tcPr>
            <w:tcW w:w="2693" w:type="dxa"/>
            <w:vAlign w:val="center"/>
          </w:tcPr>
          <w:p w:rsidR="00972513" w:rsidRPr="00960044" w:rsidRDefault="00972513" w:rsidP="00F9546A">
            <w:pPr>
              <w:spacing w:after="0" w:line="240" w:lineRule="auto"/>
              <w:jc w:val="center"/>
              <w:rPr>
                <w:rFonts w:cs="Calibri"/>
                <w:bCs/>
              </w:rPr>
            </w:pPr>
          </w:p>
        </w:tc>
      </w:tr>
    </w:tbl>
    <w:p w:rsidR="00FD7C49" w:rsidRPr="00960044" w:rsidRDefault="00FD7C49" w:rsidP="00FD7C49">
      <w:pPr>
        <w:widowControl w:val="0"/>
        <w:spacing w:after="120"/>
        <w:ind w:right="-6"/>
        <w:rPr>
          <w:rFonts w:cs="Calibri"/>
        </w:rPr>
      </w:pPr>
    </w:p>
    <w:p w:rsidR="00FD7C49" w:rsidRPr="00960044" w:rsidRDefault="00FD7C49" w:rsidP="00FD7C49">
      <w:pPr>
        <w:widowControl w:val="0"/>
        <w:spacing w:after="120"/>
        <w:ind w:right="-6"/>
        <w:rPr>
          <w:rFonts w:cs="Calibri"/>
        </w:rPr>
      </w:pPr>
      <w:r w:rsidRPr="00960044">
        <w:rPr>
          <w:rFonts w:cs="Calibri"/>
        </w:rPr>
        <w:t xml:space="preserve">Formularze zgłoszeniowe prosimy przesyłać e-mailem </w:t>
      </w:r>
      <w:r w:rsidRPr="00960044">
        <w:rPr>
          <w:rFonts w:cs="Calibri"/>
          <w:i/>
        </w:rPr>
        <w:t>(dokument MS Word)</w:t>
      </w:r>
      <w:r w:rsidRPr="00960044">
        <w:rPr>
          <w:rFonts w:cs="Calibri"/>
        </w:rPr>
        <w:t xml:space="preserve"> na adres: </w:t>
      </w:r>
      <w:hyperlink r:id="rId7" w:history="1">
        <w:r w:rsidRPr="00CD5142">
          <w:rPr>
            <w:rStyle w:val="Hipercze"/>
            <w:rFonts w:cs="Calibri"/>
            <w:b/>
          </w:rPr>
          <w:t>ksow@opolskie.pl</w:t>
        </w:r>
      </w:hyperlink>
      <w:r w:rsidRPr="00960044">
        <w:rPr>
          <w:rFonts w:cs="Calibri"/>
        </w:rPr>
        <w:t>.</w:t>
      </w:r>
    </w:p>
    <w:p w:rsidR="00FD7C49" w:rsidRDefault="00FD7C49" w:rsidP="00FD7C49">
      <w:pPr>
        <w:widowControl w:val="0"/>
        <w:ind w:right="-6"/>
        <w:rPr>
          <w:rFonts w:cs="Calibri"/>
          <w:b/>
        </w:rPr>
      </w:pPr>
      <w:r w:rsidRPr="00960044">
        <w:rPr>
          <w:rFonts w:cs="Calibri"/>
          <w:u w:val="single"/>
        </w:rPr>
        <w:t>Termin zgłoszeń</w:t>
      </w:r>
      <w:r w:rsidRPr="00960044">
        <w:rPr>
          <w:rFonts w:cs="Calibri"/>
        </w:rPr>
        <w:t>:</w:t>
      </w:r>
      <w:r w:rsidR="0042548C">
        <w:rPr>
          <w:rFonts w:cs="Calibri"/>
        </w:rPr>
        <w:t xml:space="preserve"> </w:t>
      </w:r>
      <w:r w:rsidR="0042548C" w:rsidRPr="0042548C">
        <w:rPr>
          <w:rFonts w:cs="Calibri"/>
          <w:b/>
        </w:rPr>
        <w:t>do</w:t>
      </w:r>
      <w:r w:rsidRPr="00960044">
        <w:rPr>
          <w:rFonts w:cs="Calibri"/>
          <w:b/>
        </w:rPr>
        <w:t xml:space="preserve"> </w:t>
      </w:r>
      <w:r>
        <w:rPr>
          <w:rFonts w:cs="Calibri"/>
          <w:b/>
        </w:rPr>
        <w:t>1</w:t>
      </w:r>
      <w:r w:rsidR="00AE48EF">
        <w:rPr>
          <w:rFonts w:cs="Calibri"/>
          <w:b/>
        </w:rPr>
        <w:t>4</w:t>
      </w:r>
      <w:r w:rsidRPr="00960044">
        <w:rPr>
          <w:rFonts w:cs="Calibri"/>
          <w:b/>
        </w:rPr>
        <w:t xml:space="preserve"> </w:t>
      </w:r>
      <w:r>
        <w:rPr>
          <w:rFonts w:cs="Calibri"/>
          <w:b/>
        </w:rPr>
        <w:t xml:space="preserve">stycznia </w:t>
      </w:r>
      <w:r w:rsidRPr="00960044">
        <w:rPr>
          <w:rFonts w:cs="Calibri"/>
          <w:b/>
        </w:rPr>
        <w:t>201</w:t>
      </w:r>
      <w:r w:rsidR="0042548C">
        <w:rPr>
          <w:rFonts w:cs="Calibri"/>
          <w:b/>
        </w:rPr>
        <w:t>9</w:t>
      </w:r>
      <w:r w:rsidRPr="00960044">
        <w:rPr>
          <w:rFonts w:cs="Calibri"/>
          <w:b/>
        </w:rPr>
        <w:t>r.</w:t>
      </w:r>
      <w:r>
        <w:rPr>
          <w:rFonts w:cs="Calibri"/>
          <w:b/>
        </w:rPr>
        <w:t xml:space="preserve"> </w:t>
      </w:r>
    </w:p>
    <w:p w:rsidR="00A20701" w:rsidRDefault="00FD7C49" w:rsidP="0042548C">
      <w:pPr>
        <w:widowControl w:val="0"/>
        <w:ind w:right="-6"/>
        <w:rPr>
          <w:rFonts w:cs="Calibri"/>
        </w:rPr>
      </w:pPr>
      <w:r w:rsidRPr="00343570">
        <w:rPr>
          <w:rFonts w:cs="Calibri"/>
        </w:rPr>
        <w:t xml:space="preserve">W celu uzyskania szczegółowych informacji prosimy o kontakt telefoniczny </w:t>
      </w:r>
      <w:r w:rsidRPr="00343570">
        <w:rPr>
          <w:rFonts w:cs="Calibri"/>
          <w:b/>
        </w:rPr>
        <w:t>77 44 83 205, 77 44 216, 77 44 83 231.</w:t>
      </w:r>
    </w:p>
    <w:p w:rsidR="00A20701" w:rsidRDefault="00A20701" w:rsidP="00FD7C49">
      <w:pPr>
        <w:pStyle w:val="Tekstpodstawowy"/>
        <w:spacing w:after="120"/>
        <w:ind w:right="-6"/>
        <w:jc w:val="both"/>
        <w:rPr>
          <w:rFonts w:ascii="Calibri" w:hAnsi="Calibri" w:cs="Calibri"/>
        </w:rPr>
      </w:pPr>
    </w:p>
    <w:p w:rsidR="00A20701" w:rsidRDefault="00A20701" w:rsidP="00A20701">
      <w:pPr>
        <w:jc w:val="both"/>
        <w:rPr>
          <w:rFonts w:cs="Calibri"/>
          <w:i/>
        </w:rPr>
      </w:pPr>
      <w:r w:rsidRPr="000B47B2">
        <w:rPr>
          <w:rFonts w:cs="Calibri"/>
          <w:i/>
        </w:rPr>
        <w:t xml:space="preserve">Do </w:t>
      </w:r>
      <w:r>
        <w:rPr>
          <w:rFonts w:cs="Calibri"/>
          <w:i/>
        </w:rPr>
        <w:t xml:space="preserve">formularza </w:t>
      </w:r>
      <w:r w:rsidRPr="000B47B2">
        <w:rPr>
          <w:rFonts w:cs="Calibri"/>
          <w:i/>
        </w:rPr>
        <w:t>zgłoszeni</w:t>
      </w:r>
      <w:r>
        <w:rPr>
          <w:rFonts w:cs="Calibri"/>
          <w:i/>
        </w:rPr>
        <w:t>owego</w:t>
      </w:r>
      <w:r w:rsidRPr="000B47B2">
        <w:rPr>
          <w:rFonts w:cs="Calibri"/>
          <w:i/>
        </w:rPr>
        <w:t xml:space="preserve"> należy obowiązkowo dołączyć </w:t>
      </w:r>
      <w:r>
        <w:rPr>
          <w:rFonts w:cs="Calibri"/>
          <w:i/>
        </w:rPr>
        <w:t xml:space="preserve">klauzulę </w:t>
      </w:r>
      <w:r w:rsidRPr="000B47B2">
        <w:rPr>
          <w:rFonts w:cs="Calibri"/>
          <w:i/>
        </w:rPr>
        <w:t>informacyjn</w:t>
      </w:r>
      <w:r>
        <w:rPr>
          <w:rFonts w:cs="Calibri"/>
          <w:i/>
        </w:rPr>
        <w:t xml:space="preserve">ą dotyczącą zbierania i przetwarzania </w:t>
      </w:r>
      <w:r w:rsidRPr="000B47B2">
        <w:rPr>
          <w:rFonts w:cs="Calibri"/>
          <w:i/>
        </w:rPr>
        <w:t>danych osobowych podpisan</w:t>
      </w:r>
      <w:r>
        <w:rPr>
          <w:rFonts w:cs="Calibri"/>
          <w:i/>
        </w:rPr>
        <w:t xml:space="preserve">ą </w:t>
      </w:r>
      <w:r w:rsidRPr="000B47B2">
        <w:rPr>
          <w:rFonts w:cs="Calibri"/>
          <w:i/>
        </w:rPr>
        <w:t xml:space="preserve">przez </w:t>
      </w:r>
      <w:r>
        <w:rPr>
          <w:rFonts w:cs="Calibri"/>
          <w:i/>
        </w:rPr>
        <w:t xml:space="preserve">delegowanych na spotkanie </w:t>
      </w:r>
      <w:r w:rsidRPr="000B47B2">
        <w:rPr>
          <w:rFonts w:cs="Calibri"/>
          <w:i/>
        </w:rPr>
        <w:t>uczestników</w:t>
      </w:r>
      <w:r>
        <w:rPr>
          <w:rFonts w:cs="Calibri"/>
          <w:i/>
        </w:rPr>
        <w:t xml:space="preserve">. </w:t>
      </w:r>
    </w:p>
    <w:p w:rsidR="00A20701" w:rsidRPr="000B47B2" w:rsidRDefault="00A20701" w:rsidP="00A20701">
      <w:pPr>
        <w:jc w:val="both"/>
        <w:rPr>
          <w:rFonts w:cs="Calibri"/>
          <w:bCs/>
          <w:color w:val="00000A"/>
        </w:rPr>
      </w:pPr>
    </w:p>
    <w:p w:rsidR="00A20701" w:rsidRDefault="00A20701" w:rsidP="0042548C">
      <w:pPr>
        <w:rPr>
          <w:rFonts w:cs="Calibri"/>
          <w:b/>
          <w:i/>
          <w:color w:val="000000"/>
        </w:rPr>
      </w:pPr>
      <w:r>
        <w:rPr>
          <w:rFonts w:cs="Calibri"/>
          <w:i/>
          <w:color w:val="000000"/>
        </w:rPr>
        <w:t xml:space="preserve">Miejscowość, </w:t>
      </w:r>
      <w:r w:rsidRPr="00DE0E0C">
        <w:rPr>
          <w:rFonts w:cs="Calibri"/>
          <w:i/>
          <w:color w:val="000000"/>
        </w:rPr>
        <w:t xml:space="preserve"> data: </w:t>
      </w:r>
      <w:r>
        <w:rPr>
          <w:rFonts w:cs="Calibri"/>
          <w:i/>
          <w:color w:val="000000"/>
        </w:rPr>
        <w:t>………………………………</w:t>
      </w:r>
      <w:r>
        <w:rPr>
          <w:rFonts w:cs="Calibri"/>
          <w:b/>
          <w:i/>
          <w:color w:val="000000"/>
        </w:rPr>
        <w:tab/>
      </w:r>
      <w:r>
        <w:rPr>
          <w:rFonts w:cs="Calibri"/>
          <w:b/>
          <w:i/>
          <w:color w:val="000000"/>
        </w:rPr>
        <w:tab/>
      </w:r>
      <w:r>
        <w:rPr>
          <w:rFonts w:cs="Calibri"/>
          <w:b/>
          <w:i/>
          <w:color w:val="000000"/>
        </w:rPr>
        <w:tab/>
      </w:r>
      <w:r>
        <w:rPr>
          <w:rFonts w:cs="Calibri"/>
          <w:b/>
          <w:i/>
          <w:color w:val="000000"/>
        </w:rPr>
        <w:tab/>
      </w:r>
      <w:r>
        <w:rPr>
          <w:rFonts w:cs="Calibri"/>
          <w:b/>
          <w:i/>
          <w:color w:val="000000"/>
        </w:rPr>
        <w:tab/>
      </w:r>
      <w:r>
        <w:rPr>
          <w:rFonts w:cs="Calibri"/>
          <w:b/>
          <w:i/>
          <w:color w:val="000000"/>
        </w:rPr>
        <w:tab/>
      </w:r>
      <w:r>
        <w:rPr>
          <w:rFonts w:cs="Calibri"/>
          <w:b/>
          <w:i/>
          <w:color w:val="000000"/>
        </w:rPr>
        <w:tab/>
      </w:r>
      <w:r>
        <w:rPr>
          <w:rFonts w:cs="Calibri"/>
          <w:b/>
          <w:i/>
          <w:color w:val="000000"/>
        </w:rPr>
        <w:tab/>
      </w:r>
      <w:r>
        <w:rPr>
          <w:rFonts w:cs="Calibri"/>
          <w:b/>
          <w:i/>
          <w:color w:val="000000"/>
        </w:rPr>
        <w:tab/>
      </w:r>
    </w:p>
    <w:p w:rsidR="00A20701" w:rsidRDefault="00A20701" w:rsidP="00A20701">
      <w:pPr>
        <w:jc w:val="center"/>
        <w:rPr>
          <w:rFonts w:cs="Calibri"/>
          <w:b/>
          <w:i/>
          <w:color w:val="000000"/>
        </w:rPr>
      </w:pPr>
    </w:p>
    <w:p w:rsidR="00A20701" w:rsidRPr="009C689D" w:rsidRDefault="00A20701" w:rsidP="00A20701">
      <w:pPr>
        <w:pBdr>
          <w:top w:val="dotted" w:sz="4" w:space="2" w:color="auto"/>
        </w:pBdr>
        <w:ind w:left="6804"/>
        <w:jc w:val="center"/>
        <w:rPr>
          <w:rFonts w:cs="Calibri"/>
          <w:i/>
          <w:color w:val="000000"/>
          <w:sz w:val="16"/>
          <w:szCs w:val="16"/>
        </w:rPr>
      </w:pPr>
      <w:r w:rsidRPr="009C689D">
        <w:rPr>
          <w:rFonts w:cs="Calibri"/>
          <w:i/>
          <w:color w:val="000000"/>
          <w:sz w:val="16"/>
          <w:szCs w:val="16"/>
        </w:rPr>
        <w:t xml:space="preserve">Podpis </w:t>
      </w:r>
      <w:r>
        <w:rPr>
          <w:rFonts w:cs="Calibri"/>
          <w:i/>
          <w:color w:val="000000"/>
          <w:sz w:val="16"/>
          <w:szCs w:val="16"/>
        </w:rPr>
        <w:t xml:space="preserve">i pieczęć </w:t>
      </w:r>
      <w:r w:rsidRPr="009C689D">
        <w:rPr>
          <w:rFonts w:cs="Calibri"/>
          <w:i/>
          <w:color w:val="000000"/>
          <w:sz w:val="16"/>
          <w:szCs w:val="16"/>
        </w:rPr>
        <w:t xml:space="preserve">osoby </w:t>
      </w:r>
      <w:r>
        <w:rPr>
          <w:rFonts w:cs="Calibri"/>
          <w:i/>
          <w:color w:val="000000"/>
          <w:sz w:val="16"/>
          <w:szCs w:val="16"/>
        </w:rPr>
        <w:t>reprezentującej podmiot zgłaszający</w:t>
      </w:r>
      <w:r w:rsidRPr="009C689D">
        <w:rPr>
          <w:rFonts w:cs="Calibri"/>
          <w:i/>
          <w:color w:val="000000"/>
          <w:sz w:val="16"/>
          <w:szCs w:val="16"/>
        </w:rPr>
        <w:t xml:space="preserve"> </w:t>
      </w:r>
    </w:p>
    <w:p w:rsidR="00A20701" w:rsidRPr="00884B6A" w:rsidRDefault="00A20701" w:rsidP="00A20701">
      <w:pPr>
        <w:jc w:val="center"/>
        <w:rPr>
          <w:rFonts w:cs="Calibri"/>
          <w:b/>
          <w:i/>
          <w:color w:val="000000"/>
          <w:sz w:val="20"/>
          <w:szCs w:val="20"/>
        </w:rPr>
      </w:pPr>
      <w:r w:rsidRPr="00884B6A">
        <w:rPr>
          <w:rFonts w:cs="Calibri"/>
          <w:b/>
          <w:i/>
          <w:sz w:val="20"/>
          <w:szCs w:val="20"/>
        </w:rPr>
        <w:lastRenderedPageBreak/>
        <w:t>Klauzula informacyjna dotycząca zbierania i przetwarzania danych osobowych</w:t>
      </w:r>
    </w:p>
    <w:p w:rsidR="00A20701" w:rsidRPr="00884B6A" w:rsidRDefault="00A20701" w:rsidP="00A20701">
      <w:pPr>
        <w:jc w:val="center"/>
        <w:rPr>
          <w:rFonts w:cs="Calibri"/>
          <w:i/>
          <w:color w:val="000000"/>
          <w:sz w:val="20"/>
          <w:szCs w:val="20"/>
        </w:rPr>
      </w:pPr>
      <w:r w:rsidRPr="00884B6A">
        <w:rPr>
          <w:rFonts w:cs="Calibri"/>
          <w:i/>
          <w:color w:val="000000"/>
          <w:sz w:val="20"/>
          <w:szCs w:val="20"/>
        </w:rPr>
        <w:t xml:space="preserve">osoby fizycznej występującej jako uczestnik </w:t>
      </w:r>
      <w:r w:rsidR="0042548C">
        <w:rPr>
          <w:rFonts w:cs="Calibri"/>
          <w:i/>
          <w:color w:val="000000"/>
          <w:sz w:val="20"/>
          <w:szCs w:val="20"/>
        </w:rPr>
        <w:t>spotkania</w:t>
      </w:r>
    </w:p>
    <w:p w:rsidR="00A20701" w:rsidRPr="00884B6A" w:rsidRDefault="00A20701" w:rsidP="00A20701">
      <w:pPr>
        <w:jc w:val="both"/>
        <w:rPr>
          <w:rFonts w:cs="Calibri"/>
          <w:sz w:val="18"/>
          <w:szCs w:val="18"/>
        </w:rPr>
      </w:pPr>
      <w:r w:rsidRPr="00884B6A">
        <w:rPr>
          <w:rFonts w:cs="Calibri"/>
          <w:sz w:val="18"/>
          <w:szCs w:val="18"/>
        </w:rPr>
        <w:t>Wypełniając obowiązek informacyjny wynikający z treści art. 13 i 14 rozporządzenia Parlamentu Europejskiego i Rady (UE) 2016/679 z dnia 27 kwietnia 2016 r. w sprawie ochrony osób fizycznych w związku z prze</w:t>
      </w:r>
      <w:r>
        <w:rPr>
          <w:rFonts w:cs="Calibri"/>
          <w:sz w:val="18"/>
          <w:szCs w:val="18"/>
        </w:rPr>
        <w:t>twarzaniem danych osobowych i w </w:t>
      </w:r>
      <w:r w:rsidRPr="00884B6A">
        <w:rPr>
          <w:rFonts w:cs="Calibri"/>
          <w:sz w:val="18"/>
          <w:szCs w:val="18"/>
        </w:rPr>
        <w:t>sprawie swobodnego przepływu takich danych oraz uchylenia dyrektywy 95/46/WE (ogólne rozporządzenie o ochronie danych) (Dz. Urz. UE L 119 z 04.05.2016, str. 1) – dalej jako: RODO uprzejmie informujemy, że:</w:t>
      </w:r>
    </w:p>
    <w:p w:rsidR="00A20701" w:rsidRPr="00884B6A"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 xml:space="preserve">administratorem Pani/Pana danych osobowych jest Samorząd Województwa Opolskiego/Województwo Opolskie </w:t>
      </w:r>
      <w:r w:rsidRPr="00884B6A">
        <w:rPr>
          <w:rFonts w:cs="Calibri"/>
          <w:sz w:val="18"/>
          <w:szCs w:val="18"/>
        </w:rPr>
        <w:br/>
        <w:t>z siedzibą w Opolu 45-082 przy ul. Piastowskiej 14, którego organem wykonawczym jest Zarząd Województwa Opolskiego. Województwo Opolskie reprezentowane jest na zewnątrz przez Marszałka Województwa Opolskiego. Zarząd Województwa Opolskiego wykonuje zadania Województwa Opolskiego przy pomocy Urzędu Marszałkowskiego Województwa Opolsk</w:t>
      </w:r>
      <w:r>
        <w:rPr>
          <w:rFonts w:cs="Calibri"/>
          <w:sz w:val="18"/>
          <w:szCs w:val="18"/>
        </w:rPr>
        <w:t>iego z </w:t>
      </w:r>
      <w:r w:rsidRPr="00884B6A">
        <w:rPr>
          <w:rFonts w:cs="Calibri"/>
          <w:sz w:val="18"/>
          <w:szCs w:val="18"/>
        </w:rPr>
        <w:t>siedzibą w Opolu 45-082, przy ul. Piastowskiej 14.</w:t>
      </w:r>
    </w:p>
    <w:p w:rsidR="00A20701"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 xml:space="preserve">na mocy art. 37 ust. 1 lit. a) RODO Administrator (AD) wyznaczył Inspektora Ochrony Danych (IOD). Kontakt </w:t>
      </w:r>
      <w:r w:rsidRPr="00884B6A">
        <w:rPr>
          <w:rFonts w:cs="Calibri"/>
          <w:sz w:val="18"/>
          <w:szCs w:val="18"/>
        </w:rPr>
        <w:br/>
        <w:t>z Inspektorem Ochrony Danych – iod@opolskie.pl, listownie na adres Urzędu Marszałkowskiego Województwa Opolskiego, konta</w:t>
      </w:r>
      <w:r>
        <w:rPr>
          <w:rFonts w:cs="Calibri"/>
          <w:sz w:val="18"/>
          <w:szCs w:val="18"/>
        </w:rPr>
        <w:t>kt osobisty w siedzibie Urzędu.</w:t>
      </w:r>
    </w:p>
    <w:p w:rsidR="00A20701" w:rsidRPr="00937CFC" w:rsidRDefault="00A20701" w:rsidP="00A20701">
      <w:pPr>
        <w:numPr>
          <w:ilvl w:val="0"/>
          <w:numId w:val="8"/>
        </w:numPr>
        <w:spacing w:after="0" w:line="240" w:lineRule="auto"/>
        <w:ind w:left="284" w:hanging="284"/>
        <w:jc w:val="both"/>
        <w:rPr>
          <w:rFonts w:cs="Calibri"/>
          <w:sz w:val="18"/>
          <w:szCs w:val="18"/>
        </w:rPr>
      </w:pPr>
      <w:r w:rsidRPr="00937CFC">
        <w:rPr>
          <w:rFonts w:cs="Calibri"/>
          <w:sz w:val="18"/>
          <w:szCs w:val="18"/>
        </w:rPr>
        <w:t xml:space="preserve">Pani/Pana dane osobowe przetwarzane będą na podstawie art. 6 ust. 1 lit. a i c RODO w celu związanym </w:t>
      </w:r>
      <w:r w:rsidRPr="00937CFC">
        <w:rPr>
          <w:rFonts w:cs="Calibri"/>
          <w:sz w:val="18"/>
          <w:szCs w:val="18"/>
        </w:rPr>
        <w:br/>
        <w:t>z realizacją operacji oraz prowadzeniem postępowania w sprawie przyznania i wypłaty pomocy (w tym oceny wniosku o przyznanie pomocy, oceny wniosku o płatność, analizy i oceny innych dokumentów związanych</w:t>
      </w:r>
      <w:r>
        <w:rPr>
          <w:rFonts w:cs="Calibri"/>
          <w:sz w:val="18"/>
          <w:szCs w:val="18"/>
        </w:rPr>
        <w:t xml:space="preserve"> </w:t>
      </w:r>
      <w:r w:rsidRPr="00937CFC">
        <w:rPr>
          <w:rFonts w:cs="Calibri"/>
          <w:sz w:val="18"/>
          <w:szCs w:val="18"/>
        </w:rPr>
        <w:t>z procesem przyznawania pomocy) oraz realizacji innych obowiązków i uprawnień wynikających z postanowień umowy o przyznanie pomocy ze środków:</w:t>
      </w:r>
    </w:p>
    <w:p w:rsidR="00A20701" w:rsidRPr="00884B6A" w:rsidRDefault="00A20701" w:rsidP="00A20701">
      <w:pPr>
        <w:numPr>
          <w:ilvl w:val="0"/>
          <w:numId w:val="9"/>
        </w:numPr>
        <w:spacing w:after="0" w:line="240" w:lineRule="auto"/>
        <w:jc w:val="both"/>
        <w:rPr>
          <w:rFonts w:cs="Calibri"/>
          <w:sz w:val="18"/>
          <w:szCs w:val="18"/>
        </w:rPr>
      </w:pPr>
      <w:r w:rsidRPr="00884B6A">
        <w:rPr>
          <w:rFonts w:cs="Calibri"/>
          <w:sz w:val="18"/>
          <w:szCs w:val="18"/>
        </w:rPr>
        <w:t xml:space="preserve">Europejskiego Funduszu Rolnego na rzecz Rozwoju Obszarów Wiejskich w ramach Programu Rozwoju Obszarów Wiejskich na lata 2014 – 2020 (PROW 2014-2020) </w:t>
      </w:r>
    </w:p>
    <w:p w:rsidR="00A20701" w:rsidRPr="00884B6A" w:rsidRDefault="00A20701" w:rsidP="00A20701">
      <w:pPr>
        <w:numPr>
          <w:ilvl w:val="0"/>
          <w:numId w:val="9"/>
        </w:numPr>
        <w:spacing w:after="0" w:line="240" w:lineRule="auto"/>
        <w:jc w:val="both"/>
        <w:rPr>
          <w:rFonts w:cs="Calibri"/>
          <w:sz w:val="18"/>
          <w:szCs w:val="18"/>
        </w:rPr>
      </w:pPr>
      <w:r w:rsidRPr="00884B6A">
        <w:rPr>
          <w:rFonts w:cs="Calibri"/>
          <w:sz w:val="18"/>
          <w:szCs w:val="18"/>
        </w:rPr>
        <w:t>Europejskiego Funduszu Morskiego i Rybackiego w ramach P</w:t>
      </w:r>
      <w:r>
        <w:rPr>
          <w:rFonts w:cs="Calibri"/>
          <w:sz w:val="18"/>
          <w:szCs w:val="18"/>
        </w:rPr>
        <w:t xml:space="preserve">rogramu Operacyjnego „Rybactwo i Morze”. </w:t>
      </w:r>
    </w:p>
    <w:p w:rsidR="00A20701" w:rsidRPr="00884B6A"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Pani/Pana dane osobowe (w tym wizerunek) mogą być wykorzystywane w ramach działalności promocyjnej i informacyjnej dotyczącej wymienionych wyżej instrumentów wsparcia.</w:t>
      </w:r>
    </w:p>
    <w:p w:rsidR="00A20701" w:rsidRPr="00884B6A"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odbiorcami Pani/Pana danych osobowych będą osoby lub podmioty, które realizują zadania związane</w:t>
      </w:r>
      <w:r>
        <w:rPr>
          <w:rFonts w:cs="Calibri"/>
          <w:sz w:val="18"/>
          <w:szCs w:val="18"/>
        </w:rPr>
        <w:t xml:space="preserve"> </w:t>
      </w:r>
      <w:r w:rsidRPr="00884B6A">
        <w:rPr>
          <w:rFonts w:cs="Calibri"/>
          <w:sz w:val="18"/>
          <w:szCs w:val="18"/>
        </w:rPr>
        <w:t>z wdrażaniem działań PROW 2014-2020 oraz P</w:t>
      </w:r>
      <w:r>
        <w:rPr>
          <w:rFonts w:cs="Calibri"/>
          <w:sz w:val="18"/>
          <w:szCs w:val="18"/>
        </w:rPr>
        <w:t>O RYBY 2014-2020</w:t>
      </w:r>
      <w:r w:rsidRPr="00884B6A">
        <w:rPr>
          <w:rFonts w:cs="Calibri"/>
          <w:sz w:val="18"/>
          <w:szCs w:val="18"/>
        </w:rPr>
        <w:t xml:space="preserve">, w tym Agencji Restrukturyzacji i Modernizacji Rolnictwa, </w:t>
      </w:r>
      <w:r>
        <w:rPr>
          <w:rFonts w:cs="Calibri"/>
          <w:sz w:val="18"/>
          <w:szCs w:val="18"/>
        </w:rPr>
        <w:t>Ministerstwa Rolnictwa i </w:t>
      </w:r>
      <w:r w:rsidRPr="00884B6A">
        <w:rPr>
          <w:rFonts w:cs="Calibri"/>
          <w:sz w:val="18"/>
          <w:szCs w:val="18"/>
        </w:rPr>
        <w:t>Rozwoju Wsi, podmiot</w:t>
      </w:r>
      <w:r>
        <w:rPr>
          <w:rFonts w:cs="Calibri"/>
          <w:sz w:val="18"/>
          <w:szCs w:val="18"/>
        </w:rPr>
        <w:t>om bezpośrednio zaangażowanym w </w:t>
      </w:r>
      <w:r w:rsidRPr="00884B6A">
        <w:rPr>
          <w:rFonts w:cs="Calibri"/>
          <w:sz w:val="18"/>
          <w:szCs w:val="18"/>
        </w:rPr>
        <w:t>organizację konferencji/spotkania/szkolenia /warsztatu a także mogą być udostępniane innym podmiotom jeżeli obowiązek taki będzie wynikać z przepisów prawa oraz podmiotom przetwarzającym dane osobowe na zlec</w:t>
      </w:r>
      <w:r>
        <w:rPr>
          <w:rFonts w:cs="Calibri"/>
          <w:sz w:val="18"/>
          <w:szCs w:val="18"/>
        </w:rPr>
        <w:t>enie administratora w związku z </w:t>
      </w:r>
      <w:r w:rsidRPr="00884B6A">
        <w:rPr>
          <w:rFonts w:cs="Calibri"/>
          <w:sz w:val="18"/>
          <w:szCs w:val="18"/>
        </w:rPr>
        <w:t>wykonywaniem powierzonego im zadania w drodze zawartej umowy, np. dostawcom wparcia informatycznego;</w:t>
      </w:r>
    </w:p>
    <w:p w:rsidR="00A20701" w:rsidRPr="00884B6A"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 xml:space="preserve">Pani/Pana dane osobowe będą przechowywane, zgodnie z postanowieniami właściwych umów o przyznanie pomocy, do czasu osiągnięcia celu dla jakiego zostały pozyskane, przez okres przewidziany przepisami prawa w tym zakresie </w:t>
      </w:r>
      <w:r w:rsidR="000618BB">
        <w:rPr>
          <w:rFonts w:cs="Calibri"/>
          <w:sz w:val="18"/>
          <w:szCs w:val="18"/>
        </w:rPr>
        <w:br/>
      </w:r>
      <w:r w:rsidRPr="00884B6A">
        <w:rPr>
          <w:rFonts w:cs="Calibri"/>
          <w:sz w:val="18"/>
          <w:szCs w:val="18"/>
        </w:rPr>
        <w:t xml:space="preserve">w szczególności przez okres przechowywania dokumentacji określony w przepisach i uregulowaniach wewnętrznych </w:t>
      </w:r>
      <w:r w:rsidR="000618BB">
        <w:rPr>
          <w:rFonts w:cs="Calibri"/>
          <w:sz w:val="18"/>
          <w:szCs w:val="18"/>
        </w:rPr>
        <w:br/>
      </w:r>
      <w:r w:rsidRPr="00884B6A">
        <w:rPr>
          <w:rFonts w:cs="Calibri"/>
          <w:sz w:val="18"/>
          <w:szCs w:val="18"/>
        </w:rPr>
        <w:t>w zakresie archiwizacji dokumentów;</w:t>
      </w:r>
    </w:p>
    <w:p w:rsidR="00A20701" w:rsidRPr="00884B6A"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obowiązek podania przez Panią/Pana danych osobowych bezpośrednio Pani/Pana dotyczących jest wymogiem niezbędnym do uzyskania wsparcia i zawarcia w tym zakresie umowy. Podanie danych ma charakter dobrowolny, jednocześnie jest niezbędne do przeprowadzenia oraz uczestnictwa w ww. konferencji/spotkaniu/szkoleniu /warsztacie. Konsekwencją niepodania danych osobowych jest brak możliwości uczestnictwa w ww.</w:t>
      </w:r>
    </w:p>
    <w:p w:rsidR="00A20701" w:rsidRPr="00884B6A"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w odniesieniu do Pani/Pana danych osobowych decyzje nie będą podejmowane w sposób zautomatyzowany, stosownie do art. 22 RODO;</w:t>
      </w:r>
    </w:p>
    <w:p w:rsidR="00A20701" w:rsidRPr="00884B6A"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posiada Pani/Pan:</w:t>
      </w:r>
    </w:p>
    <w:p w:rsidR="00A20701" w:rsidRPr="00884B6A" w:rsidRDefault="00A20701" w:rsidP="00A20701">
      <w:pPr>
        <w:numPr>
          <w:ilvl w:val="0"/>
          <w:numId w:val="7"/>
        </w:numPr>
        <w:tabs>
          <w:tab w:val="clear" w:pos="720"/>
        </w:tabs>
        <w:spacing w:after="0" w:line="240" w:lineRule="auto"/>
        <w:ind w:left="567" w:hanging="283"/>
        <w:jc w:val="both"/>
        <w:rPr>
          <w:rFonts w:cs="Calibri"/>
          <w:sz w:val="18"/>
          <w:szCs w:val="18"/>
        </w:rPr>
      </w:pPr>
      <w:r w:rsidRPr="00884B6A">
        <w:rPr>
          <w:rFonts w:cs="Calibri"/>
          <w:sz w:val="18"/>
          <w:szCs w:val="18"/>
        </w:rPr>
        <w:t>na podstawie art. 15 RODO prawo dostępu do danych osobowych Pani/Pana dotyczących;</w:t>
      </w:r>
    </w:p>
    <w:p w:rsidR="00A20701" w:rsidRPr="00884B6A" w:rsidRDefault="00A20701" w:rsidP="00A20701">
      <w:pPr>
        <w:numPr>
          <w:ilvl w:val="0"/>
          <w:numId w:val="7"/>
        </w:numPr>
        <w:tabs>
          <w:tab w:val="clear" w:pos="720"/>
        </w:tabs>
        <w:spacing w:after="0" w:line="240" w:lineRule="auto"/>
        <w:ind w:left="567" w:hanging="283"/>
        <w:jc w:val="both"/>
        <w:rPr>
          <w:rFonts w:cs="Calibri"/>
          <w:sz w:val="18"/>
          <w:szCs w:val="18"/>
        </w:rPr>
      </w:pPr>
      <w:r w:rsidRPr="00884B6A">
        <w:rPr>
          <w:rFonts w:cs="Calibri"/>
          <w:sz w:val="18"/>
          <w:szCs w:val="18"/>
        </w:rPr>
        <w:t>na podstawie art. 16 RODO prawo do sprostowania Pani/Pana danych osobowych;</w:t>
      </w:r>
    </w:p>
    <w:p w:rsidR="00A20701" w:rsidRPr="00884B6A" w:rsidRDefault="00A20701" w:rsidP="00A20701">
      <w:pPr>
        <w:numPr>
          <w:ilvl w:val="0"/>
          <w:numId w:val="7"/>
        </w:numPr>
        <w:tabs>
          <w:tab w:val="clear" w:pos="720"/>
        </w:tabs>
        <w:spacing w:after="0" w:line="240" w:lineRule="auto"/>
        <w:ind w:left="567" w:hanging="283"/>
        <w:jc w:val="both"/>
        <w:rPr>
          <w:rFonts w:cs="Calibri"/>
          <w:sz w:val="18"/>
          <w:szCs w:val="18"/>
        </w:rPr>
      </w:pPr>
      <w:r w:rsidRPr="00884B6A">
        <w:rPr>
          <w:rFonts w:cs="Calibri"/>
          <w:sz w:val="18"/>
          <w:szCs w:val="18"/>
        </w:rPr>
        <w:t>na podstawie art. 18 RODO prawo żądania od administratora ograniczenia przetwarzania danych osobowych z zastrzeżeniem przypadków, o których mowa w art. 18 ust. 2 RODO;</w:t>
      </w:r>
    </w:p>
    <w:p w:rsidR="00A20701" w:rsidRPr="00884B6A" w:rsidRDefault="00A20701" w:rsidP="00A20701">
      <w:pPr>
        <w:numPr>
          <w:ilvl w:val="0"/>
          <w:numId w:val="7"/>
        </w:numPr>
        <w:tabs>
          <w:tab w:val="clear" w:pos="720"/>
        </w:tabs>
        <w:spacing w:after="0" w:line="240" w:lineRule="auto"/>
        <w:ind w:left="568" w:hanging="284"/>
        <w:jc w:val="both"/>
        <w:rPr>
          <w:rFonts w:cs="Calibri"/>
          <w:sz w:val="18"/>
          <w:szCs w:val="18"/>
        </w:rPr>
      </w:pPr>
      <w:r w:rsidRPr="00884B6A">
        <w:rPr>
          <w:rFonts w:cs="Calibri"/>
          <w:sz w:val="18"/>
          <w:szCs w:val="18"/>
        </w:rPr>
        <w:t>prawo do wniesienia skargi do Prezesa Urzędu Ochrony Danych Osobowych, gdy uzna Pani/Pan, że przetwarzanie danych osobowych Pani/Pana dotyczących narusza przepisy RODO;</w:t>
      </w:r>
    </w:p>
    <w:p w:rsidR="00A20701" w:rsidRPr="00884B6A" w:rsidRDefault="00A20701" w:rsidP="00A20701">
      <w:pPr>
        <w:numPr>
          <w:ilvl w:val="0"/>
          <w:numId w:val="8"/>
        </w:numPr>
        <w:spacing w:after="0" w:line="240" w:lineRule="auto"/>
        <w:ind w:left="284" w:hanging="284"/>
        <w:jc w:val="both"/>
        <w:rPr>
          <w:rFonts w:cs="Calibri"/>
          <w:sz w:val="18"/>
          <w:szCs w:val="18"/>
        </w:rPr>
      </w:pPr>
      <w:r w:rsidRPr="00884B6A">
        <w:rPr>
          <w:rFonts w:cs="Calibri"/>
          <w:sz w:val="18"/>
          <w:szCs w:val="18"/>
        </w:rPr>
        <w:t>nie przysługuje Pani/Panu:</w:t>
      </w:r>
    </w:p>
    <w:p w:rsidR="00A20701" w:rsidRPr="00884B6A" w:rsidRDefault="00A20701" w:rsidP="00A20701">
      <w:pPr>
        <w:numPr>
          <w:ilvl w:val="0"/>
          <w:numId w:val="7"/>
        </w:numPr>
        <w:tabs>
          <w:tab w:val="clear" w:pos="720"/>
        </w:tabs>
        <w:spacing w:after="0" w:line="240" w:lineRule="auto"/>
        <w:ind w:left="567" w:hanging="283"/>
        <w:jc w:val="both"/>
        <w:rPr>
          <w:rFonts w:cs="Calibri"/>
          <w:sz w:val="18"/>
          <w:szCs w:val="18"/>
        </w:rPr>
      </w:pPr>
      <w:r w:rsidRPr="00884B6A">
        <w:rPr>
          <w:rFonts w:cs="Calibri"/>
          <w:sz w:val="18"/>
          <w:szCs w:val="18"/>
        </w:rPr>
        <w:t>w związku z art. 17 ust. 3 lit. b, d lub e RODO prawo do usunięcia danych osobowych;</w:t>
      </w:r>
    </w:p>
    <w:p w:rsidR="00A20701" w:rsidRPr="00884B6A" w:rsidRDefault="00A20701" w:rsidP="00A20701">
      <w:pPr>
        <w:numPr>
          <w:ilvl w:val="0"/>
          <w:numId w:val="7"/>
        </w:numPr>
        <w:tabs>
          <w:tab w:val="clear" w:pos="720"/>
        </w:tabs>
        <w:spacing w:after="0" w:line="240" w:lineRule="auto"/>
        <w:ind w:left="567" w:hanging="283"/>
        <w:jc w:val="both"/>
        <w:rPr>
          <w:rFonts w:cs="Calibri"/>
          <w:sz w:val="18"/>
          <w:szCs w:val="18"/>
        </w:rPr>
      </w:pPr>
      <w:r w:rsidRPr="00884B6A">
        <w:rPr>
          <w:rFonts w:cs="Calibri"/>
          <w:sz w:val="18"/>
          <w:szCs w:val="18"/>
        </w:rPr>
        <w:t>prawo do przenoszenia danych osobowych, o którym mowa w art. 20 RODO;</w:t>
      </w:r>
    </w:p>
    <w:p w:rsidR="00A20701" w:rsidRPr="00884B6A" w:rsidRDefault="00A20701" w:rsidP="00A20701">
      <w:pPr>
        <w:numPr>
          <w:ilvl w:val="0"/>
          <w:numId w:val="7"/>
        </w:numPr>
        <w:tabs>
          <w:tab w:val="clear" w:pos="720"/>
        </w:tabs>
        <w:spacing w:after="0" w:line="240" w:lineRule="auto"/>
        <w:ind w:left="567" w:hanging="283"/>
        <w:jc w:val="both"/>
        <w:rPr>
          <w:rFonts w:cs="Calibri"/>
          <w:sz w:val="18"/>
          <w:szCs w:val="18"/>
        </w:rPr>
      </w:pPr>
      <w:r w:rsidRPr="00884B6A">
        <w:rPr>
          <w:rFonts w:cs="Calibri"/>
          <w:sz w:val="18"/>
          <w:szCs w:val="18"/>
        </w:rPr>
        <w:t>na podstawie art. 21 RODO prawo sprzeciwu, wobec przetwarzania danych osobowych, gdyż podstawą prawną przetwarzania Pani/Pana danych osobowych jest art. 6 ust. 1 lit. c RODO.</w:t>
      </w:r>
    </w:p>
    <w:p w:rsidR="00A20701" w:rsidRPr="00884B6A" w:rsidRDefault="00A20701" w:rsidP="00A20701">
      <w:pPr>
        <w:jc w:val="both"/>
        <w:rPr>
          <w:rFonts w:cs="Calibri"/>
          <w:sz w:val="18"/>
          <w:szCs w:val="18"/>
        </w:rPr>
      </w:pPr>
      <w:r w:rsidRPr="00884B6A">
        <w:rPr>
          <w:rFonts w:cs="Calibri"/>
          <w:sz w:val="18"/>
          <w:szCs w:val="18"/>
        </w:rPr>
        <w:t xml:space="preserve">Wyrażam zgodę na wykorzystanie zdjęć z moim wizerunkiem przez Urząd Marszałkowski Województwa Opolskiego, </w:t>
      </w:r>
      <w:r w:rsidRPr="00884B6A">
        <w:rPr>
          <w:rFonts w:cs="Calibri"/>
          <w:sz w:val="18"/>
          <w:szCs w:val="18"/>
        </w:rPr>
        <w:br/>
        <w:t xml:space="preserve">w materiałach informacyjnych i promocyjnych. Niniejsza zgoda stanowi zezwolenie na rozpowszechnianie wizerunku </w:t>
      </w:r>
      <w:r w:rsidR="000618BB">
        <w:rPr>
          <w:rFonts w:cs="Calibri"/>
          <w:sz w:val="18"/>
          <w:szCs w:val="18"/>
        </w:rPr>
        <w:br/>
      </w:r>
      <w:r w:rsidRPr="00884B6A">
        <w:rPr>
          <w:rFonts w:cs="Calibri"/>
          <w:sz w:val="18"/>
          <w:szCs w:val="18"/>
        </w:rPr>
        <w:lastRenderedPageBreak/>
        <w:t xml:space="preserve">w rozumieniu art. 81 ustawy z dnia 1994 r. o prawie autorskim i prawach pokrewnych (Dz. U. z 2017 poz. 880 </w:t>
      </w:r>
      <w:proofErr w:type="spellStart"/>
      <w:r w:rsidRPr="00884B6A">
        <w:rPr>
          <w:rFonts w:cs="Calibri"/>
          <w:sz w:val="18"/>
          <w:szCs w:val="18"/>
        </w:rPr>
        <w:t>t.j</w:t>
      </w:r>
      <w:proofErr w:type="spellEnd"/>
      <w:r w:rsidRPr="00884B6A">
        <w:rPr>
          <w:rFonts w:cs="Calibri"/>
          <w:sz w:val="18"/>
          <w:szCs w:val="18"/>
        </w:rPr>
        <w:t>. z dnia 05 kwietnia 2017 r.).</w:t>
      </w:r>
    </w:p>
    <w:p w:rsidR="00A20701" w:rsidRDefault="00A20701" w:rsidP="00A20701">
      <w:pPr>
        <w:rPr>
          <w:rFonts w:cs="Calibri"/>
          <w:i/>
          <w:color w:val="000000"/>
          <w:sz w:val="18"/>
          <w:szCs w:val="18"/>
        </w:rPr>
      </w:pPr>
    </w:p>
    <w:p w:rsidR="00A20701" w:rsidRDefault="00A20701" w:rsidP="00A20701">
      <w:pPr>
        <w:rPr>
          <w:rFonts w:cs="Calibri"/>
          <w:i/>
          <w:color w:val="000000"/>
          <w:sz w:val="18"/>
          <w:szCs w:val="18"/>
        </w:rPr>
      </w:pPr>
      <w:r w:rsidRPr="00884B6A">
        <w:rPr>
          <w:rFonts w:cs="Calibri"/>
          <w:i/>
          <w:color w:val="000000"/>
          <w:sz w:val="18"/>
          <w:szCs w:val="18"/>
        </w:rPr>
        <w:t>Data i czytelny podpis osób delegowanych / uczestników:</w:t>
      </w:r>
    </w:p>
    <w:p w:rsidR="00A20701" w:rsidRPr="00884B6A" w:rsidRDefault="00A20701" w:rsidP="00A20701">
      <w:pPr>
        <w:rPr>
          <w:rFonts w:cs="Calibri"/>
          <w:i/>
          <w:color w:val="000000"/>
          <w:sz w:val="18"/>
          <w:szCs w:val="18"/>
        </w:rPr>
      </w:pPr>
    </w:p>
    <w:p w:rsidR="00A20701" w:rsidRPr="00DE0E0C" w:rsidRDefault="00A20701" w:rsidP="00A20701">
      <w:pPr>
        <w:pBdr>
          <w:bottom w:val="dotted" w:sz="4" w:space="1" w:color="auto"/>
          <w:between w:val="dotted" w:sz="4" w:space="1" w:color="auto"/>
        </w:pBdr>
        <w:spacing w:line="360" w:lineRule="auto"/>
        <w:ind w:left="3686" w:right="282"/>
        <w:rPr>
          <w:rFonts w:cs="Calibri"/>
          <w:i/>
          <w:color w:val="000000"/>
        </w:rPr>
      </w:pPr>
      <w:r w:rsidRPr="00DE0E0C">
        <w:rPr>
          <w:rFonts w:cs="Calibri"/>
          <w:i/>
          <w:color w:val="000000"/>
        </w:rPr>
        <w:t>1.</w:t>
      </w:r>
    </w:p>
    <w:p w:rsidR="00A20701" w:rsidRPr="00DE0E0C" w:rsidRDefault="00A20701" w:rsidP="00A20701">
      <w:pPr>
        <w:pBdr>
          <w:bottom w:val="dotted" w:sz="4" w:space="1" w:color="auto"/>
          <w:between w:val="dotted" w:sz="4" w:space="1" w:color="auto"/>
        </w:pBdr>
        <w:spacing w:line="360" w:lineRule="auto"/>
        <w:ind w:left="3686" w:right="282"/>
        <w:rPr>
          <w:rFonts w:cs="Calibri"/>
          <w:i/>
          <w:color w:val="000000"/>
        </w:rPr>
      </w:pPr>
      <w:r w:rsidRPr="00DE0E0C">
        <w:rPr>
          <w:rFonts w:cs="Calibri"/>
          <w:i/>
          <w:color w:val="000000"/>
        </w:rPr>
        <w:t>2.</w:t>
      </w:r>
    </w:p>
    <w:p w:rsidR="0042548C" w:rsidRPr="00DE0E0C" w:rsidRDefault="0042548C" w:rsidP="0042548C">
      <w:pPr>
        <w:pBdr>
          <w:bottom w:val="dotted" w:sz="4" w:space="1" w:color="auto"/>
          <w:between w:val="dotted" w:sz="4" w:space="1" w:color="auto"/>
        </w:pBdr>
        <w:spacing w:line="360" w:lineRule="auto"/>
        <w:ind w:left="3686" w:right="282"/>
        <w:rPr>
          <w:rFonts w:cs="Calibri"/>
          <w:i/>
          <w:color w:val="000000"/>
        </w:rPr>
      </w:pPr>
      <w:r>
        <w:rPr>
          <w:rFonts w:cs="Calibri"/>
          <w:i/>
          <w:color w:val="000000"/>
        </w:rPr>
        <w:t>3</w:t>
      </w:r>
      <w:r w:rsidRPr="00DE0E0C">
        <w:rPr>
          <w:rFonts w:cs="Calibri"/>
          <w:i/>
          <w:color w:val="000000"/>
        </w:rPr>
        <w:t>.</w:t>
      </w:r>
    </w:p>
    <w:p w:rsidR="0042548C" w:rsidRPr="000618BB" w:rsidRDefault="0042548C" w:rsidP="0042548C">
      <w:pPr>
        <w:pBdr>
          <w:bottom w:val="dotted" w:sz="4" w:space="1" w:color="auto"/>
          <w:between w:val="dotted" w:sz="4" w:space="1" w:color="auto"/>
        </w:pBdr>
        <w:spacing w:line="360" w:lineRule="auto"/>
        <w:ind w:left="3686" w:right="282"/>
        <w:rPr>
          <w:rFonts w:cs="Calibri"/>
          <w:i/>
          <w:color w:val="000000"/>
          <w:sz w:val="12"/>
        </w:rPr>
      </w:pPr>
      <w:r>
        <w:rPr>
          <w:rFonts w:cs="Calibri"/>
          <w:i/>
          <w:color w:val="000000"/>
        </w:rPr>
        <w:t>4</w:t>
      </w:r>
      <w:r w:rsidRPr="00DE0E0C">
        <w:rPr>
          <w:rFonts w:cs="Calibri"/>
          <w:i/>
          <w:color w:val="000000"/>
        </w:rPr>
        <w:t>.</w:t>
      </w:r>
      <w:r w:rsidR="000618BB">
        <w:rPr>
          <w:rFonts w:cs="Calibri"/>
          <w:i/>
          <w:color w:val="000000"/>
        </w:rPr>
        <w:br/>
      </w:r>
    </w:p>
    <w:p w:rsidR="00A20701" w:rsidRPr="00884B6A" w:rsidRDefault="00A20701" w:rsidP="00A20701">
      <w:pPr>
        <w:rPr>
          <w:rFonts w:cs="Calibri"/>
          <w:i/>
          <w:color w:val="000000"/>
          <w:sz w:val="18"/>
          <w:szCs w:val="18"/>
        </w:rPr>
      </w:pPr>
    </w:p>
    <w:p w:rsidR="00FD7C49" w:rsidRPr="00960044" w:rsidRDefault="00FD7C49" w:rsidP="00A20701">
      <w:pPr>
        <w:pStyle w:val="Akapitzlist"/>
        <w:spacing w:after="0" w:line="240" w:lineRule="auto"/>
        <w:ind w:left="0"/>
        <w:contextualSpacing w:val="0"/>
        <w:jc w:val="center"/>
        <w:rPr>
          <w:rFonts w:cs="Calibri"/>
        </w:rPr>
      </w:pPr>
      <w:bookmarkStart w:id="0" w:name="_GoBack"/>
      <w:bookmarkEnd w:id="0"/>
    </w:p>
    <w:sectPr w:rsidR="00FD7C49" w:rsidRPr="00960044" w:rsidSect="00FD7C49">
      <w:headerReference w:type="default" r:id="rId8"/>
      <w:footerReference w:type="default" r:id="rId9"/>
      <w:pgSz w:w="11906" w:h="16838"/>
      <w:pgMar w:top="2127" w:right="1417" w:bottom="1417" w:left="1417"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CB" w:rsidRDefault="008D17CB" w:rsidP="00FD7C49">
      <w:pPr>
        <w:spacing w:after="0" w:line="240" w:lineRule="auto"/>
      </w:pPr>
      <w:r>
        <w:separator/>
      </w:r>
    </w:p>
  </w:endnote>
  <w:endnote w:type="continuationSeparator" w:id="0">
    <w:p w:rsidR="008D17CB" w:rsidRDefault="008D17CB" w:rsidP="00FD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7D" w:rsidRPr="0028097D" w:rsidRDefault="008D4BD9" w:rsidP="0028097D">
    <w:pPr>
      <w:jc w:val="center"/>
      <w:rPr>
        <w:i/>
        <w:sz w:val="16"/>
        <w:szCs w:val="16"/>
      </w:rPr>
    </w:pPr>
    <w:r>
      <w:rPr>
        <w:i/>
        <w:sz w:val="16"/>
        <w:szCs w:val="16"/>
      </w:rPr>
      <w:t xml:space="preserve">Projekt  współfinansowany ze środków Unii Europejskiej w ramach Schematu II Pomocy Technicznej PROW na lata 2014-2020 </w:t>
    </w:r>
    <w:r>
      <w:rPr>
        <w:i/>
        <w:sz w:val="16"/>
        <w:szCs w:val="16"/>
      </w:rPr>
      <w:br/>
      <w:t>Instytucja Zarządzająca Programem Rozwoju Obszarów Wiejskich na lata 2014-2020 – Minister Rolnictwa i Rozwoju Wsi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CB" w:rsidRDefault="008D17CB" w:rsidP="00FD7C49">
      <w:pPr>
        <w:spacing w:after="0" w:line="240" w:lineRule="auto"/>
      </w:pPr>
      <w:r>
        <w:separator/>
      </w:r>
    </w:p>
  </w:footnote>
  <w:footnote w:type="continuationSeparator" w:id="0">
    <w:p w:rsidR="008D17CB" w:rsidRDefault="008D17CB" w:rsidP="00FD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49" w:rsidRPr="00FD7C49" w:rsidRDefault="00FD7C49" w:rsidP="00FD7C49">
    <w:pPr>
      <w:spacing w:after="160" w:line="259" w:lineRule="auto"/>
      <w:contextualSpacing/>
      <w:jc w:val="center"/>
      <w:rPr>
        <w:rFonts w:asciiTheme="minorHAnsi" w:eastAsiaTheme="minorHAnsi" w:hAnsiTheme="minorHAnsi" w:cstheme="minorBidi"/>
        <w:sz w:val="18"/>
        <w:szCs w:val="18"/>
        <w:lang w:eastAsia="en-US"/>
      </w:rPr>
    </w:pPr>
    <w:r>
      <w:rPr>
        <w:noProof/>
      </w:rPr>
      <w:drawing>
        <wp:anchor distT="0" distB="0" distL="114300" distR="114300" simplePos="0" relativeHeight="251659264" behindDoc="0" locked="0" layoutInCell="1" allowOverlap="1" wp14:anchorId="1526065F" wp14:editId="6ECF2986">
          <wp:simplePos x="0" y="0"/>
          <wp:positionH relativeFrom="column">
            <wp:posOffset>-585470</wp:posOffset>
          </wp:positionH>
          <wp:positionV relativeFrom="paragraph">
            <wp:posOffset>-97155</wp:posOffset>
          </wp:positionV>
          <wp:extent cx="6745605" cy="423694"/>
          <wp:effectExtent l="0" t="0" r="0" b="0"/>
          <wp:wrapNone/>
          <wp:docPr id="56" name="Obraz 56" descr="E:\!SYS\PROW\logotypy\PROW20~1\logo  UniaE + herbSW + KSOW + PROW k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YS\PROW\logotypy\PROW20~1\logo  UniaE + herbSW + KSOW + PROW kol.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5605" cy="423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C49" w:rsidRDefault="00FD7C49">
    <w:pPr>
      <w:pStyle w:val="Nagwek"/>
      <w:rPr>
        <w:rFonts w:asciiTheme="minorHAnsi" w:eastAsiaTheme="minorHAnsi" w:hAnsiTheme="minorHAnsi" w:cstheme="minorBidi"/>
        <w:sz w:val="18"/>
        <w:szCs w:val="18"/>
        <w:lang w:eastAsia="en-US"/>
      </w:rPr>
    </w:pPr>
  </w:p>
  <w:p w:rsidR="00FD7C49" w:rsidRDefault="00FD7C49" w:rsidP="00FD7C49">
    <w:pPr>
      <w:pStyle w:val="Nagwek"/>
      <w:rPr>
        <w:rFonts w:asciiTheme="minorHAnsi" w:eastAsiaTheme="minorHAnsi" w:hAnsiTheme="minorHAnsi" w:cstheme="minorBidi"/>
        <w:sz w:val="18"/>
        <w:szCs w:val="18"/>
        <w:lang w:eastAsia="en-US"/>
      </w:rPr>
    </w:pPr>
  </w:p>
  <w:p w:rsidR="00FD7C49" w:rsidRDefault="00FD7C49" w:rsidP="00FD7C49">
    <w:pPr>
      <w:pStyle w:val="Nagwek"/>
      <w:jc w:val="center"/>
    </w:pPr>
    <w:r w:rsidRPr="00FD7C49">
      <w:rPr>
        <w:rFonts w:asciiTheme="minorHAnsi" w:eastAsiaTheme="minorHAnsi" w:hAnsiTheme="minorHAnsi" w:cstheme="minorBidi"/>
        <w:sz w:val="18"/>
        <w:szCs w:val="18"/>
        <w:lang w:eastAsia="en-US"/>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0527"/>
    <w:multiLevelType w:val="multilevel"/>
    <w:tmpl w:val="C33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A813F49"/>
    <w:multiLevelType w:val="hybridMultilevel"/>
    <w:tmpl w:val="1AC2E466"/>
    <w:lvl w:ilvl="0" w:tplc="DC844B7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72079EE"/>
    <w:multiLevelType w:val="hybridMultilevel"/>
    <w:tmpl w:val="5322BB12"/>
    <w:lvl w:ilvl="0" w:tplc="146E01A8">
      <w:start w:val="1"/>
      <w:numFmt w:val="lowerLetter"/>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F54FA7"/>
    <w:multiLevelType w:val="hybridMultilevel"/>
    <w:tmpl w:val="0BFAB418"/>
    <w:lvl w:ilvl="0" w:tplc="9D3464EE">
      <w:start w:val="5"/>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F4652D2"/>
    <w:multiLevelType w:val="hybridMultilevel"/>
    <w:tmpl w:val="0A92C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D6309E4"/>
    <w:multiLevelType w:val="hybridMultilevel"/>
    <w:tmpl w:val="20085282"/>
    <w:lvl w:ilvl="0" w:tplc="04150001">
      <w:start w:val="1"/>
      <w:numFmt w:val="bullet"/>
      <w:lvlText w:val=""/>
      <w:lvlJc w:val="left"/>
      <w:pPr>
        <w:ind w:left="502"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7"/>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49"/>
    <w:rsid w:val="000618BB"/>
    <w:rsid w:val="001154EC"/>
    <w:rsid w:val="001312BC"/>
    <w:rsid w:val="0023238F"/>
    <w:rsid w:val="00343570"/>
    <w:rsid w:val="0042548C"/>
    <w:rsid w:val="008D17CB"/>
    <w:rsid w:val="008D4BD9"/>
    <w:rsid w:val="00972513"/>
    <w:rsid w:val="00A20701"/>
    <w:rsid w:val="00A74D9F"/>
    <w:rsid w:val="00AE48EF"/>
    <w:rsid w:val="00BF01B8"/>
    <w:rsid w:val="00D35A5B"/>
    <w:rsid w:val="00E32B0C"/>
    <w:rsid w:val="00FD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44689-99A0-4B3F-B6A2-1717C301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C49"/>
    <w:pPr>
      <w:spacing w:after="200" w:line="276" w:lineRule="auto"/>
    </w:pPr>
    <w:rPr>
      <w:rFonts w:ascii="Calibri" w:eastAsia="Times New Roman" w:hAnsi="Calibri" w:cs="Times New Roman"/>
      <w:lang w:eastAsia="pl-PL"/>
    </w:rPr>
  </w:style>
  <w:style w:type="paragraph" w:styleId="Nagwek1">
    <w:name w:val="heading 1"/>
    <w:aliases w:val="Nagłówek 1a,H1,Outline1"/>
    <w:basedOn w:val="Normalny"/>
    <w:next w:val="Normalny"/>
    <w:link w:val="Nagwek1Znak"/>
    <w:qFormat/>
    <w:rsid w:val="00FD7C49"/>
    <w:pPr>
      <w:keepNext/>
      <w:spacing w:before="240" w:after="60" w:line="240" w:lineRule="auto"/>
      <w:jc w:val="both"/>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a Znak,H1 Znak,Outline1 Znak"/>
    <w:basedOn w:val="Domylnaczcionkaakapitu"/>
    <w:link w:val="Nagwek1"/>
    <w:rsid w:val="00FD7C49"/>
    <w:rPr>
      <w:rFonts w:ascii="Arial" w:eastAsia="Times New Roman" w:hAnsi="Arial" w:cs="Arial"/>
      <w:b/>
      <w:bCs/>
      <w:kern w:val="32"/>
      <w:sz w:val="32"/>
      <w:szCs w:val="32"/>
      <w:lang w:eastAsia="pl-PL"/>
    </w:rPr>
  </w:style>
  <w:style w:type="character" w:styleId="Hipercze">
    <w:name w:val="Hyperlink"/>
    <w:uiPriority w:val="99"/>
    <w:unhideWhenUsed/>
    <w:rsid w:val="00FD7C49"/>
    <w:rPr>
      <w:color w:val="0000FF"/>
      <w:u w:val="single"/>
    </w:rPr>
  </w:style>
  <w:style w:type="paragraph" w:styleId="Akapitzlist">
    <w:name w:val="List Paragraph"/>
    <w:basedOn w:val="Normalny"/>
    <w:uiPriority w:val="34"/>
    <w:qFormat/>
    <w:rsid w:val="00FD7C49"/>
    <w:pPr>
      <w:ind w:left="720"/>
      <w:contextualSpacing/>
    </w:pPr>
  </w:style>
  <w:style w:type="paragraph" w:styleId="Tekstpodstawowy">
    <w:name w:val="Body Text"/>
    <w:basedOn w:val="Normalny"/>
    <w:link w:val="TekstpodstawowyZnak"/>
    <w:rsid w:val="00FD7C49"/>
    <w:pPr>
      <w:widowControl w:val="0"/>
      <w:spacing w:after="0" w:line="240" w:lineRule="auto"/>
      <w:ind w:right="-7"/>
    </w:pPr>
    <w:rPr>
      <w:rFonts w:ascii="Tahoma" w:hAnsi="Tahoma"/>
      <w:sz w:val="20"/>
      <w:szCs w:val="20"/>
    </w:rPr>
  </w:style>
  <w:style w:type="character" w:customStyle="1" w:styleId="TekstpodstawowyZnak">
    <w:name w:val="Tekst podstawowy Znak"/>
    <w:basedOn w:val="Domylnaczcionkaakapitu"/>
    <w:link w:val="Tekstpodstawowy"/>
    <w:rsid w:val="00FD7C49"/>
    <w:rPr>
      <w:rFonts w:ascii="Tahoma" w:eastAsia="Times New Roman" w:hAnsi="Tahoma" w:cs="Times New Roman"/>
      <w:sz w:val="20"/>
      <w:szCs w:val="20"/>
      <w:lang w:eastAsia="pl-PL"/>
    </w:rPr>
  </w:style>
  <w:style w:type="paragraph" w:styleId="Nagwek">
    <w:name w:val="header"/>
    <w:basedOn w:val="Normalny"/>
    <w:link w:val="NagwekZnak"/>
    <w:uiPriority w:val="99"/>
    <w:unhideWhenUsed/>
    <w:rsid w:val="00FD7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C49"/>
    <w:rPr>
      <w:rFonts w:ascii="Calibri" w:eastAsia="Times New Roman" w:hAnsi="Calibri" w:cs="Times New Roman"/>
      <w:lang w:eastAsia="pl-PL"/>
    </w:rPr>
  </w:style>
  <w:style w:type="paragraph" w:styleId="Stopka">
    <w:name w:val="footer"/>
    <w:basedOn w:val="Normalny"/>
    <w:link w:val="StopkaZnak"/>
    <w:uiPriority w:val="99"/>
    <w:unhideWhenUsed/>
    <w:rsid w:val="00FD7C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C49"/>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ow@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5264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Ochędzan</dc:creator>
  <cp:keywords/>
  <dc:description/>
  <cp:lastModifiedBy>Natalia Ochędzan</cp:lastModifiedBy>
  <cp:revision>2</cp:revision>
  <dcterms:created xsi:type="dcterms:W3CDTF">2019-01-07T13:24:00Z</dcterms:created>
  <dcterms:modified xsi:type="dcterms:W3CDTF">2019-01-07T13:24:00Z</dcterms:modified>
</cp:coreProperties>
</file>